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Johannes Muumlller-Trede, Shoham Choshen-Hillel, Meir Barneron, Ilan Yaniv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