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Gilvan C. Souza, Barry L. Bayus, Harvey M.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