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Robert T. Clemen, Canan Ulu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