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Mohammed Abdellaoui, Han Bleichrodt, Corina Paraschiv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