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Wallace J. Hopp, Seyed M. R. Iravani, Wendy Lu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