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Xiaoyang Long, Javad Nasiry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