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 Andrei Iancu, Nikolaos Trichakis, Gerry Tsoukalas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