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Michael F. Gorman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