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Debabrata Dey, Subodha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