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Vijay V. Desai, Vivek F. Farias, Ciamac Cyrus Moallemi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