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Lucy Gongtao Chen, Srinagesh Gavirneni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