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Costas D. Maranas, Vassily Hatzimanikatis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