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Camelia M. Kuhnen, Alexandra Niessen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