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Mingliang Wang, Riccardo Sven Risuleo, Elling W. Jacobsen, Veacuteronique Chotteau, Haringkan Hjalmarsson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