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C. Furman, Ioannis P. Androulakis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