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Jaacuten Janosovskyacute, Matej Danko, Juraj Labovskyacute, Ludoviacutet Jelemenskyacute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