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European Child &amp; Adolescent Psychiatry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Harald Kruggel-Emden, M. Sturm, Siegmar Wirtz, Viktor Scherer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Büsingstrasse 91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