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Zabih Ghelichi, Javad Tajik, Mir Saman Pishvaee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