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Sergio M. Corvalaacuten, Inmaculada Ortiz, Ana M. Eliceche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https://doi.org/10.1080/09500690802535942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