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Antonio Flores-Tlacuahuac, Enrique Saldiacutevar-Guerra, Grisel Ramiacuterez-Manzanares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https://doi.org/10.15464/isi.42.2009.11-14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