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A9" w:rsidRPr="00A97DA9" w:rsidRDefault="00A97DA9" w:rsidP="00A97DA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Capstone Project Review-1</w:t>
      </w:r>
    </w:p>
    <w:p w:rsidR="0000280C" w:rsidRDefault="0000280C" w:rsidP="00A97DA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32"/>
          <w:szCs w:val="24"/>
          <w:lang w:eastAsia="en-IN"/>
        </w:rPr>
        <w:t>CHATBOT TO RESPOND TO MINING ACT QUERIES</w:t>
      </w:r>
    </w:p>
    <w:tbl>
      <w:tblPr>
        <w:tblW w:w="8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88"/>
        <w:gridCol w:w="5252"/>
      </w:tblGrid>
      <w:tr w:rsidR="00A97DA9" w:rsidRPr="00A97DA9" w:rsidTr="00A97DA9">
        <w:trPr>
          <w:trHeight w:val="482"/>
        </w:trPr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val="en-GB" w:eastAsia="en-IN"/>
              </w:rPr>
              <w:t>Roll Number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val="en-GB" w:eastAsia="en-IN"/>
              </w:rPr>
              <w:t>Student Name</w:t>
            </w:r>
          </w:p>
        </w:tc>
      </w:tr>
      <w:tr w:rsidR="00A97DA9" w:rsidRPr="00A97DA9" w:rsidTr="00A97DA9">
        <w:trPr>
          <w:trHeight w:val="482"/>
        </w:trPr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20211CSE0610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Mohammed Azeem A</w:t>
            </w:r>
          </w:p>
        </w:tc>
      </w:tr>
      <w:tr w:rsidR="00A97DA9" w:rsidRPr="00A97DA9" w:rsidTr="00A97DA9">
        <w:trPr>
          <w:trHeight w:val="482"/>
        </w:trPr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20211CSE0615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proofErr w:type="spellStart"/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Ashfaq</w:t>
            </w:r>
            <w:proofErr w:type="spellEnd"/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 xml:space="preserve"> Ur Rahman H N</w:t>
            </w:r>
          </w:p>
        </w:tc>
      </w:tr>
      <w:tr w:rsidR="00A97DA9" w:rsidRPr="00A97DA9" w:rsidTr="00A97DA9">
        <w:trPr>
          <w:trHeight w:val="482"/>
        </w:trPr>
        <w:tc>
          <w:tcPr>
            <w:tcW w:w="3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20211CSE0619</w:t>
            </w:r>
          </w:p>
        </w:tc>
        <w:tc>
          <w:tcPr>
            <w:tcW w:w="5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97DA9" w:rsidRPr="00A97DA9" w:rsidRDefault="00A97DA9" w:rsidP="00A97DA9">
            <w:pPr>
              <w:spacing w:before="100" w:beforeAutospacing="1" w:after="100" w:afterAutospacing="1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</w:pPr>
            <w:proofErr w:type="spellStart"/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>Sagar</w:t>
            </w:r>
            <w:proofErr w:type="spellEnd"/>
            <w:r w:rsidRPr="00A97DA9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  <w:lang w:eastAsia="en-IN"/>
              </w:rPr>
              <w:t xml:space="preserve"> H N</w:t>
            </w:r>
          </w:p>
        </w:tc>
      </w:tr>
    </w:tbl>
    <w:p w:rsidR="00A97DA9" w:rsidRDefault="00A97DA9" w:rsidP="00A97DA9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 the Supervision of: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A97DA9" w:rsidRDefault="00A97DA9" w:rsidP="00A97DA9">
      <w:pPr>
        <w:spacing w:before="100" w:beforeAutospacing="1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sz w:val="32"/>
          <w:szCs w:val="24"/>
          <w:lang w:eastAsia="en-IN"/>
        </w:rPr>
        <w:t>DR. MOHAMMED MUJEER ULLA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</w:p>
    <w:p w:rsidR="00A97DA9" w:rsidRDefault="00A97DA9" w:rsidP="00A97D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Associate Professor, School of Computer Science and Engineering, </w:t>
      </w:r>
    </w:p>
    <w:p w:rsidR="00A97DA9" w:rsidRPr="0000280C" w:rsidRDefault="00A97DA9" w:rsidP="00A97DA9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Presidency University</w:t>
      </w:r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Batch Number: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127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Program: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B.Tech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CSE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HoD</w:t>
      </w:r>
      <w:proofErr w:type="spellEnd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Asif Mohammed H B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 Project Coordinator: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Amarnath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School Project Coordinators: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Sampath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K /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Dr.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Abdul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Khadar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/ Mr.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Md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Ziaur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Rahman</w:t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97DA9" w:rsidRDefault="00A97DA9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97DA9" w:rsidRDefault="00A97DA9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97DA9" w:rsidRDefault="00A97DA9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A97DA9" w:rsidRDefault="00A97DA9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Introduction</w:t>
      </w:r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computer program that uses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Artificial Intelligence (AI)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customer questions and automate responses, imitating human conversation. The mining industry is governed by various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Acts, Rules, and Regulations, DGMS Circulars, and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CoI</w:t>
      </w:r>
      <w:proofErr w:type="spellEnd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Proceedings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, including:</w:t>
      </w:r>
    </w:p>
    <w:p w:rsidR="0000280C" w:rsidRPr="0000280C" w:rsidRDefault="0000280C" w:rsidP="00A97D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Coal Mines Act, 1952</w:t>
      </w:r>
    </w:p>
    <w:p w:rsidR="0000280C" w:rsidRPr="0000280C" w:rsidRDefault="0000280C" w:rsidP="00A97D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Indian Explosives Act, 1884</w:t>
      </w:r>
    </w:p>
    <w:p w:rsidR="0000280C" w:rsidRPr="0000280C" w:rsidRDefault="0000280C" w:rsidP="00A97D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Colliery Control Order, 2000</w:t>
      </w:r>
    </w:p>
    <w:p w:rsidR="0000280C" w:rsidRPr="0000280C" w:rsidRDefault="0000280C" w:rsidP="00A97D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Colliery Control Rules, 2004</w:t>
      </w:r>
    </w:p>
    <w:p w:rsidR="0000280C" w:rsidRPr="0000280C" w:rsidRDefault="0000280C" w:rsidP="00A97D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Coal Mines Regulations, 2017</w:t>
      </w:r>
    </w:p>
    <w:p w:rsidR="0000280C" w:rsidRPr="0000280C" w:rsidRDefault="0000280C" w:rsidP="00A97DA9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Payment of Wages (Mines) Rules, 1956</w:t>
      </w:r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Additionally, land-related laws such as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CBA, LA, and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RandR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incorporated to develop a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Management Information System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Hence, a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24/7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proposed to assist stakeholders and customers with queries related to these laws.</w:t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Literature Review</w: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AI and NLP in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Chatbots</w:t>
      </w:r>
      <w:proofErr w:type="spellEnd"/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Research shows that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AI-driven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chatbots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leverage NLP techniques like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intent recognition, named entity recognition (NER), and context-aware responses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, reducing human intervention in information retrieval.</w: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Chatbots</w:t>
      </w:r>
      <w:proofErr w:type="spellEnd"/>
      <w:r w:rsidRPr="000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 Regulatory Compliance</w:t>
      </w:r>
    </w:p>
    <w:p w:rsid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Studies highlight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applications in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healthcare, finance, and legal sectors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interpreting complex laws and ensuring compliance. Similarly, mining regulations require real-time access to legal provisions.</w:t>
      </w:r>
    </w:p>
    <w:p w:rsidR="00A97DA9" w:rsidRPr="0000280C" w:rsidRDefault="00A97DA9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 Mining Industry and Regulatory Challenges</w:t>
      </w:r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Mining regulations cover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safety, wages, land acquisition, and environmental policies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Traditional methods for accessing legal information are time-consuming. AI-powered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serve as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24/7 query resolution systems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quick access to legal updates.</w:t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Existing Methods &amp; Drawbacks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0"/>
        <w:gridCol w:w="5236"/>
      </w:tblGrid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Existing Method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Drawbacks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Documentation &amp; Legal Consultation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Time-consuming, prone to human error, and lacks 24/7 availability.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FAQ-Based Systems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Limited to predefined questions, cannot handle complex queries.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Keyword-Based Search Engines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Ignores context, provides overwhelming or irrelevant results.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Rule-Based </w:t>
            </w: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Chatbots</w:t>
            </w:r>
            <w:proofErr w:type="spellEnd"/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Rigid responses, unable to adapt or learn from user input.</w:t>
            </w:r>
          </w:p>
        </w:tc>
      </w:tr>
    </w:tbl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Proposed Method</w:t>
      </w:r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proposed solution is an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AI-powered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utilizes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Processing (NLP) and Machine Learning (ML)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understand and respond to queries related to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mining regulations, Acts, Rules, and DGMS Circulars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will:</w:t>
      </w:r>
    </w:p>
    <w:p w:rsidR="0000280C" w:rsidRPr="0000280C" w:rsidRDefault="0000280C" w:rsidP="00A97D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 input and extract relevant legal information.</w:t>
      </w:r>
    </w:p>
    <w:p w:rsidR="0000280C" w:rsidRPr="0000280C" w:rsidRDefault="0000280C" w:rsidP="00A97D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accurate, context-aware answers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real-time.</w:t>
      </w:r>
    </w:p>
    <w:p w:rsidR="0000280C" w:rsidRPr="0000280C" w:rsidRDefault="0000280C" w:rsidP="00A97DA9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accessible 24/7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stakeholders and customers.</w:t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97DA9" w:rsidRDefault="00A97DA9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Objectives</w:t>
      </w:r>
    </w:p>
    <w:p w:rsidR="0000280C" w:rsidRPr="0000280C" w:rsidRDefault="0000280C" w:rsidP="00A97D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an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AI-driven </w:t>
      </w:r>
      <w:proofErr w:type="spellStart"/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legal mining queries.</w:t>
      </w:r>
    </w:p>
    <w:p w:rsidR="0000280C" w:rsidRPr="0000280C" w:rsidRDefault="0000280C" w:rsidP="00A97D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models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query processing and intelligent responses.</w:t>
      </w:r>
    </w:p>
    <w:p w:rsidR="0000280C" w:rsidRPr="0000280C" w:rsidRDefault="0000280C" w:rsidP="00A97D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and accurate legal information retrieval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280C" w:rsidRPr="0000280C" w:rsidRDefault="0000280C" w:rsidP="00A97DA9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Enhance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conversations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Methodology &amp;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5779"/>
      </w:tblGrid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Module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Function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Interface (UI)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Web/Mobile interface for user interaction.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User Query Processing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Tokenization, intent recognition, and NLP-based query understanding.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NLP &amp; Machine Learning Engine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models for legal text processing and semantic search.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 Classification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Categorizes queries into Acts, Rules, Circulars, etc.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Knowledge Base &amp; Database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legal documents, DGMS Circulars, and regulations.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Response Generation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 formulates accurate and context-aware replies.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Feedback &amp; Continuous Learning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Improves </w:t>
            </w: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responses based on user interactions.</w:t>
            </w:r>
          </w:p>
        </w:tc>
      </w:tr>
    </w:tbl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</w:t>
      </w:r>
    </w:p>
    <w:p w:rsidR="0000280C" w:rsidRPr="00A97DA9" w:rsidRDefault="0000280C" w:rsidP="00A97DA9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submits query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2.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processing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3.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Query classification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4.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 database search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5.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AI-based response generation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6.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receives answer</w:t>
      </w:r>
    </w:p>
    <w:p w:rsidR="00A97DA9" w:rsidRPr="0000280C" w:rsidRDefault="00A97DA9" w:rsidP="00A97DA9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822992B" wp14:editId="76B6BB13">
            <wp:extent cx="5731510" cy="2435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Tools and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0"/>
        <w:gridCol w:w="5576"/>
      </w:tblGrid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Category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Tool/Component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Programming Language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Python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NLP Libraries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TensorFlow</w:t>
            </w:r>
            <w:proofErr w:type="spellEnd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PyTorch</w:t>
            </w:r>
            <w:proofErr w:type="spellEnd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spaCy</w:t>
            </w:r>
            <w:proofErr w:type="spellEnd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NLTK, </w:t>
            </w: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LangChain</w:t>
            </w:r>
            <w:proofErr w:type="spellEnd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Rasa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Database Management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MySQL, PostgreSQL, MongoDB, </w:t>
            </w: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Elasticsearch</w:t>
            </w:r>
            <w:proofErr w:type="spellEnd"/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Frontend Development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React, HTML, CSS, JavaScript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Backend Development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Flask, </w:t>
            </w:r>
            <w:proofErr w:type="spellStart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FastAPI</w:t>
            </w:r>
            <w:proofErr w:type="spellEnd"/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Django</w:t>
            </w:r>
          </w:p>
        </w:tc>
      </w:tr>
      <w:tr w:rsidR="0000280C" w:rsidRPr="0000280C" w:rsidTr="0000280C"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 &amp; Deployment</w:t>
            </w:r>
          </w:p>
        </w:tc>
        <w:tc>
          <w:tcPr>
            <w:tcW w:w="0" w:type="auto"/>
            <w:hideMark/>
          </w:tcPr>
          <w:p w:rsidR="0000280C" w:rsidRPr="0000280C" w:rsidRDefault="0000280C" w:rsidP="00A97DA9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0280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AWS, Google Cloud, Azure, Docker, Kubernetes</w:t>
            </w:r>
          </w:p>
        </w:tc>
      </w:tr>
    </w:tbl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Expected Outcomes</w:t>
      </w:r>
    </w:p>
    <w:p w:rsidR="00A97DA9" w:rsidRPr="00A97DA9" w:rsidRDefault="00A97DA9" w:rsidP="00A97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Expected Outcomes of the AI-Driven </w:t>
      </w:r>
      <w:proofErr w:type="spellStart"/>
      <w:r w:rsidRPr="00A97D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Chatbot</w:t>
      </w:r>
      <w:proofErr w:type="spellEnd"/>
      <w:r w:rsidRPr="00A97D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Mining Regulations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24/7 Automated Legal Assistance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provide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instant responses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queries regarding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mining laws, regulations, DGMS Circulars, and </w:t>
      </w:r>
      <w:proofErr w:type="spellStart"/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CoI</w:t>
      </w:r>
      <w:proofErr w:type="spellEnd"/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Proceedings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, reducing dependency on human experts.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Information Retrieval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will be able to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quickly access relevant legal provisions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without manually searching through large legal documents.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Improved Compliance &amp; Decision-Making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Mining stakeholders can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ensure regulatory compliance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getting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accurate, up-to-date legal information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, reducing legal risks.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Natural Language Understanding (NLP-Based Queries)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interpret and answer questions in natural language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legal information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more accessible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non-experts.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 &amp; Continuous Learning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system will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learn from user interactions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improve responses and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 to new legal updates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Reduced Workload for Legal Experts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Automating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frequently asked queries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allows legal professionals to focus on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complex cases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routine questions.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Interface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web or mobile </w:t>
      </w:r>
      <w:proofErr w:type="spellStart"/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will provide an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interactive, intuitive experience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easy for stakeholders to get legal information.</w:t>
      </w:r>
    </w:p>
    <w:p w:rsidR="00A97DA9" w:rsidRPr="00A97DA9" w:rsidRDefault="00A97DA9" w:rsidP="00A97DA9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Robust Management Information System (MIS)</w:t>
      </w:r>
    </w:p>
    <w:p w:rsidR="00A97DA9" w:rsidRPr="00A97DA9" w:rsidRDefault="00A97DA9" w:rsidP="00A97DA9">
      <w:pPr>
        <w:numPr>
          <w:ilvl w:val="1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integrated into company portals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serve as a centralized </w:t>
      </w:r>
      <w:r w:rsidRPr="00A97D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 information hub</w:t>
      </w:r>
      <w:r w:rsidRPr="00A97D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280C" w:rsidRPr="0000280C" w:rsidRDefault="0000280C" w:rsidP="00A97DA9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AI-driven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mining regulations provides a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smart, efficient, and accessible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solution for retrieving legal information. By leveraging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NLP and AI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ensures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24/7 availability, quick responses, and improved compliance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reducing reliance on legal experts and improving </w:t>
      </w:r>
      <w:r w:rsidRPr="0000280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decision-making in the mining industry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GitHub Repository</w:t>
      </w:r>
    </w:p>
    <w:p w:rsidR="0000280C" w:rsidRPr="0000280C" w:rsidRDefault="0000280C" w:rsidP="00A97DA9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Pr="0000280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GitHub Link</w:t>
        </w:r>
      </w:hyperlink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36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0280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References (IEEE Format)</w:t>
      </w:r>
    </w:p>
    <w:p w:rsidR="0000280C" w:rsidRPr="0000280C" w:rsidRDefault="0000280C" w:rsidP="00A97DA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S.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Meshram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N.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Naik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M. VR, T. More, and S.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Kharche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"Conversational AI: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," 2021 International Conference on Intelligent Technologies (CONIT),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Hubli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India, 2021, pp. 1-6,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doi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: 10.1109/CONIT51480.2021.9498508.</w:t>
      </w:r>
    </w:p>
    <w:p w:rsidR="0000280C" w:rsidRPr="0000280C" w:rsidRDefault="0000280C" w:rsidP="00A97DA9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Chiara Valentina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Misischia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Flora 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Poecze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, Christine Strauss, "</w:t>
      </w:r>
      <w:proofErr w:type="spellStart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customer service: Their relevance and impact on service quality," </w:t>
      </w:r>
      <w:r w:rsidRPr="0000280C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Procedia Computer Science</w:t>
      </w: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t>, Volume 201, 2022, Pages 421-428.</w:t>
      </w:r>
    </w:p>
    <w:p w:rsidR="0000280C" w:rsidRPr="0000280C" w:rsidRDefault="0000280C" w:rsidP="00A97DA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280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00280C" w:rsidRPr="0000280C" w:rsidRDefault="0000280C" w:rsidP="00A97DA9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00280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Thank You!</w:t>
      </w:r>
    </w:p>
    <w:p w:rsidR="00CC49EC" w:rsidRDefault="00CC49EC" w:rsidP="00A97DA9">
      <w:pPr>
        <w:spacing w:line="360" w:lineRule="auto"/>
      </w:pPr>
    </w:p>
    <w:sectPr w:rsidR="00CC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78E9"/>
    <w:multiLevelType w:val="multilevel"/>
    <w:tmpl w:val="8C66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36138"/>
    <w:multiLevelType w:val="multilevel"/>
    <w:tmpl w:val="D2CA3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35E81"/>
    <w:multiLevelType w:val="multilevel"/>
    <w:tmpl w:val="77C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24CBE"/>
    <w:multiLevelType w:val="multilevel"/>
    <w:tmpl w:val="9218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5C08E4"/>
    <w:multiLevelType w:val="multilevel"/>
    <w:tmpl w:val="A4F2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8110B"/>
    <w:multiLevelType w:val="multilevel"/>
    <w:tmpl w:val="1A14D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B23C6"/>
    <w:multiLevelType w:val="multilevel"/>
    <w:tmpl w:val="4A96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0C"/>
    <w:rsid w:val="0000280C"/>
    <w:rsid w:val="003C79B2"/>
    <w:rsid w:val="00A97DA9"/>
    <w:rsid w:val="00CC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028AB"/>
  <w15:chartTrackingRefBased/>
  <w15:docId w15:val="{84B6FEF6-E84B-4F12-904C-ED3CB5A5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28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028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28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028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02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028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280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0280C"/>
    <w:rPr>
      <w:i/>
      <w:iCs/>
    </w:rPr>
  </w:style>
  <w:style w:type="table" w:styleId="TableGrid">
    <w:name w:val="Table Grid"/>
    <w:basedOn w:val="TableNormal"/>
    <w:uiPriority w:val="39"/>
    <w:rsid w:val="00002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8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eem-3/mining_act_chatbo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AZEEM A</dc:creator>
  <cp:keywords/>
  <dc:description/>
  <cp:lastModifiedBy>MOHAMMED AZEEM A</cp:lastModifiedBy>
  <cp:revision>2</cp:revision>
  <dcterms:created xsi:type="dcterms:W3CDTF">2025-02-21T05:12:00Z</dcterms:created>
  <dcterms:modified xsi:type="dcterms:W3CDTF">2025-02-21T05:19:00Z</dcterms:modified>
</cp:coreProperties>
</file>