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Frank Thomas</w:t>
      </w:r>
    </w:p>
    <w:p>
      <w:r>
        <w:t>Full Stack Software Developer</w:t>
        <w:br/>
        <w:t>Email: frank.thomas@example.com</w:t>
      </w:r>
    </w:p>
    <w:p>
      <w:pPr>
        <w:pStyle w:val="Heading1"/>
      </w:pPr>
      <w:r>
        <w:t>Professional Summary</w:t>
      </w:r>
    </w:p>
    <w:p>
      <w:r>
        <w:t>Versatile Full Stack Developer with 6 years of experience building modern web applications. Skilled in backend REST APIs and responsive front-end user interfaces.</w:t>
      </w:r>
    </w:p>
    <w:p>
      <w:pPr>
        <w:pStyle w:val="Heading1"/>
      </w:pPr>
      <w:r>
        <w:t>Skills</w:t>
      </w:r>
    </w:p>
    <w:p>
      <w:r>
        <w:t>Python, Django, FastAPI, React, Node.js, JavaScript, Postgres, AWS, Docker</w:t>
      </w:r>
    </w:p>
    <w:p>
      <w:pPr>
        <w:pStyle w:val="Heading1"/>
      </w:pPr>
      <w:r>
        <w:t>Experience</w:t>
      </w:r>
    </w:p>
    <w:p>
      <w:pPr>
        <w:pStyle w:val="Heading2"/>
      </w:pPr>
      <w:r>
        <w:t>Full Stack Developer | DevSquad (2021 - Present)</w:t>
      </w:r>
    </w:p>
    <w:p>
      <w:r>
        <w:t>Architected django backend and React frontend for an e-commerce platform. Deployed to AWS via Docker.</w:t>
      </w:r>
    </w:p>
    <w:p>
      <w:pPr>
        <w:pStyle w:val="Heading2"/>
      </w:pPr>
      <w:r>
        <w:t>Backend Engineer | AppBuilders (2018 - 2021)</w:t>
      </w:r>
    </w:p>
    <w:p>
      <w:r>
        <w:t>Developed high-throughput database endpoints using Node.js and Postgres SQL.</w:t>
      </w:r>
    </w:p>
    <w:p>
      <w:pPr>
        <w:pStyle w:val="Heading1"/>
      </w:pPr>
      <w:r>
        <w:t>Education</w:t>
      </w:r>
    </w:p>
    <w:p>
      <w:r>
        <w:t>B.S. in Computer Science | Georgia Institute of Technology (2018)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