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7FA52" w14:textId="025345B9" w:rsidR="00E33D5B" w:rsidRDefault="002343C4" w:rsidP="00E33D5B">
      <w:pPr>
        <w:spacing w:after="0" w:line="240" w:lineRule="auto"/>
        <w:ind w:left="1260" w:right="1080"/>
        <w:jc w:val="both"/>
        <w:rPr>
          <w:rFonts w:eastAsia="Times New Roman" w:cs="Segoe UI"/>
        </w:rPr>
      </w:pPr>
      <w:r>
        <w:rPr>
          <w:rFonts w:eastAsia="Times New Roman" w:cs="Segoe UI"/>
        </w:rPr>
        <w:t>March 20, 2018</w:t>
      </w:r>
    </w:p>
    <w:p w14:paraId="64B9FF82" w14:textId="77777777" w:rsidR="0079777A" w:rsidRDefault="0079777A" w:rsidP="00E33D5B">
      <w:pPr>
        <w:spacing w:after="0" w:line="240" w:lineRule="auto"/>
        <w:ind w:left="1260" w:right="1080"/>
        <w:jc w:val="both"/>
        <w:rPr>
          <w:rFonts w:eastAsia="Times New Roman" w:cs="Segoe UI"/>
        </w:rPr>
      </w:pPr>
    </w:p>
    <w:p w14:paraId="07BAE5F9" w14:textId="77777777" w:rsidR="00E33D5B" w:rsidRDefault="00E33D5B" w:rsidP="00E33D5B">
      <w:pPr>
        <w:spacing w:after="0" w:line="240" w:lineRule="auto"/>
        <w:ind w:left="1260" w:right="1080"/>
        <w:jc w:val="both"/>
        <w:rPr>
          <w:rFonts w:eastAsia="Times New Roman" w:cs="Segoe UI"/>
        </w:rPr>
      </w:pPr>
      <w:r>
        <w:rPr>
          <w:rFonts w:eastAsia="Times New Roman" w:cs="Segoe UI"/>
        </w:rPr>
        <w:t>U.S. Department of Homeland Security</w:t>
      </w:r>
    </w:p>
    <w:p w14:paraId="28152E31" w14:textId="77777777" w:rsidR="00E33D5B" w:rsidRDefault="00E33D5B" w:rsidP="00E33D5B">
      <w:pPr>
        <w:spacing w:after="0" w:line="240" w:lineRule="auto"/>
        <w:ind w:left="1260" w:right="1080"/>
        <w:jc w:val="both"/>
        <w:rPr>
          <w:rFonts w:eastAsia="Times New Roman" w:cs="Segoe UI"/>
        </w:rPr>
      </w:pPr>
      <w:r>
        <w:rPr>
          <w:rFonts w:eastAsia="Times New Roman" w:cs="Segoe UI"/>
        </w:rPr>
        <w:t>U.S. Citizenship and Immigration Services</w:t>
      </w:r>
    </w:p>
    <w:p w14:paraId="4F99D222" w14:textId="77777777" w:rsidR="00E33D5B" w:rsidRDefault="00E33D5B" w:rsidP="00E33D5B">
      <w:pPr>
        <w:spacing w:after="0" w:line="240" w:lineRule="auto"/>
        <w:ind w:left="1260" w:right="1080"/>
        <w:jc w:val="both"/>
        <w:rPr>
          <w:rFonts w:eastAsia="Times New Roman" w:cs="Segoe UI"/>
        </w:rPr>
      </w:pPr>
    </w:p>
    <w:p w14:paraId="5B1F555D" w14:textId="77777777" w:rsidR="00E33D5B" w:rsidRDefault="00E33D5B" w:rsidP="00E33D5B">
      <w:pPr>
        <w:spacing w:after="0" w:line="240" w:lineRule="auto"/>
        <w:ind w:left="1260" w:right="1080"/>
        <w:jc w:val="both"/>
        <w:rPr>
          <w:rFonts w:eastAsia="Times New Roman" w:cs="Segoe UI"/>
        </w:rPr>
      </w:pPr>
      <w:r>
        <w:rPr>
          <w:rFonts w:eastAsia="Times New Roman" w:cs="Segoe UI"/>
        </w:rPr>
        <w:t>To Whom It May Concern:</w:t>
      </w:r>
    </w:p>
    <w:p w14:paraId="5C1ACA05" w14:textId="77777777" w:rsidR="00E33D5B" w:rsidRDefault="00E33D5B" w:rsidP="00E33D5B">
      <w:pPr>
        <w:spacing w:after="0" w:line="240" w:lineRule="auto"/>
        <w:ind w:left="1260" w:right="1080"/>
        <w:jc w:val="both"/>
        <w:rPr>
          <w:rFonts w:eastAsia="Times New Roman" w:cs="Segoe UI"/>
        </w:rPr>
      </w:pPr>
    </w:p>
    <w:p w14:paraId="0AC4F79D" w14:textId="77777777" w:rsidR="00E33D5B" w:rsidRDefault="00E33D5B" w:rsidP="00E33D5B">
      <w:pPr>
        <w:autoSpaceDE w:val="0"/>
        <w:autoSpaceDN w:val="0"/>
        <w:adjustRightInd w:val="0"/>
        <w:spacing w:after="0" w:line="240" w:lineRule="auto"/>
        <w:ind w:left="1260" w:right="1080"/>
        <w:jc w:val="both"/>
        <w:rPr>
          <w:rFonts w:eastAsia="Calibri" w:cs="Times New Roman"/>
          <w:lang w:eastAsia="en-IN"/>
        </w:rPr>
      </w:pPr>
      <w:r>
        <w:rPr>
          <w:lang w:eastAsia="en-IN"/>
        </w:rPr>
        <w:t xml:space="preserve">Dear Sir/ Madam, </w:t>
      </w:r>
    </w:p>
    <w:p w14:paraId="415BF4B0" w14:textId="77777777" w:rsidR="00E33D5B" w:rsidRDefault="00E33D5B" w:rsidP="00E33D5B">
      <w:pPr>
        <w:spacing w:after="0" w:line="240" w:lineRule="auto"/>
        <w:ind w:left="1260" w:right="1080"/>
        <w:jc w:val="both"/>
        <w:rPr>
          <w:lang w:eastAsia="en-IN"/>
        </w:rPr>
      </w:pPr>
    </w:p>
    <w:p w14:paraId="7FC6D5AE" w14:textId="7701CC2E" w:rsidR="00E33D5B" w:rsidRDefault="00E33D5B" w:rsidP="00E33D5B">
      <w:pPr>
        <w:spacing w:after="0" w:line="240" w:lineRule="auto"/>
        <w:ind w:left="1260" w:right="1080"/>
        <w:jc w:val="both"/>
        <w:rPr>
          <w:lang w:eastAsia="en-IN"/>
        </w:rPr>
      </w:pPr>
      <w:r>
        <w:rPr>
          <w:lang w:eastAsia="en-IN"/>
        </w:rPr>
        <w:t xml:space="preserve">The purpose of this letter is to confirm that </w:t>
      </w:r>
      <w:r w:rsidR="00EB61E9" w:rsidRPr="00EB61E9">
        <w:rPr>
          <w:lang w:eastAsia="en-IN"/>
        </w:rPr>
        <w:t xml:space="preserve">Abdul Azeem Shaik </w:t>
      </w:r>
      <w:r>
        <w:rPr>
          <w:lang w:eastAsia="en-IN"/>
        </w:rPr>
        <w:t xml:space="preserve">will provide contract services to our client, </w:t>
      </w:r>
      <w:r w:rsidR="00EB61E9" w:rsidRPr="00EB61E9">
        <w:rPr>
          <w:lang w:eastAsia="en-IN"/>
        </w:rPr>
        <w:t>CitiGroup Inc</w:t>
      </w:r>
      <w:r>
        <w:rPr>
          <w:lang w:eastAsia="en-IN"/>
        </w:rPr>
        <w:t xml:space="preserve">, to work on an ongoing project for their company; there is no anticipated end date for the project at this time, and we anticipate that it is a long-term project. Incedo Inc., is the implementation partner for this </w:t>
      </w:r>
      <w:r w:rsidR="00EB61E9" w:rsidRPr="00EB61E9">
        <w:rPr>
          <w:lang w:eastAsia="en-IN"/>
        </w:rPr>
        <w:t>CitiGroup Inc</w:t>
      </w:r>
      <w:r>
        <w:rPr>
          <w:lang w:eastAsia="en-IN"/>
        </w:rPr>
        <w:t xml:space="preserve"> project and the project is being executed at </w:t>
      </w:r>
      <w:r w:rsidR="00EB61E9" w:rsidRPr="00EB61E9">
        <w:rPr>
          <w:lang w:eastAsia="en-IN"/>
        </w:rPr>
        <w:t>CitiGroup Inc</w:t>
      </w:r>
      <w:r>
        <w:rPr>
          <w:lang w:eastAsia="en-IN"/>
        </w:rPr>
        <w:t xml:space="preserve"> premises in </w:t>
      </w:r>
      <w:r w:rsidR="00450E4D" w:rsidRPr="00450E4D">
        <w:rPr>
          <w:rFonts w:eastAsia="Times New Roman" w:cs="Segoe UI"/>
        </w:rPr>
        <w:t>Building G,</w:t>
      </w:r>
      <w:r w:rsidR="00450E4D">
        <w:rPr>
          <w:rFonts w:eastAsia="Times New Roman" w:cs="Segoe UI"/>
        </w:rPr>
        <w:t xml:space="preserve"> </w:t>
      </w:r>
      <w:r w:rsidR="00450E4D" w:rsidRPr="00450E4D">
        <w:rPr>
          <w:rFonts w:eastAsia="Times New Roman" w:cs="Segoe UI"/>
        </w:rPr>
        <w:t>3800 Citigroup Center Dr, Tampa, FL</w:t>
      </w:r>
      <w:r w:rsidR="00450E4D">
        <w:rPr>
          <w:rFonts w:eastAsia="Times New Roman" w:cs="Segoe UI"/>
        </w:rPr>
        <w:t>-33610</w:t>
      </w:r>
      <w:r>
        <w:rPr>
          <w:lang w:eastAsia="en-IN"/>
        </w:rPr>
        <w:t xml:space="preserve">. </w:t>
      </w:r>
    </w:p>
    <w:p w14:paraId="0A007AF0" w14:textId="77777777" w:rsidR="00E33D5B" w:rsidRDefault="00E33D5B" w:rsidP="00E33D5B">
      <w:pPr>
        <w:spacing w:after="0" w:line="240" w:lineRule="auto"/>
        <w:ind w:left="1260" w:right="1080"/>
        <w:jc w:val="both"/>
        <w:rPr>
          <w:lang w:eastAsia="en-IN"/>
        </w:rPr>
      </w:pPr>
    </w:p>
    <w:p w14:paraId="4F78ED14" w14:textId="289A6868" w:rsidR="00E33D5B" w:rsidRDefault="00EB61E9" w:rsidP="00E33D5B">
      <w:pPr>
        <w:pStyle w:val="NoSpacing"/>
        <w:ind w:left="1260" w:right="1080"/>
        <w:jc w:val="both"/>
        <w:rPr>
          <w:rFonts w:asciiTheme="minorHAnsi" w:hAnsiTheme="minorHAnsi" w:cs="Segoe UI"/>
          <w:highlight w:val="green"/>
        </w:rPr>
      </w:pPr>
      <w:r w:rsidRPr="00EB61E9">
        <w:rPr>
          <w:rFonts w:asciiTheme="minorHAnsi" w:hAnsiTheme="minorHAnsi" w:cs="Segoe UI"/>
          <w:highlight w:val="green"/>
        </w:rPr>
        <w:t xml:space="preserve">Abdul Azeem </w:t>
      </w:r>
      <w:commentRangeStart w:id="0"/>
      <w:r w:rsidRPr="00EB61E9">
        <w:rPr>
          <w:rFonts w:asciiTheme="minorHAnsi" w:hAnsiTheme="minorHAnsi" w:cs="Segoe UI"/>
          <w:highlight w:val="green"/>
        </w:rPr>
        <w:t xml:space="preserve">Shaik </w:t>
      </w:r>
      <w:r>
        <w:rPr>
          <w:rFonts w:asciiTheme="minorHAnsi" w:hAnsiTheme="minorHAnsi" w:cs="Segoe UI"/>
          <w:highlight w:val="green"/>
        </w:rPr>
        <w:t>working</w:t>
      </w:r>
      <w:r w:rsidR="00E33D5B">
        <w:rPr>
          <w:rFonts w:asciiTheme="minorHAnsi" w:hAnsiTheme="minorHAnsi" w:cs="Segoe UI"/>
          <w:highlight w:val="green"/>
        </w:rPr>
        <w:t xml:space="preserve"> for the client at the onsite location below, has been arranged through a contract between specialized information technology service company </w:t>
      </w:r>
      <w:r w:rsidRPr="00EB61E9">
        <w:rPr>
          <w:rFonts w:asciiTheme="minorHAnsi" w:hAnsiTheme="minorHAnsi" w:cs="Segoe UI"/>
          <w:highlight w:val="green"/>
        </w:rPr>
        <w:t xml:space="preserve">Vdrive IT Solutions Inc </w:t>
      </w:r>
      <w:r w:rsidR="00450E4D">
        <w:rPr>
          <w:rFonts w:asciiTheme="minorHAnsi" w:hAnsiTheme="minorHAnsi" w:cs="Segoe UI"/>
          <w:highlight w:val="green"/>
        </w:rPr>
        <w:t>and Incedo</w:t>
      </w:r>
      <w:r w:rsidR="00E33D5B">
        <w:rPr>
          <w:rFonts w:asciiTheme="minorHAnsi" w:hAnsiTheme="minorHAnsi" w:cs="Segoe UI"/>
          <w:highlight w:val="green"/>
        </w:rPr>
        <w:t xml:space="preserve"> Inc., to end client </w:t>
      </w:r>
      <w:r w:rsidRPr="00EB61E9">
        <w:rPr>
          <w:rFonts w:asciiTheme="minorHAnsi" w:hAnsiTheme="minorHAnsi" w:cs="Segoe UI"/>
          <w:highlight w:val="green"/>
        </w:rPr>
        <w:t>CitiGroup Inc</w:t>
      </w:r>
      <w:r w:rsidR="00E33D5B">
        <w:rPr>
          <w:rFonts w:asciiTheme="minorHAnsi" w:hAnsiTheme="minorHAnsi" w:cs="Segoe UI"/>
          <w:highlight w:val="green"/>
        </w:rPr>
        <w:t xml:space="preserve"> .</w:t>
      </w:r>
    </w:p>
    <w:p w14:paraId="6D2BF254" w14:textId="77777777" w:rsidR="00E33D5B" w:rsidRPr="00EB61E9" w:rsidRDefault="00E33D5B" w:rsidP="00E33D5B">
      <w:pPr>
        <w:spacing w:after="0" w:line="240" w:lineRule="auto"/>
        <w:ind w:left="1260" w:right="1080"/>
        <w:jc w:val="both"/>
        <w:rPr>
          <w:rFonts w:eastAsia="Calibri" w:cs="Segoe UI"/>
          <w:highlight w:val="green"/>
        </w:rPr>
      </w:pPr>
    </w:p>
    <w:p w14:paraId="49FC6718" w14:textId="357155BC" w:rsidR="00E33D5B" w:rsidRPr="00EB61E9" w:rsidRDefault="00E33D5B" w:rsidP="00E33D5B">
      <w:pPr>
        <w:spacing w:after="0" w:line="240" w:lineRule="auto"/>
        <w:ind w:left="1260" w:right="1080"/>
        <w:jc w:val="both"/>
        <w:rPr>
          <w:rFonts w:eastAsia="Calibri" w:cs="Segoe UI"/>
          <w:highlight w:val="green"/>
        </w:rPr>
      </w:pPr>
      <w:r w:rsidRPr="00EB61E9">
        <w:rPr>
          <w:rFonts w:eastAsia="Calibri" w:cs="Segoe UI"/>
          <w:highlight w:val="green"/>
        </w:rPr>
        <w:t xml:space="preserve">This is to confirm that </w:t>
      </w:r>
      <w:r w:rsidR="00EB61E9" w:rsidRPr="00EB61E9">
        <w:rPr>
          <w:rFonts w:eastAsia="Calibri" w:cs="Segoe UI"/>
          <w:highlight w:val="green"/>
        </w:rPr>
        <w:t>Abdul Azeem Shaik,</w:t>
      </w:r>
      <w:r w:rsidRPr="00EB61E9">
        <w:rPr>
          <w:rFonts w:eastAsia="Calibri" w:cs="Segoe UI"/>
          <w:highlight w:val="green"/>
        </w:rPr>
        <w:t xml:space="preserve"> an employee of </w:t>
      </w:r>
      <w:r w:rsidR="00EB61E9" w:rsidRPr="00EB61E9">
        <w:rPr>
          <w:rFonts w:eastAsia="Calibri" w:cs="Segoe UI"/>
          <w:highlight w:val="green"/>
        </w:rPr>
        <w:t>Vdrive IT Solutions Inc,</w:t>
      </w:r>
      <w:r w:rsidRPr="00EB61E9">
        <w:rPr>
          <w:rFonts w:eastAsia="Calibri" w:cs="Segoe UI"/>
          <w:highlight w:val="green"/>
        </w:rPr>
        <w:t xml:space="preserve"> is under contract with Incedo, Inc. to have </w:t>
      </w:r>
      <w:r w:rsidR="00EB61E9" w:rsidRPr="00EB61E9">
        <w:rPr>
          <w:rFonts w:eastAsia="Calibri" w:cs="Segoe UI"/>
          <w:highlight w:val="green"/>
        </w:rPr>
        <w:t>Abdul Azeem Shaik provide</w:t>
      </w:r>
      <w:r w:rsidRPr="00EB61E9">
        <w:rPr>
          <w:rFonts w:eastAsia="Calibri" w:cs="Segoe UI"/>
          <w:highlight w:val="green"/>
        </w:rPr>
        <w:t xml:space="preserve"> software development services as a </w:t>
      </w:r>
      <w:r w:rsidR="00450E4D" w:rsidRPr="00450E4D">
        <w:rPr>
          <w:rFonts w:eastAsia="Calibri" w:cs="Segoe UI"/>
          <w:highlight w:val="green"/>
        </w:rPr>
        <w:t>Hadoop</w:t>
      </w:r>
      <w:r w:rsidR="00EB61E9" w:rsidRPr="00EB61E9">
        <w:rPr>
          <w:rFonts w:eastAsia="Calibri" w:cs="Segoe UI"/>
          <w:highlight w:val="green"/>
        </w:rPr>
        <w:t xml:space="preserve"> Administrator</w:t>
      </w:r>
      <w:r w:rsidRPr="00EB61E9">
        <w:rPr>
          <w:rFonts w:eastAsia="Calibri" w:cs="Segoe UI"/>
          <w:highlight w:val="green"/>
        </w:rPr>
        <w:t xml:space="preserve"> at the client site </w:t>
      </w:r>
      <w:r w:rsidR="00EB61E9" w:rsidRPr="00EB61E9">
        <w:rPr>
          <w:rFonts w:eastAsia="Calibri" w:cs="Segoe UI"/>
          <w:highlight w:val="green"/>
        </w:rPr>
        <w:t>CitiGroup Inc</w:t>
      </w:r>
      <w:r w:rsidRPr="00EB61E9">
        <w:rPr>
          <w:rFonts w:eastAsia="Calibri" w:cs="Segoe UI"/>
          <w:highlight w:val="green"/>
        </w:rPr>
        <w:t>.</w:t>
      </w:r>
      <w:commentRangeEnd w:id="0"/>
      <w:r w:rsidRPr="00EB61E9">
        <w:rPr>
          <w:rFonts w:eastAsia="Calibri" w:cs="Segoe UI"/>
          <w:highlight w:val="green"/>
        </w:rPr>
        <w:commentReference w:id="0"/>
      </w:r>
    </w:p>
    <w:p w14:paraId="730BD0D1" w14:textId="77777777" w:rsidR="00E33D5B" w:rsidRDefault="00E33D5B" w:rsidP="00E33D5B">
      <w:pPr>
        <w:spacing w:after="0" w:line="240" w:lineRule="auto"/>
        <w:ind w:left="1260" w:right="1080"/>
        <w:jc w:val="both"/>
        <w:rPr>
          <w:rFonts w:eastAsia="Calibri" w:cs="Times New Roman"/>
          <w:lang w:eastAsia="en-IN"/>
        </w:rPr>
      </w:pPr>
    </w:p>
    <w:p w14:paraId="2756DE9C" w14:textId="77777777" w:rsidR="00E33D5B" w:rsidRDefault="00E33D5B" w:rsidP="00E33D5B">
      <w:pPr>
        <w:spacing w:after="0" w:line="240" w:lineRule="auto"/>
        <w:ind w:left="1260" w:right="1080"/>
        <w:jc w:val="both"/>
        <w:rPr>
          <w:lang w:eastAsia="en-IN"/>
        </w:rPr>
      </w:pPr>
    </w:p>
    <w:p w14:paraId="5F8620D2" w14:textId="1F94FDF6" w:rsidR="00E33D5B" w:rsidRDefault="00EB61E9" w:rsidP="00E33D5B">
      <w:pPr>
        <w:spacing w:after="0" w:line="240" w:lineRule="auto"/>
        <w:ind w:left="1260" w:right="1080"/>
        <w:jc w:val="both"/>
        <w:rPr>
          <w:rFonts w:eastAsia="Times New Roman" w:cs="Segoe UI"/>
        </w:rPr>
      </w:pPr>
      <w:r w:rsidRPr="00EB61E9">
        <w:rPr>
          <w:rFonts w:eastAsia="Times New Roman" w:cs="Segoe UI"/>
          <w:color w:val="000000"/>
        </w:rPr>
        <w:t xml:space="preserve">Abdul Azeem Shaik </w:t>
      </w:r>
      <w:r w:rsidR="00E33D5B">
        <w:rPr>
          <w:rFonts w:eastAsia="Times New Roman" w:cs="Segoe UI"/>
        </w:rPr>
        <w:t xml:space="preserve">is required to work on a full-time basis (40 hours per week). This project is an open-ended project with a possible long-term extension to benefit </w:t>
      </w:r>
      <w:r w:rsidRPr="00EB61E9">
        <w:rPr>
          <w:rFonts w:eastAsia="Times New Roman" w:cs="Segoe UI"/>
          <w:color w:val="000000"/>
        </w:rPr>
        <w:t>CitiGroup Inc</w:t>
      </w:r>
      <w:r w:rsidR="00E33D5B">
        <w:rPr>
          <w:rFonts w:eastAsia="Times New Roman" w:cs="Segoe UI"/>
          <w:color w:val="000000"/>
        </w:rPr>
        <w:t xml:space="preserve"> </w:t>
      </w:r>
      <w:r w:rsidR="00E33D5B">
        <w:rPr>
          <w:rFonts w:eastAsia="Times New Roman" w:cs="Segoe UI"/>
        </w:rPr>
        <w:t xml:space="preserve">and is located at </w:t>
      </w:r>
      <w:r w:rsidR="00450E4D" w:rsidRPr="00450E4D">
        <w:rPr>
          <w:rFonts w:eastAsia="Times New Roman" w:cs="Segoe UI"/>
        </w:rPr>
        <w:t>Building G,</w:t>
      </w:r>
      <w:r w:rsidR="00450E4D">
        <w:rPr>
          <w:rFonts w:eastAsia="Times New Roman" w:cs="Segoe UI"/>
        </w:rPr>
        <w:t xml:space="preserve"> </w:t>
      </w:r>
      <w:r w:rsidR="00450E4D" w:rsidRPr="00450E4D">
        <w:rPr>
          <w:rFonts w:eastAsia="Times New Roman" w:cs="Segoe UI"/>
        </w:rPr>
        <w:t xml:space="preserve">3800 </w:t>
      </w:r>
      <w:bookmarkStart w:id="1" w:name="_GoBack"/>
      <w:bookmarkEnd w:id="1"/>
      <w:r w:rsidR="00450E4D" w:rsidRPr="00450E4D">
        <w:rPr>
          <w:rFonts w:eastAsia="Times New Roman" w:cs="Segoe UI"/>
        </w:rPr>
        <w:t>Citigroup Center Dr, Tampa, FL</w:t>
      </w:r>
      <w:r w:rsidR="00450E4D">
        <w:rPr>
          <w:rFonts w:eastAsia="Times New Roman" w:cs="Segoe UI"/>
        </w:rPr>
        <w:t xml:space="preserve">-33610. </w:t>
      </w:r>
      <w:r w:rsidR="00E33D5B">
        <w:rPr>
          <w:rFonts w:eastAsia="Times New Roman" w:cs="Segoe UI"/>
        </w:rPr>
        <w:t xml:space="preserve">LCA / job posting has been put up at this work location. </w:t>
      </w:r>
    </w:p>
    <w:p w14:paraId="37A6101A" w14:textId="77777777" w:rsidR="00E33D5B" w:rsidRDefault="00E33D5B" w:rsidP="00E33D5B">
      <w:pPr>
        <w:spacing w:after="0" w:line="240" w:lineRule="auto"/>
        <w:ind w:left="1260" w:right="1080"/>
        <w:jc w:val="both"/>
        <w:rPr>
          <w:rFonts w:eastAsia="Times New Roman" w:cs="Segoe UI"/>
        </w:rPr>
      </w:pPr>
    </w:p>
    <w:p w14:paraId="78C479ED" w14:textId="347DC78C" w:rsidR="00E33D5B" w:rsidRDefault="00EB61E9" w:rsidP="00E33D5B">
      <w:pPr>
        <w:spacing w:after="0" w:line="240" w:lineRule="auto"/>
        <w:ind w:left="1260" w:right="1080"/>
        <w:jc w:val="both"/>
        <w:rPr>
          <w:rFonts w:eastAsia="Times New Roman" w:cs="Segoe UI"/>
        </w:rPr>
      </w:pPr>
      <w:r w:rsidRPr="00EB61E9">
        <w:rPr>
          <w:rFonts w:eastAsia="Times New Roman" w:cs="Segoe UI"/>
          <w:color w:val="000000"/>
        </w:rPr>
        <w:t xml:space="preserve">Abdul Azeem Shaik </w:t>
      </w:r>
      <w:r w:rsidR="00E33D5B">
        <w:rPr>
          <w:rFonts w:eastAsia="Times New Roman" w:cs="Segoe UI"/>
        </w:rPr>
        <w:t xml:space="preserve">will perform the duties required to fulfill the terms of our contract and continue to be an employee of </w:t>
      </w:r>
      <w:r>
        <w:rPr>
          <w:rFonts w:eastAsia="Times New Roman" w:cs="Segoe UI"/>
        </w:rPr>
        <w:t>Vdriveinfo IT Solutions Inc</w:t>
      </w:r>
      <w:commentRangeStart w:id="2"/>
      <w:r w:rsidR="00E33D5B">
        <w:rPr>
          <w:rFonts w:eastAsia="Times New Roman" w:cs="Segoe UI"/>
        </w:rPr>
        <w:t xml:space="preserve">. </w:t>
      </w:r>
      <w:commentRangeEnd w:id="2"/>
      <w:r w:rsidR="00E33D5B">
        <w:rPr>
          <w:rStyle w:val="CommentReference"/>
        </w:rPr>
        <w:commentReference w:id="2"/>
      </w:r>
      <w:r w:rsidRPr="00EB61E9">
        <w:rPr>
          <w:rFonts w:eastAsia="Times New Roman" w:cs="Segoe UI"/>
          <w:color w:val="000000"/>
        </w:rPr>
        <w:t xml:space="preserve">Abdul Azeem Shaik </w:t>
      </w:r>
      <w:r w:rsidR="00E33D5B">
        <w:rPr>
          <w:rFonts w:eastAsia="Times New Roman" w:cs="Segoe UI"/>
        </w:rPr>
        <w:t xml:space="preserve">will not be an employee of Incedo, Inc. or </w:t>
      </w:r>
      <w:r w:rsidRPr="00EB61E9">
        <w:rPr>
          <w:rFonts w:eastAsia="Times New Roman" w:cs="Segoe UI"/>
          <w:color w:val="000000"/>
        </w:rPr>
        <w:t>CitiGroup Inc</w:t>
      </w:r>
      <w:r w:rsidR="00E33D5B">
        <w:rPr>
          <w:rFonts w:eastAsia="Times New Roman" w:cs="Segoe UI"/>
          <w:color w:val="000000"/>
        </w:rPr>
        <w:t xml:space="preserve"> ,</w:t>
      </w:r>
      <w:r w:rsidR="00E33D5B">
        <w:rPr>
          <w:rFonts w:eastAsia="Times New Roman" w:cs="Segoe UI"/>
        </w:rPr>
        <w:t xml:space="preserve"> </w:t>
      </w:r>
      <w:r>
        <w:rPr>
          <w:rFonts w:eastAsia="Times New Roman" w:cs="Segoe UI"/>
        </w:rPr>
        <w:t>Vdriveinfo IT Solutions Inc</w:t>
      </w:r>
      <w:r w:rsidR="00E33D5B">
        <w:rPr>
          <w:rFonts w:eastAsia="Times New Roman" w:cs="Segoe UI"/>
          <w:color w:val="000000"/>
        </w:rPr>
        <w:t xml:space="preserve"> </w:t>
      </w:r>
      <w:r w:rsidR="00E33D5B">
        <w:rPr>
          <w:rFonts w:eastAsia="Times New Roman" w:cs="Segoe UI"/>
        </w:rPr>
        <w:t>will retain exclusive authority and control over the consultant's employment, salary, benefits, work assignments and termination.</w:t>
      </w:r>
    </w:p>
    <w:p w14:paraId="24867A0D" w14:textId="77777777" w:rsidR="00E33D5B" w:rsidRDefault="00E33D5B" w:rsidP="00E33D5B">
      <w:pPr>
        <w:spacing w:after="0" w:line="240" w:lineRule="auto"/>
        <w:ind w:left="1260" w:right="1080"/>
        <w:jc w:val="both"/>
        <w:rPr>
          <w:rFonts w:eastAsia="Times New Roman" w:cs="Segoe UI"/>
        </w:rPr>
      </w:pPr>
    </w:p>
    <w:p w14:paraId="56050F6D" w14:textId="3040AAED" w:rsidR="00E33D5B" w:rsidRDefault="00E33D5B" w:rsidP="00E33D5B">
      <w:pPr>
        <w:spacing w:after="0" w:line="240" w:lineRule="auto"/>
        <w:ind w:left="1260" w:right="1080"/>
        <w:jc w:val="both"/>
        <w:rPr>
          <w:rFonts w:eastAsia="Times New Roman" w:cs="Segoe UI"/>
        </w:rPr>
      </w:pPr>
      <w:r>
        <w:rPr>
          <w:rFonts w:eastAsia="Times New Roman" w:cs="Segoe UI"/>
        </w:rPr>
        <w:t xml:space="preserve">According to the service requirements for the above-mentioned contracts, </w:t>
      </w:r>
      <w:r w:rsidR="00EB61E9" w:rsidRPr="00EB61E9">
        <w:rPr>
          <w:rFonts w:eastAsia="Times New Roman" w:cs="Segoe UI"/>
          <w:color w:val="000000"/>
        </w:rPr>
        <w:t xml:space="preserve">Abdul Azeem Shaik </w:t>
      </w:r>
      <w:r>
        <w:rPr>
          <w:rFonts w:eastAsia="Times New Roman" w:cs="Segoe UI"/>
        </w:rPr>
        <w:t xml:space="preserve">is responsible for the following duties on the </w:t>
      </w:r>
      <w:r w:rsidR="00EB61E9" w:rsidRPr="00EB61E9">
        <w:rPr>
          <w:rFonts w:eastAsia="Times New Roman" w:cs="Segoe UI"/>
          <w:color w:val="000000"/>
        </w:rPr>
        <w:t>CitiGroup Inc</w:t>
      </w:r>
      <w:r>
        <w:rPr>
          <w:rFonts w:eastAsia="Times New Roman" w:cs="Segoe UI"/>
          <w:color w:val="000000"/>
        </w:rPr>
        <w:t xml:space="preserve"> </w:t>
      </w:r>
      <w:r>
        <w:rPr>
          <w:rFonts w:eastAsia="Times New Roman" w:cs="Segoe UI"/>
        </w:rPr>
        <w:t>project.</w:t>
      </w:r>
    </w:p>
    <w:p w14:paraId="1B2DA61C" w14:textId="77777777" w:rsidR="00E33D5B" w:rsidRDefault="00E33D5B" w:rsidP="00E33D5B">
      <w:pPr>
        <w:spacing w:after="0" w:line="240" w:lineRule="auto"/>
        <w:ind w:left="1260" w:right="1080"/>
        <w:jc w:val="both"/>
        <w:rPr>
          <w:rFonts w:eastAsia="Times New Roman" w:cs="Segoe UI"/>
        </w:rPr>
      </w:pPr>
      <w:r>
        <w:rPr>
          <w:rFonts w:eastAsia="Times New Roman" w:cs="Segoe UI"/>
        </w:rPr>
        <w:t xml:space="preserve"> </w:t>
      </w:r>
    </w:p>
    <w:p w14:paraId="414A4E06" w14:textId="03C310F1" w:rsidR="00E33D5B" w:rsidRDefault="00E33D5B" w:rsidP="00E33D5B">
      <w:pPr>
        <w:spacing w:after="0" w:line="240" w:lineRule="auto"/>
        <w:ind w:left="1260" w:right="1080"/>
        <w:jc w:val="both"/>
        <w:rPr>
          <w:rFonts w:eastAsia="Times New Roman" w:cs="Segoe UI"/>
        </w:rPr>
      </w:pPr>
      <w:r>
        <w:rPr>
          <w:rFonts w:eastAsia="Times New Roman" w:cs="Segoe UI"/>
        </w:rPr>
        <w:t xml:space="preserve">As a </w:t>
      </w:r>
      <w:r w:rsidR="00450E4D" w:rsidRPr="00450E4D">
        <w:rPr>
          <w:rFonts w:eastAsia="Times New Roman" w:cs="Segoe UI"/>
          <w:color w:val="000000"/>
        </w:rPr>
        <w:t>Hadoop</w:t>
      </w:r>
      <w:r w:rsidR="00EB61E9" w:rsidRPr="00EB61E9">
        <w:rPr>
          <w:rFonts w:eastAsia="Times New Roman" w:cs="Segoe UI"/>
          <w:color w:val="000000"/>
        </w:rPr>
        <w:t xml:space="preserve"> Administrator</w:t>
      </w:r>
      <w:r>
        <w:rPr>
          <w:rFonts w:eastAsia="Times New Roman" w:cs="Segoe UI"/>
          <w:color w:val="000000"/>
        </w:rPr>
        <w:t xml:space="preserve"> </w:t>
      </w:r>
      <w:r>
        <w:rPr>
          <w:rFonts w:eastAsia="Times New Roman" w:cs="Segoe UI"/>
        </w:rPr>
        <w:t xml:space="preserve">his responsibilities include: </w:t>
      </w:r>
    </w:p>
    <w:p w14:paraId="6D313A1D" w14:textId="61587CBE" w:rsidR="00450E4D" w:rsidRPr="00450E4D" w:rsidRDefault="00450E4D" w:rsidP="00450E4D">
      <w:pPr>
        <w:numPr>
          <w:ilvl w:val="0"/>
          <w:numId w:val="1"/>
        </w:numPr>
        <w:spacing w:after="0" w:line="240" w:lineRule="auto"/>
        <w:ind w:left="1260" w:right="1080"/>
        <w:contextualSpacing/>
        <w:jc w:val="both"/>
        <w:rPr>
          <w:rFonts w:eastAsia="Times New Roman" w:cs="Segoe UI"/>
        </w:rPr>
      </w:pPr>
      <w:r w:rsidRPr="00450E4D">
        <w:rPr>
          <w:rFonts w:eastAsia="Times New Roman" w:cs="Segoe UI"/>
        </w:rPr>
        <w:t>Design, and build distributed, scalable, reliable Big Data</w:t>
      </w:r>
      <w:r>
        <w:rPr>
          <w:rFonts w:eastAsia="Times New Roman" w:cs="Segoe UI"/>
        </w:rPr>
        <w:t>/Hadoop</w:t>
      </w:r>
      <w:r w:rsidRPr="00450E4D">
        <w:rPr>
          <w:rFonts w:eastAsia="Times New Roman" w:cs="Segoe UI"/>
        </w:rPr>
        <w:t xml:space="preserve"> platform for data pipelines that ingest and process data at scale and in real-time with Hadoop ecosystem - hdfs, Yarn, Solr, Hue, Sentry, Kafka, Impala, Kerberos, oozie, Zookeeper, mapreduce, hive, Hbase, pig, sqoop, MySQL and apache spark.</w:t>
      </w:r>
    </w:p>
    <w:p w14:paraId="148F68F1" w14:textId="77777777" w:rsidR="00450E4D" w:rsidRPr="00450E4D" w:rsidRDefault="00450E4D" w:rsidP="00450E4D">
      <w:pPr>
        <w:numPr>
          <w:ilvl w:val="0"/>
          <w:numId w:val="1"/>
        </w:numPr>
        <w:spacing w:after="0" w:line="240" w:lineRule="auto"/>
        <w:ind w:left="1260" w:right="1080"/>
        <w:contextualSpacing/>
        <w:jc w:val="both"/>
        <w:rPr>
          <w:rFonts w:eastAsia="Times New Roman" w:cs="Segoe UI"/>
        </w:rPr>
      </w:pPr>
      <w:r w:rsidRPr="00450E4D">
        <w:rPr>
          <w:rFonts w:eastAsia="Times New Roman" w:cs="Segoe UI"/>
        </w:rPr>
        <w:t>Installation and configuration of Cloudera and Hortonworks provided stacks CDH5.x, HDP2.6 Apache Hadoop, Linux (Redhat, Centos &amp; Ubuntu), MySQL applications, OS &amp; Kernel Level patches and upgrades, CDH5 &amp; HDP upgrades.</w:t>
      </w:r>
    </w:p>
    <w:p w14:paraId="5CB9A982" w14:textId="1AB679FD" w:rsidR="00450E4D" w:rsidRPr="00450E4D" w:rsidRDefault="00450E4D" w:rsidP="00450E4D">
      <w:pPr>
        <w:numPr>
          <w:ilvl w:val="0"/>
          <w:numId w:val="1"/>
        </w:numPr>
        <w:spacing w:after="0" w:line="240" w:lineRule="auto"/>
        <w:ind w:left="1260" w:right="1080"/>
        <w:contextualSpacing/>
        <w:jc w:val="both"/>
        <w:rPr>
          <w:rFonts w:eastAsia="Times New Roman" w:cs="Segoe UI"/>
        </w:rPr>
      </w:pPr>
      <w:r w:rsidRPr="00450E4D">
        <w:rPr>
          <w:rFonts w:eastAsia="Times New Roman" w:cs="Segoe UI"/>
        </w:rPr>
        <w:t>Manage Bigdata</w:t>
      </w:r>
      <w:r>
        <w:rPr>
          <w:rFonts w:eastAsia="Times New Roman" w:cs="Segoe UI"/>
        </w:rPr>
        <w:t>/Hadoop</w:t>
      </w:r>
      <w:r w:rsidRPr="00450E4D">
        <w:rPr>
          <w:rFonts w:eastAsia="Times New Roman" w:cs="Segoe UI"/>
        </w:rPr>
        <w:t xml:space="preserve"> Platform resources to assure maximum system performance by understanding business requirements. Review performance stats and query execution/explain plans, and recommends changes for tuning Hive/Spark queries.</w:t>
      </w:r>
    </w:p>
    <w:p w14:paraId="59A8D6C3" w14:textId="77777777" w:rsidR="00450E4D" w:rsidRPr="00450E4D" w:rsidRDefault="00450E4D" w:rsidP="00450E4D">
      <w:pPr>
        <w:numPr>
          <w:ilvl w:val="0"/>
          <w:numId w:val="1"/>
        </w:numPr>
        <w:spacing w:after="0" w:line="240" w:lineRule="auto"/>
        <w:ind w:left="1260" w:right="1080"/>
        <w:contextualSpacing/>
        <w:jc w:val="both"/>
        <w:rPr>
          <w:rFonts w:eastAsia="Times New Roman" w:cs="Segoe UI"/>
        </w:rPr>
      </w:pPr>
      <w:r w:rsidRPr="00450E4D">
        <w:rPr>
          <w:rFonts w:eastAsia="Times New Roman" w:cs="Segoe UI"/>
        </w:rPr>
        <w:lastRenderedPageBreak/>
        <w:t>Interact with global team members and stake holders to better understand the scope, requirements of projects, working proactively &amp; independently to address project requirements, and articulate issues/challenges with enough lead time to address project delivery risks</w:t>
      </w:r>
    </w:p>
    <w:p w14:paraId="3D43DE51" w14:textId="6572A724" w:rsidR="00450E4D" w:rsidRPr="00450E4D" w:rsidRDefault="00450E4D" w:rsidP="00450E4D">
      <w:pPr>
        <w:numPr>
          <w:ilvl w:val="0"/>
          <w:numId w:val="1"/>
        </w:numPr>
        <w:spacing w:after="0" w:line="240" w:lineRule="auto"/>
        <w:ind w:left="1260" w:right="1080"/>
        <w:contextualSpacing/>
        <w:jc w:val="both"/>
        <w:rPr>
          <w:rFonts w:eastAsia="Times New Roman" w:cs="Segoe UI"/>
        </w:rPr>
      </w:pPr>
      <w:r w:rsidRPr="00450E4D">
        <w:rPr>
          <w:rFonts w:eastAsia="Times New Roman" w:cs="Segoe UI"/>
        </w:rPr>
        <w:t>Setup Abinitio infrastructure, Custom build applications to ingest data into big data</w:t>
      </w:r>
      <w:r>
        <w:rPr>
          <w:rFonts w:eastAsia="Times New Roman" w:cs="Segoe UI"/>
        </w:rPr>
        <w:t>/hadoop</w:t>
      </w:r>
      <w:r w:rsidRPr="00450E4D">
        <w:rPr>
          <w:rFonts w:eastAsia="Times New Roman" w:cs="Segoe UI"/>
        </w:rPr>
        <w:t xml:space="preserve"> platform from various sources and perform transformations, Data Visualizations, generate reports for business use and provide ready to use infrastructure for participating projects.</w:t>
      </w:r>
    </w:p>
    <w:p w14:paraId="6FB49D58" w14:textId="77777777" w:rsidR="00450E4D" w:rsidRPr="00450E4D" w:rsidRDefault="00450E4D" w:rsidP="00450E4D">
      <w:pPr>
        <w:numPr>
          <w:ilvl w:val="0"/>
          <w:numId w:val="1"/>
        </w:numPr>
        <w:spacing w:after="0" w:line="240" w:lineRule="auto"/>
        <w:ind w:left="1260" w:right="1080"/>
        <w:contextualSpacing/>
        <w:jc w:val="both"/>
        <w:rPr>
          <w:rFonts w:eastAsia="Times New Roman" w:cs="Segoe UI"/>
        </w:rPr>
      </w:pPr>
      <w:r w:rsidRPr="00450E4D">
        <w:rPr>
          <w:rFonts w:eastAsia="Times New Roman" w:cs="Segoe UI"/>
        </w:rPr>
        <w:t>Source huge volume of data from diversified data platforms and perform analysis of large data sets using components from the Hadoop ecosystem</w:t>
      </w:r>
    </w:p>
    <w:p w14:paraId="7F052397" w14:textId="77777777" w:rsidR="00450E4D" w:rsidRPr="00450E4D" w:rsidRDefault="00450E4D" w:rsidP="00450E4D">
      <w:pPr>
        <w:numPr>
          <w:ilvl w:val="0"/>
          <w:numId w:val="1"/>
        </w:numPr>
        <w:spacing w:after="0" w:line="240" w:lineRule="auto"/>
        <w:ind w:left="1260" w:right="1080"/>
        <w:contextualSpacing/>
        <w:jc w:val="both"/>
        <w:rPr>
          <w:rFonts w:eastAsia="Times New Roman" w:cs="Segoe UI"/>
        </w:rPr>
      </w:pPr>
      <w:r w:rsidRPr="00450E4D">
        <w:rPr>
          <w:rFonts w:eastAsia="Times New Roman" w:cs="Segoe UI"/>
        </w:rPr>
        <w:t>Implemented Encryption, Kerberos Security Authentication, sentry and Upgrade complex patches across clusters and review security management best practices including the ongoing promotion of awareness on current threats, auditing of server logs and other security management processes, as well as enterprise established security standards.</w:t>
      </w:r>
    </w:p>
    <w:p w14:paraId="033343FB" w14:textId="77777777" w:rsidR="00450E4D" w:rsidRPr="00450E4D" w:rsidRDefault="00450E4D" w:rsidP="00450E4D">
      <w:pPr>
        <w:numPr>
          <w:ilvl w:val="0"/>
          <w:numId w:val="1"/>
        </w:numPr>
        <w:spacing w:after="0" w:line="240" w:lineRule="auto"/>
        <w:ind w:left="1260" w:right="1080"/>
        <w:contextualSpacing/>
        <w:jc w:val="both"/>
        <w:rPr>
          <w:rFonts w:eastAsia="Times New Roman" w:cs="Segoe UI"/>
        </w:rPr>
      </w:pPr>
      <w:r w:rsidRPr="00450E4D">
        <w:rPr>
          <w:rFonts w:eastAsia="Times New Roman" w:cs="Segoe UI"/>
        </w:rPr>
        <w:t>Install, configure and automate all the jobs for for pulling the data from FTP server, Flume, Sqoop, Kafka, NDM, sftp and support analytic tools like Datameer, Platfora, Microsoft R and Paxata.</w:t>
      </w:r>
    </w:p>
    <w:p w14:paraId="60C3ABDB" w14:textId="77777777" w:rsidR="00450E4D" w:rsidRPr="00450E4D" w:rsidRDefault="00450E4D" w:rsidP="00450E4D">
      <w:pPr>
        <w:numPr>
          <w:ilvl w:val="0"/>
          <w:numId w:val="1"/>
        </w:numPr>
        <w:spacing w:after="0" w:line="240" w:lineRule="auto"/>
        <w:ind w:left="1260" w:right="1080"/>
        <w:contextualSpacing/>
        <w:jc w:val="both"/>
        <w:rPr>
          <w:rFonts w:eastAsia="Times New Roman" w:cs="Segoe UI"/>
        </w:rPr>
      </w:pPr>
      <w:r w:rsidRPr="00450E4D">
        <w:rPr>
          <w:rFonts w:eastAsia="Times New Roman" w:cs="Segoe UI"/>
        </w:rPr>
        <w:t>Deploying custom build scala code, applications, avro files, scripts, creating external tables at given HDFS locations in various SDLC environments like DEV, SIT, UAT, PROD and COB. Assisting project users to configure/automate jobs through workflow/schedulers like Oozie.</w:t>
      </w:r>
    </w:p>
    <w:p w14:paraId="4DA4C8D3" w14:textId="77777777" w:rsidR="00450E4D" w:rsidRPr="00450E4D" w:rsidRDefault="00450E4D" w:rsidP="00450E4D">
      <w:pPr>
        <w:numPr>
          <w:ilvl w:val="0"/>
          <w:numId w:val="1"/>
        </w:numPr>
        <w:spacing w:after="0" w:line="240" w:lineRule="auto"/>
        <w:ind w:left="1260" w:right="1080"/>
        <w:contextualSpacing/>
        <w:jc w:val="both"/>
        <w:rPr>
          <w:rFonts w:eastAsia="Times New Roman" w:cs="Segoe UI"/>
        </w:rPr>
      </w:pPr>
      <w:r w:rsidRPr="00450E4D">
        <w:rPr>
          <w:rFonts w:eastAsia="Times New Roman" w:cs="Segoe UI"/>
        </w:rPr>
        <w:t>Create Linux scripts for automation of daily tasks on OS level using shell &amp; python and setup up the machines with Network Control, Static IP, Disabled Firewalls, Swap memory.</w:t>
      </w:r>
    </w:p>
    <w:p w14:paraId="45B93672" w14:textId="77777777" w:rsidR="00450E4D" w:rsidRPr="00450E4D" w:rsidRDefault="00450E4D" w:rsidP="00450E4D">
      <w:pPr>
        <w:numPr>
          <w:ilvl w:val="0"/>
          <w:numId w:val="1"/>
        </w:numPr>
        <w:spacing w:after="0" w:line="240" w:lineRule="auto"/>
        <w:ind w:left="1260" w:right="1080"/>
        <w:contextualSpacing/>
        <w:jc w:val="both"/>
        <w:rPr>
          <w:rFonts w:eastAsia="Times New Roman" w:cs="Segoe UI"/>
        </w:rPr>
      </w:pPr>
      <w:r w:rsidRPr="00450E4D">
        <w:rPr>
          <w:rFonts w:eastAsia="Times New Roman" w:cs="Segoe UI"/>
        </w:rPr>
        <w:t>Assist Bigdata developers on Partitioning, querying the data in Hive and advice on the usage of bigdata resources for given code to ensure and avoid over usage of resources.</w:t>
      </w:r>
    </w:p>
    <w:p w14:paraId="6D6A8D8D" w14:textId="77777777" w:rsidR="00450E4D" w:rsidRPr="00450E4D" w:rsidRDefault="00450E4D" w:rsidP="00450E4D">
      <w:pPr>
        <w:numPr>
          <w:ilvl w:val="0"/>
          <w:numId w:val="1"/>
        </w:numPr>
        <w:spacing w:after="0" w:line="240" w:lineRule="auto"/>
        <w:ind w:left="1260" w:right="1080"/>
        <w:contextualSpacing/>
        <w:jc w:val="both"/>
        <w:rPr>
          <w:rFonts w:eastAsia="Times New Roman" w:cs="Segoe UI"/>
        </w:rPr>
      </w:pPr>
      <w:r w:rsidRPr="00450E4D">
        <w:rPr>
          <w:rFonts w:eastAsia="Times New Roman" w:cs="Segoe UI"/>
        </w:rPr>
        <w:t>Perform capacity planning, performance tuning, implement automatic failover with zookeeper failover controller and support cluster maintenance, Backup and recovery for Bigdata clusters.</w:t>
      </w:r>
    </w:p>
    <w:p w14:paraId="2BC547C5" w14:textId="77777777" w:rsidR="00450E4D" w:rsidRPr="00450E4D" w:rsidRDefault="00450E4D" w:rsidP="00450E4D">
      <w:pPr>
        <w:numPr>
          <w:ilvl w:val="0"/>
          <w:numId w:val="1"/>
        </w:numPr>
        <w:spacing w:after="0" w:line="240" w:lineRule="auto"/>
        <w:ind w:left="1260" w:right="1080"/>
        <w:contextualSpacing/>
        <w:jc w:val="both"/>
        <w:rPr>
          <w:rFonts w:eastAsia="Times New Roman" w:cs="Segoe UI"/>
        </w:rPr>
      </w:pPr>
      <w:r w:rsidRPr="00450E4D">
        <w:rPr>
          <w:rFonts w:eastAsia="Times New Roman" w:cs="Segoe UI"/>
        </w:rPr>
        <w:t xml:space="preserve">Monitored multiple Hadoop clusters environments using Ganglia and Nagios, speculative execution of jobs running on the cluster to obtain optimal performance and troubleshoot Job issues, Hive/Hadoop issue, Impala queries, user Quota issues and fix performance issues. </w:t>
      </w:r>
    </w:p>
    <w:p w14:paraId="4A5F199F" w14:textId="77777777" w:rsidR="00450E4D" w:rsidRPr="00450E4D" w:rsidRDefault="00450E4D" w:rsidP="00450E4D">
      <w:pPr>
        <w:numPr>
          <w:ilvl w:val="0"/>
          <w:numId w:val="1"/>
        </w:numPr>
        <w:spacing w:after="0" w:line="240" w:lineRule="auto"/>
        <w:ind w:left="1260" w:right="1080"/>
        <w:contextualSpacing/>
        <w:jc w:val="both"/>
        <w:rPr>
          <w:rFonts w:eastAsia="Times New Roman" w:cs="Segoe UI"/>
        </w:rPr>
      </w:pPr>
      <w:r w:rsidRPr="00450E4D">
        <w:rPr>
          <w:rFonts w:eastAsia="Times New Roman" w:cs="Segoe UI"/>
        </w:rPr>
        <w:t>Perform Disaster Recovery and Housekeeping activities on a regular basis to avoid fallout and data loss  on big data clusters using BDR, Distcp , Rsync, sftp and implemented Fair scheduler and capacity scheduler to allocate fair amount of Big data resources to all running jobs.</w:t>
      </w:r>
    </w:p>
    <w:p w14:paraId="54416E4C" w14:textId="77777777" w:rsidR="00450E4D" w:rsidRDefault="00450E4D" w:rsidP="00450E4D">
      <w:pPr>
        <w:spacing w:after="0" w:line="240" w:lineRule="auto"/>
        <w:ind w:right="1080"/>
        <w:contextualSpacing/>
        <w:jc w:val="both"/>
        <w:rPr>
          <w:rFonts w:eastAsia="Times New Roman" w:cs="Segoe UI"/>
        </w:rPr>
      </w:pPr>
    </w:p>
    <w:p w14:paraId="48E441B9" w14:textId="77777777" w:rsidR="00E33D5B" w:rsidRDefault="00E33D5B" w:rsidP="00E33D5B">
      <w:pPr>
        <w:autoSpaceDE w:val="0"/>
        <w:autoSpaceDN w:val="0"/>
        <w:adjustRightInd w:val="0"/>
        <w:spacing w:after="0" w:line="240" w:lineRule="auto"/>
        <w:ind w:left="1260" w:right="1080"/>
        <w:jc w:val="both"/>
        <w:rPr>
          <w:rFonts w:eastAsia="Calibri" w:cs="Calibri"/>
          <w:color w:val="000000"/>
          <w:lang w:eastAsia="en-IN"/>
        </w:rPr>
      </w:pPr>
    </w:p>
    <w:p w14:paraId="77BA3537" w14:textId="1D87E681" w:rsidR="00E33D5B" w:rsidRDefault="00E33D5B" w:rsidP="00E33D5B">
      <w:pPr>
        <w:ind w:left="1260" w:right="1080"/>
        <w:jc w:val="both"/>
        <w:rPr>
          <w:rFonts w:cs="Segoe UI"/>
        </w:rPr>
      </w:pPr>
      <w:r>
        <w:rPr>
          <w:rFonts w:cs="Segoe UI"/>
        </w:rPr>
        <w:t xml:space="preserve">We expect that </w:t>
      </w:r>
      <w:r w:rsidR="00EB61E9" w:rsidRPr="00EB61E9">
        <w:rPr>
          <w:rFonts w:cs="Segoe UI"/>
        </w:rPr>
        <w:t xml:space="preserve">Abdul Azeem Shaik </w:t>
      </w:r>
      <w:r>
        <w:rPr>
          <w:rFonts w:cs="Segoe UI"/>
        </w:rPr>
        <w:t xml:space="preserve">will continue to perform the above duties for </w:t>
      </w:r>
      <w:r w:rsidR="00EB61E9" w:rsidRPr="00EB61E9">
        <w:rPr>
          <w:rFonts w:cs="Segoe UI"/>
        </w:rPr>
        <w:t>CitiGroup Inc</w:t>
      </w:r>
      <w:r>
        <w:rPr>
          <w:rFonts w:cs="Segoe UI"/>
        </w:rPr>
        <w:t xml:space="preserve"> for a long-term period until further notice.  </w:t>
      </w:r>
    </w:p>
    <w:p w14:paraId="3D98651C" w14:textId="77777777" w:rsidR="009E3334" w:rsidRPr="000F676A" w:rsidRDefault="009E3334" w:rsidP="009E3334">
      <w:pPr>
        <w:spacing w:after="0" w:line="240" w:lineRule="auto"/>
        <w:ind w:left="1260" w:right="1260"/>
        <w:rPr>
          <w:rFonts w:eastAsia="Times New Roman" w:cs="Segoe UI"/>
        </w:rPr>
      </w:pPr>
      <w:r w:rsidRPr="000F676A">
        <w:rPr>
          <w:rFonts w:eastAsia="Times New Roman" w:cs="Segoe UI"/>
        </w:rPr>
        <w:t xml:space="preserve">Sincerely yours, </w:t>
      </w:r>
    </w:p>
    <w:p w14:paraId="1A6BACD4" w14:textId="77777777" w:rsidR="009E3334" w:rsidRPr="000F676A" w:rsidRDefault="009E3334" w:rsidP="009E3334">
      <w:pPr>
        <w:spacing w:after="0" w:line="240" w:lineRule="auto"/>
        <w:ind w:left="1260" w:right="1260"/>
        <w:rPr>
          <w:rFonts w:cs="Segoe UI"/>
        </w:rPr>
      </w:pPr>
    </w:p>
    <w:p w14:paraId="2FD209B3" w14:textId="6BE916AE" w:rsidR="009E3334" w:rsidRPr="000F676A" w:rsidRDefault="009E3334" w:rsidP="009E3334">
      <w:pPr>
        <w:spacing w:after="0" w:line="240" w:lineRule="auto"/>
        <w:ind w:left="1260" w:right="1260" w:hanging="90"/>
        <w:rPr>
          <w:rFonts w:cs="Segoe UI"/>
        </w:rPr>
      </w:pPr>
    </w:p>
    <w:p w14:paraId="27CAD2D9" w14:textId="77777777" w:rsidR="009E3334" w:rsidRPr="000F676A" w:rsidRDefault="009E3334" w:rsidP="009E3334">
      <w:pPr>
        <w:spacing w:after="0" w:line="240" w:lineRule="auto"/>
        <w:ind w:left="1260" w:right="1260"/>
        <w:rPr>
          <w:snapToGrid w:val="0"/>
        </w:rPr>
      </w:pPr>
      <w:r w:rsidRPr="000F676A">
        <w:rPr>
          <w:snapToGrid w:val="0"/>
        </w:rPr>
        <w:t>Gaurav Singh Gaur</w:t>
      </w:r>
    </w:p>
    <w:p w14:paraId="2B0798DD" w14:textId="77777777" w:rsidR="001B0908" w:rsidRDefault="009E3334" w:rsidP="009E3334">
      <w:pPr>
        <w:spacing w:after="0" w:line="240" w:lineRule="auto"/>
        <w:ind w:left="1260" w:right="1260"/>
      </w:pPr>
      <w:r w:rsidRPr="000F676A">
        <w:rPr>
          <w:bCs/>
        </w:rPr>
        <w:t>Assistant</w:t>
      </w:r>
      <w:r w:rsidRPr="000F676A">
        <w:rPr>
          <w:b/>
          <w:bCs/>
        </w:rPr>
        <w:t xml:space="preserve"> </w:t>
      </w:r>
      <w:r w:rsidRPr="000F676A">
        <w:rPr>
          <w:snapToGrid w:val="0"/>
        </w:rPr>
        <w:t>Vice – President</w:t>
      </w:r>
    </w:p>
    <w:p w14:paraId="5D801B71" w14:textId="77777777" w:rsidR="00C66DB0" w:rsidRDefault="00387A96" w:rsidP="009E3334">
      <w:pPr>
        <w:ind w:left="1260" w:right="1260"/>
      </w:pPr>
    </w:p>
    <w:sectPr w:rsidR="00C66DB0" w:rsidSect="009409EA">
      <w:headerReference w:type="default" r:id="rId9"/>
      <w:footerReference w:type="default" r:id="rId10"/>
      <w:pgSz w:w="12240" w:h="15840"/>
      <w:pgMar w:top="1440" w:right="0" w:bottom="1440" w:left="0" w:header="0" w:footer="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ncedo inc" w:date="2016-08-15T12:28:00Z" w:initials="ii">
    <w:p w14:paraId="1C6C2048" w14:textId="77777777" w:rsidR="00E33D5B" w:rsidRDefault="00E33D5B" w:rsidP="00E33D5B">
      <w:pPr>
        <w:pStyle w:val="CommentText"/>
      </w:pPr>
      <w:r>
        <w:rPr>
          <w:rStyle w:val="CommentReference"/>
        </w:rPr>
        <w:annotationRef/>
      </w:r>
      <w:r>
        <w:t>Direct Vendor use this para</w:t>
      </w:r>
    </w:p>
  </w:comment>
  <w:comment w:id="2" w:author="Anup Khatu" w:date="2016-12-06T18:40:00Z" w:initials="AK">
    <w:p w14:paraId="787DAAF2" w14:textId="77777777" w:rsidR="00E33D5B" w:rsidRDefault="00E33D5B" w:rsidP="00E33D5B">
      <w:pPr>
        <w:pStyle w:val="CommentText"/>
      </w:pPr>
      <w:r>
        <w:rPr>
          <w:rStyle w:val="CommentReference"/>
        </w:rPr>
        <w:annotationRef/>
      </w:r>
      <w:r>
        <w:t>Please mention the name of the vendor who owns the resource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6C2048" w15:done="0"/>
  <w15:commentEx w15:paraId="787DAA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424B0" w14:textId="77777777" w:rsidR="00387A96" w:rsidRDefault="00387A96" w:rsidP="001D688B">
      <w:pPr>
        <w:spacing w:after="0" w:line="240" w:lineRule="auto"/>
      </w:pPr>
      <w:r>
        <w:separator/>
      </w:r>
    </w:p>
  </w:endnote>
  <w:endnote w:type="continuationSeparator" w:id="0">
    <w:p w14:paraId="44EAEDE4" w14:textId="77777777" w:rsidR="00387A96" w:rsidRDefault="00387A96" w:rsidP="001D6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BDA17" w14:textId="4E45EEDB" w:rsidR="001D688B" w:rsidRDefault="001D688B" w:rsidP="009648F4">
    <w:pPr>
      <w:pStyle w:val="Footer"/>
      <w:tabs>
        <w:tab w:val="left" w:pos="1251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90DAB" w14:textId="77777777" w:rsidR="00387A96" w:rsidRDefault="00387A96" w:rsidP="001D688B">
      <w:pPr>
        <w:spacing w:after="0" w:line="240" w:lineRule="auto"/>
      </w:pPr>
      <w:r>
        <w:separator/>
      </w:r>
    </w:p>
  </w:footnote>
  <w:footnote w:type="continuationSeparator" w:id="0">
    <w:p w14:paraId="5ABF3118" w14:textId="77777777" w:rsidR="00387A96" w:rsidRDefault="00387A96" w:rsidP="001D68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F7023" w14:textId="6FA2C895" w:rsidR="001D688B" w:rsidRDefault="001D688B" w:rsidP="001D688B">
    <w:pPr>
      <w:pStyle w:val="Header"/>
      <w:tabs>
        <w:tab w:val="left" w:pos="122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657CD"/>
    <w:multiLevelType w:val="hybridMultilevel"/>
    <w:tmpl w:val="11EE3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8A728EA"/>
    <w:multiLevelType w:val="hybridMultilevel"/>
    <w:tmpl w:val="90E078FC"/>
    <w:lvl w:ilvl="0" w:tplc="0409000F">
      <w:start w:val="1"/>
      <w:numFmt w:val="decimal"/>
      <w:lvlText w:val="%1."/>
      <w:lvlJc w:val="left"/>
      <w:pPr>
        <w:ind w:left="720" w:hanging="360"/>
      </w:pPr>
      <w:rPr>
        <w:rFonts w:hint="default"/>
        <w:b w:val="0"/>
        <w:i w:val="0"/>
        <w:caps w:val="0"/>
        <w:strike w:val="0"/>
        <w:dstrike w:val="0"/>
        <w:vanish w:val="0"/>
        <w:sz w:val="22"/>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cedo inc">
    <w15:presenceInfo w15:providerId="Windows Live" w15:userId="23f721ce93af5b9b"/>
  </w15:person>
  <w15:person w15:author="Anup Khatu">
    <w15:presenceInfo w15:providerId="AD" w15:userId="S-1-5-21-132565353-2177070728-2915800224-8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88B"/>
    <w:rsid w:val="001B0908"/>
    <w:rsid w:val="001D688B"/>
    <w:rsid w:val="00204535"/>
    <w:rsid w:val="0021292E"/>
    <w:rsid w:val="002343C4"/>
    <w:rsid w:val="00325A14"/>
    <w:rsid w:val="00387A96"/>
    <w:rsid w:val="003B484D"/>
    <w:rsid w:val="003D4FAF"/>
    <w:rsid w:val="003D654D"/>
    <w:rsid w:val="00450E4D"/>
    <w:rsid w:val="004F2C93"/>
    <w:rsid w:val="00562205"/>
    <w:rsid w:val="0056303E"/>
    <w:rsid w:val="0065390F"/>
    <w:rsid w:val="006970CF"/>
    <w:rsid w:val="006A506E"/>
    <w:rsid w:val="006D16E2"/>
    <w:rsid w:val="006D19FB"/>
    <w:rsid w:val="0079777A"/>
    <w:rsid w:val="00854B43"/>
    <w:rsid w:val="008850A5"/>
    <w:rsid w:val="009409EA"/>
    <w:rsid w:val="00951BAB"/>
    <w:rsid w:val="009648F4"/>
    <w:rsid w:val="009E215A"/>
    <w:rsid w:val="009E3334"/>
    <w:rsid w:val="00A1573D"/>
    <w:rsid w:val="00A621C7"/>
    <w:rsid w:val="00AB561D"/>
    <w:rsid w:val="00B758B4"/>
    <w:rsid w:val="00CB6095"/>
    <w:rsid w:val="00CD254D"/>
    <w:rsid w:val="00D52C2D"/>
    <w:rsid w:val="00E33D5B"/>
    <w:rsid w:val="00EB61E9"/>
    <w:rsid w:val="00F249E2"/>
    <w:rsid w:val="00F264DA"/>
    <w:rsid w:val="00F80061"/>
    <w:rsid w:val="00FE5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CA8C0"/>
  <w15:docId w15:val="{2D80C06F-40E5-4B39-9794-B8B55854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88B"/>
  </w:style>
  <w:style w:type="paragraph" w:styleId="Footer">
    <w:name w:val="footer"/>
    <w:basedOn w:val="Normal"/>
    <w:link w:val="FooterChar"/>
    <w:uiPriority w:val="99"/>
    <w:unhideWhenUsed/>
    <w:rsid w:val="001D6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88B"/>
  </w:style>
  <w:style w:type="paragraph" w:styleId="BalloonText">
    <w:name w:val="Balloon Text"/>
    <w:basedOn w:val="Normal"/>
    <w:link w:val="BalloonTextChar"/>
    <w:uiPriority w:val="99"/>
    <w:semiHidden/>
    <w:unhideWhenUsed/>
    <w:rsid w:val="001D6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88B"/>
    <w:rPr>
      <w:rFonts w:ascii="Tahoma" w:hAnsi="Tahoma" w:cs="Tahoma"/>
      <w:sz w:val="16"/>
      <w:szCs w:val="16"/>
    </w:rPr>
  </w:style>
  <w:style w:type="paragraph" w:styleId="NoSpacing">
    <w:name w:val="No Spacing"/>
    <w:uiPriority w:val="1"/>
    <w:qFormat/>
    <w:rsid w:val="009E3334"/>
    <w:pPr>
      <w:spacing w:after="0" w:line="240" w:lineRule="auto"/>
    </w:pPr>
    <w:rPr>
      <w:rFonts w:ascii="Calibri" w:eastAsia="Calibri" w:hAnsi="Calibri" w:cs="Times New Roman"/>
    </w:rPr>
  </w:style>
  <w:style w:type="paragraph" w:customStyle="1" w:styleId="Default">
    <w:name w:val="Default"/>
    <w:rsid w:val="009E3334"/>
    <w:pPr>
      <w:autoSpaceDE w:val="0"/>
      <w:autoSpaceDN w:val="0"/>
      <w:adjustRightInd w:val="0"/>
      <w:spacing w:after="0" w:line="240" w:lineRule="auto"/>
    </w:pPr>
    <w:rPr>
      <w:rFonts w:ascii="Calibri" w:hAnsi="Calibri" w:cs="Calibri"/>
      <w:color w:val="000000"/>
      <w:sz w:val="24"/>
      <w:szCs w:val="24"/>
    </w:rPr>
  </w:style>
  <w:style w:type="paragraph" w:styleId="CommentText">
    <w:name w:val="annotation text"/>
    <w:basedOn w:val="Normal"/>
    <w:link w:val="CommentTextChar"/>
    <w:uiPriority w:val="99"/>
    <w:semiHidden/>
    <w:unhideWhenUsed/>
    <w:rsid w:val="00E33D5B"/>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E33D5B"/>
    <w:rPr>
      <w:rFonts w:ascii="Calibri" w:eastAsia="Calibri" w:hAnsi="Calibri" w:cs="Times New Roman"/>
      <w:sz w:val="20"/>
      <w:szCs w:val="20"/>
    </w:rPr>
  </w:style>
  <w:style w:type="character" w:styleId="CommentReference">
    <w:name w:val="annotation reference"/>
    <w:basedOn w:val="DefaultParagraphFont"/>
    <w:uiPriority w:val="99"/>
    <w:semiHidden/>
    <w:unhideWhenUsed/>
    <w:rsid w:val="00E33D5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0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Satyanarayan Sharma</dc:creator>
  <cp:lastModifiedBy>Shaik Azeem</cp:lastModifiedBy>
  <cp:revision>7</cp:revision>
  <cp:lastPrinted>2016-12-07T16:13:00Z</cp:lastPrinted>
  <dcterms:created xsi:type="dcterms:W3CDTF">2016-12-07T16:25:00Z</dcterms:created>
  <dcterms:modified xsi:type="dcterms:W3CDTF">2018-03-20T04:03:00Z</dcterms:modified>
</cp:coreProperties>
</file>