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1A05" w14:textId="77777777" w:rsidR="00624463" w:rsidRDefault="000463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72CD058" wp14:editId="7D417F94">
            <wp:extent cx="5724525" cy="1828800"/>
            <wp:effectExtent l="0" t="0" r="0" b="0"/>
            <wp:docPr id="4" name="image4.jpg" descr="C:\Users\TOSHIBA\Desktop\logo-iiu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TOSHIBA\Desktop\logo-iium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B1787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FBCBC5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A68AABC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BC2A7E4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43D832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B9797DB" w14:textId="77777777" w:rsidR="001008A4" w:rsidRDefault="00100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A30403" w14:textId="16E16C55" w:rsidR="00624463" w:rsidRDefault="00046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MCTE </w:t>
      </w:r>
      <w:r w:rsidR="00983EA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4352</w:t>
      </w:r>
    </w:p>
    <w:p w14:paraId="6BDDCAE4" w14:textId="2A98B271" w:rsidR="00624463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ROBOTICS</w:t>
      </w:r>
    </w:p>
    <w:p w14:paraId="3F026A93" w14:textId="79E7E5F5" w:rsidR="002D21D9" w:rsidRDefault="002D21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SECTION 1</w:t>
      </w:r>
    </w:p>
    <w:p w14:paraId="36BD8AEF" w14:textId="21A96C8D" w:rsidR="00624463" w:rsidRDefault="00046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SEM I || SESSION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/2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14:paraId="7BB61557" w14:textId="135DACAF" w:rsidR="001008A4" w:rsidRDefault="00100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B675A4" w14:textId="71CBD3AA" w:rsidR="001008A4" w:rsidRDefault="00100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841EB7" w14:textId="77777777" w:rsidR="001008A4" w:rsidRDefault="001008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562AA3A" w14:textId="77777777" w:rsidR="000116F7" w:rsidRDefault="00011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tbl>
      <w:tblPr>
        <w:tblStyle w:val="a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474"/>
      </w:tblGrid>
      <w:tr w:rsidR="000116F7" w14:paraId="3E1659F1" w14:textId="77777777" w:rsidTr="000116F7">
        <w:tc>
          <w:tcPr>
            <w:tcW w:w="6521" w:type="dxa"/>
            <w:vAlign w:val="center"/>
          </w:tcPr>
          <w:p w14:paraId="67600D5E" w14:textId="77777777" w:rsidR="000116F7" w:rsidRDefault="000116F7">
            <w:pPr>
              <w:spacing w:after="0"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2474" w:type="dxa"/>
            <w:vAlign w:val="center"/>
          </w:tcPr>
          <w:p w14:paraId="6AEDC11D" w14:textId="77777777" w:rsidR="000116F7" w:rsidRDefault="000116F7">
            <w:pPr>
              <w:spacing w:after="0"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MATRIC NO.</w:t>
            </w:r>
          </w:p>
        </w:tc>
      </w:tr>
      <w:tr w:rsidR="000116F7" w14:paraId="2210A6C3" w14:textId="77777777" w:rsidTr="000116F7">
        <w:tc>
          <w:tcPr>
            <w:tcW w:w="6521" w:type="dxa"/>
            <w:vAlign w:val="center"/>
          </w:tcPr>
          <w:p w14:paraId="1D62382A" w14:textId="77777777" w:rsidR="000116F7" w:rsidRDefault="000116F7">
            <w:pPr>
              <w:spacing w:before="200" w:after="0" w:line="480" w:lineRule="auto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MUHAMMAD AZEEM BIN ROSLI</w:t>
            </w:r>
          </w:p>
        </w:tc>
        <w:tc>
          <w:tcPr>
            <w:tcW w:w="2474" w:type="dxa"/>
            <w:vAlign w:val="center"/>
          </w:tcPr>
          <w:p w14:paraId="5C116305" w14:textId="77777777" w:rsidR="000116F7" w:rsidRDefault="000116F7">
            <w:pPr>
              <w:spacing w:before="200" w:after="0" w:line="48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1710689</w:t>
            </w:r>
          </w:p>
        </w:tc>
      </w:tr>
    </w:tbl>
    <w:p w14:paraId="78F459EF" w14:textId="77777777" w:rsidR="00624463" w:rsidRDefault="0062446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4463" w14:paraId="1210AEBF" w14:textId="77777777">
        <w:trPr>
          <w:trHeight w:val="1668"/>
        </w:trPr>
        <w:tc>
          <w:tcPr>
            <w:tcW w:w="4508" w:type="dxa"/>
          </w:tcPr>
          <w:p w14:paraId="512B1637" w14:textId="77777777" w:rsidR="00624463" w:rsidRDefault="0062446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u w:val="single"/>
              </w:rPr>
            </w:pPr>
          </w:p>
          <w:p w14:paraId="7D002780" w14:textId="77777777" w:rsidR="00624463" w:rsidRDefault="000463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DATE OF SUBMISSION</w:t>
            </w:r>
          </w:p>
          <w:p w14:paraId="09F84C72" w14:textId="77777777" w:rsidR="00624463" w:rsidRDefault="00624463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1599571B" w14:textId="39002047" w:rsidR="00624463" w:rsidRDefault="0004637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116F7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DECEMBER 2020</w:t>
            </w:r>
          </w:p>
        </w:tc>
        <w:tc>
          <w:tcPr>
            <w:tcW w:w="4508" w:type="dxa"/>
          </w:tcPr>
          <w:p w14:paraId="36AF684C" w14:textId="77777777" w:rsidR="00624463" w:rsidRDefault="00624463">
            <w:pPr>
              <w:spacing w:after="0" w:line="240" w:lineRule="auto"/>
              <w:jc w:val="left"/>
              <w:rPr>
                <w:b/>
                <w:color w:val="000000"/>
                <w:sz w:val="24"/>
                <w:szCs w:val="24"/>
                <w:u w:val="single"/>
              </w:rPr>
            </w:pPr>
          </w:p>
          <w:p w14:paraId="0240FC03" w14:textId="77777777" w:rsidR="00624463" w:rsidRDefault="000463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TOTAL MARKS</w:t>
            </w:r>
          </w:p>
        </w:tc>
      </w:tr>
    </w:tbl>
    <w:p w14:paraId="6EC6B8B6" w14:textId="77777777" w:rsidR="000116F7" w:rsidRDefault="000116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1A69B44" w14:textId="1C82AE47" w:rsidR="00624463" w:rsidRDefault="008D7D6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  <w:r w:rsidR="00046373">
        <w:rPr>
          <w:rFonts w:ascii="Times New Roman" w:eastAsia="Times New Roman" w:hAnsi="Times New Roman" w:cs="Times New Roman"/>
          <w:b/>
          <w:sz w:val="24"/>
          <w:szCs w:val="24"/>
        </w:rPr>
        <w:t>.0 OBJECTIVES</w:t>
      </w:r>
    </w:p>
    <w:p w14:paraId="158A3C3F" w14:textId="0AE499B6" w:rsidR="008D7D65" w:rsidRDefault="008D7D65">
      <w:pPr>
        <w:numPr>
          <w:ilvl w:val="0"/>
          <w:numId w:val="2"/>
        </w:numPr>
        <w:spacing w:line="48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simulate SCARA Robot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FF1158" w14:textId="7EE985F9" w:rsidR="00624463" w:rsidRDefault="008D7D65">
      <w:pPr>
        <w:numPr>
          <w:ilvl w:val="0"/>
          <w:numId w:val="2"/>
        </w:numPr>
        <w:spacing w:line="48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compare path created by the Robotics Toolbox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line graph created by the Excel</w:t>
      </w:r>
    </w:p>
    <w:p w14:paraId="0BCC205B" w14:textId="4FA8B7DC" w:rsidR="008D7D65" w:rsidRDefault="008D7D65">
      <w:pPr>
        <w:numPr>
          <w:ilvl w:val="0"/>
          <w:numId w:val="2"/>
        </w:numPr>
        <w:spacing w:line="48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simulate motion of 2D and 3D planar of a SCARA Robot</w:t>
      </w:r>
    </w:p>
    <w:p w14:paraId="2B4940A0" w14:textId="1D7D28D6" w:rsidR="00624463" w:rsidRDefault="008D7D6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6373">
        <w:rPr>
          <w:rFonts w:ascii="Times New Roman" w:eastAsia="Times New Roman" w:hAnsi="Times New Roman" w:cs="Times New Roman"/>
          <w:b/>
          <w:sz w:val="24"/>
          <w:szCs w:val="24"/>
        </w:rPr>
        <w:t>.0 PROCEDURE</w:t>
      </w:r>
    </w:p>
    <w:p w14:paraId="344103EE" w14:textId="687DC588" w:rsidR="00624463" w:rsidRDefault="000C3B2E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x- and y-</w:t>
      </w:r>
      <w:r w:rsidR="00A74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coordinates of</w:t>
      </w:r>
      <w:r w:rsidR="00A74E52">
        <w:rPr>
          <w:rFonts w:ascii="Times New Roman" w:eastAsia="Times New Roman" w:hAnsi="Times New Roman" w:cs="Times New Roman"/>
          <w:sz w:val="24"/>
          <w:szCs w:val="24"/>
        </w:rPr>
        <w:t xml:space="preserve"> ellipse </w:t>
      </w:r>
      <w:r>
        <w:rPr>
          <w:rFonts w:ascii="Times New Roman" w:eastAsia="Times New Roman" w:hAnsi="Times New Roman" w:cs="Times New Roman"/>
          <w:sz w:val="24"/>
          <w:szCs w:val="24"/>
        </w:rPr>
        <w:t>by using angles in radians</w:t>
      </w:r>
      <w:r w:rsidR="000463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x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100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, y=150sinθ+350</m:t>
        </m:r>
      </m:oMath>
    </w:p>
    <w:p w14:paraId="3D409814" w14:textId="1A32557F" w:rsidR="00624463" w:rsidRDefault="00342AD0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set the z-coordinates to be constant, then observe and compare with Excel result</w:t>
      </w:r>
    </w:p>
    <w:p w14:paraId="79D58C07" w14:textId="37DA1825" w:rsidR="00624463" w:rsidRPr="00342AD0" w:rsidRDefault="00342AD0" w:rsidP="00B06D8F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AD0">
        <w:rPr>
          <w:rFonts w:ascii="Times New Roman" w:eastAsia="Times New Roman" w:hAnsi="Times New Roman" w:cs="Times New Roman"/>
          <w:sz w:val="24"/>
          <w:szCs w:val="24"/>
        </w:rPr>
        <w:t xml:space="preserve">Next, in </w:t>
      </w:r>
      <w:proofErr w:type="spellStart"/>
      <w:r w:rsidRPr="00342AD0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342AD0">
        <w:rPr>
          <w:rFonts w:ascii="Times New Roman" w:eastAsia="Times New Roman" w:hAnsi="Times New Roman" w:cs="Times New Roman"/>
          <w:sz w:val="24"/>
          <w:szCs w:val="24"/>
        </w:rPr>
        <w:t xml:space="preserve">, set the z-coordinates to be </w:t>
      </w:r>
      <w:r>
        <w:rPr>
          <w:rFonts w:ascii="Times New Roman" w:eastAsia="Times New Roman" w:hAnsi="Times New Roman" w:cs="Times New Roman"/>
          <w:sz w:val="24"/>
          <w:szCs w:val="24"/>
        </w:rPr>
        <w:t>varied</w:t>
      </w:r>
      <w:r w:rsidRPr="00342AD0">
        <w:rPr>
          <w:rFonts w:ascii="Times New Roman" w:eastAsia="Times New Roman" w:hAnsi="Times New Roman" w:cs="Times New Roman"/>
          <w:sz w:val="24"/>
          <w:szCs w:val="24"/>
        </w:rPr>
        <w:t>, then observe and compare with Excel result</w:t>
      </w:r>
    </w:p>
    <w:p w14:paraId="52F0BDF7" w14:textId="3615222A" w:rsidR="00624463" w:rsidRDefault="0080705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046373">
        <w:rPr>
          <w:rFonts w:ascii="Times New Roman" w:eastAsia="Times New Roman" w:hAnsi="Times New Roman" w:cs="Times New Roman"/>
          <w:b/>
          <w:sz w:val="24"/>
          <w:szCs w:val="24"/>
        </w:rPr>
        <w:t>.0 RESULTS</w:t>
      </w:r>
    </w:p>
    <w:p w14:paraId="5082FFAB" w14:textId="692CB63B" w:rsidR="004C1AEB" w:rsidRDefault="00046373">
      <w:pPr>
        <w:spacing w:line="480" w:lineRule="auto"/>
        <w:ind w:left="5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of Data</w:t>
      </w:r>
      <w:r w:rsidR="00807056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="00807056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LINK </w:instrText>
      </w:r>
      <w:r w:rsidR="004C1AEB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Excel.Sheet.12 C:\\Users\\Algorithm\\Desktop\\Robotics\\Project\\elipse.xlsx Sheet1!R1C1:R12C4 </w:instrText>
      </w:r>
      <w:r w:rsidR="00807056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\a \f 5 \h  \* MERGEFORMAT </w:instrText>
      </w:r>
      <w:r w:rsidR="00807056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16"/>
        <w:gridCol w:w="3109"/>
        <w:gridCol w:w="3060"/>
        <w:gridCol w:w="2610"/>
      </w:tblGrid>
      <w:tr w:rsidR="004C1AEB" w:rsidRPr="004C1AEB" w14:paraId="145F5E9A" w14:textId="77777777" w:rsidTr="004C1AEB">
        <w:trPr>
          <w:divId w:val="2143570789"/>
          <w:trHeight w:val="300"/>
        </w:trPr>
        <w:tc>
          <w:tcPr>
            <w:tcW w:w="1116" w:type="dxa"/>
            <w:shd w:val="clear" w:color="auto" w:fill="FFC000"/>
            <w:noWrap/>
            <w:hideMark/>
          </w:tcPr>
          <w:p w14:paraId="12902CBF" w14:textId="12F80921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θ</w:t>
            </w:r>
          </w:p>
        </w:tc>
        <w:tc>
          <w:tcPr>
            <w:tcW w:w="3109" w:type="dxa"/>
            <w:shd w:val="clear" w:color="auto" w:fill="FFC000"/>
            <w:noWrap/>
            <w:hideMark/>
          </w:tcPr>
          <w:p w14:paraId="401166C4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100cosθ</w:t>
            </w:r>
          </w:p>
        </w:tc>
        <w:tc>
          <w:tcPr>
            <w:tcW w:w="3060" w:type="dxa"/>
            <w:shd w:val="clear" w:color="auto" w:fill="FFC000"/>
            <w:noWrap/>
            <w:hideMark/>
          </w:tcPr>
          <w:p w14:paraId="76A03CB3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150sinθ+350</w:t>
            </w:r>
          </w:p>
        </w:tc>
        <w:tc>
          <w:tcPr>
            <w:tcW w:w="2610" w:type="dxa"/>
            <w:shd w:val="clear" w:color="auto" w:fill="FFC000"/>
            <w:noWrap/>
            <w:hideMark/>
          </w:tcPr>
          <w:p w14:paraId="7C459483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Z-cord</w:t>
            </w:r>
          </w:p>
        </w:tc>
      </w:tr>
      <w:tr w:rsidR="004C1AEB" w:rsidRPr="004C1AEB" w14:paraId="63B00649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29BCFAE9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09" w:type="dxa"/>
            <w:noWrap/>
            <w:hideMark/>
          </w:tcPr>
          <w:p w14:paraId="51F282A0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060" w:type="dxa"/>
            <w:noWrap/>
            <w:hideMark/>
          </w:tcPr>
          <w:p w14:paraId="5F8A26FD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350</w:t>
            </w:r>
          </w:p>
        </w:tc>
        <w:tc>
          <w:tcPr>
            <w:tcW w:w="2610" w:type="dxa"/>
            <w:noWrap/>
            <w:hideMark/>
          </w:tcPr>
          <w:p w14:paraId="5206A335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C1AEB" w:rsidRPr="004C1AEB" w14:paraId="31CC91E0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72EE1D25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09" w:type="dxa"/>
            <w:noWrap/>
            <w:hideMark/>
          </w:tcPr>
          <w:p w14:paraId="33E11399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80.9017</w:t>
            </w:r>
          </w:p>
        </w:tc>
        <w:tc>
          <w:tcPr>
            <w:tcW w:w="3060" w:type="dxa"/>
            <w:noWrap/>
            <w:hideMark/>
          </w:tcPr>
          <w:p w14:paraId="5CB9917F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438.1678</w:t>
            </w:r>
          </w:p>
        </w:tc>
        <w:tc>
          <w:tcPr>
            <w:tcW w:w="2610" w:type="dxa"/>
            <w:noWrap/>
            <w:hideMark/>
          </w:tcPr>
          <w:p w14:paraId="560FA8D3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-14</w:t>
            </w:r>
          </w:p>
        </w:tc>
      </w:tr>
      <w:tr w:rsidR="004C1AEB" w:rsidRPr="004C1AEB" w14:paraId="165C13F3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10051572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3109" w:type="dxa"/>
            <w:noWrap/>
            <w:hideMark/>
          </w:tcPr>
          <w:p w14:paraId="2E146C70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30.9017</w:t>
            </w:r>
          </w:p>
        </w:tc>
        <w:tc>
          <w:tcPr>
            <w:tcW w:w="3060" w:type="dxa"/>
            <w:noWrap/>
            <w:hideMark/>
          </w:tcPr>
          <w:p w14:paraId="6090DD1A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492.6585</w:t>
            </w:r>
          </w:p>
        </w:tc>
        <w:tc>
          <w:tcPr>
            <w:tcW w:w="2610" w:type="dxa"/>
            <w:noWrap/>
            <w:hideMark/>
          </w:tcPr>
          <w:p w14:paraId="307F152C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-28</w:t>
            </w:r>
          </w:p>
        </w:tc>
      </w:tr>
      <w:tr w:rsidR="004C1AEB" w:rsidRPr="004C1AEB" w14:paraId="4AD721D0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65761862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108</w:t>
            </w:r>
          </w:p>
        </w:tc>
        <w:tc>
          <w:tcPr>
            <w:tcW w:w="3109" w:type="dxa"/>
            <w:noWrap/>
            <w:hideMark/>
          </w:tcPr>
          <w:p w14:paraId="7E924FE6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-30.9017</w:t>
            </w:r>
          </w:p>
        </w:tc>
        <w:tc>
          <w:tcPr>
            <w:tcW w:w="3060" w:type="dxa"/>
            <w:noWrap/>
            <w:hideMark/>
          </w:tcPr>
          <w:p w14:paraId="4E1024C3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492.6585</w:t>
            </w:r>
          </w:p>
        </w:tc>
        <w:tc>
          <w:tcPr>
            <w:tcW w:w="2610" w:type="dxa"/>
            <w:noWrap/>
            <w:hideMark/>
          </w:tcPr>
          <w:p w14:paraId="5C5F3091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-42</w:t>
            </w:r>
          </w:p>
        </w:tc>
      </w:tr>
      <w:tr w:rsidR="004C1AEB" w:rsidRPr="004C1AEB" w14:paraId="37A443A0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3A38FB0F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144</w:t>
            </w:r>
          </w:p>
        </w:tc>
        <w:tc>
          <w:tcPr>
            <w:tcW w:w="3109" w:type="dxa"/>
            <w:noWrap/>
            <w:hideMark/>
          </w:tcPr>
          <w:p w14:paraId="370447C4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-80.9017</w:t>
            </w:r>
          </w:p>
        </w:tc>
        <w:tc>
          <w:tcPr>
            <w:tcW w:w="3060" w:type="dxa"/>
            <w:noWrap/>
            <w:hideMark/>
          </w:tcPr>
          <w:p w14:paraId="3A41F176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438.1678</w:t>
            </w:r>
          </w:p>
        </w:tc>
        <w:tc>
          <w:tcPr>
            <w:tcW w:w="2610" w:type="dxa"/>
            <w:noWrap/>
            <w:hideMark/>
          </w:tcPr>
          <w:p w14:paraId="0ED90BBE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-56</w:t>
            </w:r>
          </w:p>
        </w:tc>
      </w:tr>
      <w:tr w:rsidR="004C1AEB" w:rsidRPr="004C1AEB" w14:paraId="11EA6262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33C33588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</w:t>
            </w:r>
          </w:p>
        </w:tc>
        <w:tc>
          <w:tcPr>
            <w:tcW w:w="3109" w:type="dxa"/>
            <w:noWrap/>
            <w:hideMark/>
          </w:tcPr>
          <w:p w14:paraId="62E9652A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-100</w:t>
            </w:r>
          </w:p>
        </w:tc>
        <w:tc>
          <w:tcPr>
            <w:tcW w:w="3060" w:type="dxa"/>
            <w:noWrap/>
            <w:hideMark/>
          </w:tcPr>
          <w:p w14:paraId="2EDAF664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350</w:t>
            </w:r>
          </w:p>
        </w:tc>
        <w:tc>
          <w:tcPr>
            <w:tcW w:w="2610" w:type="dxa"/>
            <w:noWrap/>
            <w:hideMark/>
          </w:tcPr>
          <w:p w14:paraId="212B3704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-70</w:t>
            </w:r>
          </w:p>
        </w:tc>
      </w:tr>
      <w:tr w:rsidR="004C1AEB" w:rsidRPr="004C1AEB" w14:paraId="26D99651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67CCF97B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216</w:t>
            </w:r>
          </w:p>
        </w:tc>
        <w:tc>
          <w:tcPr>
            <w:tcW w:w="3109" w:type="dxa"/>
            <w:noWrap/>
            <w:hideMark/>
          </w:tcPr>
          <w:p w14:paraId="3D8BC025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-80.9017</w:t>
            </w:r>
          </w:p>
        </w:tc>
        <w:tc>
          <w:tcPr>
            <w:tcW w:w="3060" w:type="dxa"/>
            <w:noWrap/>
            <w:hideMark/>
          </w:tcPr>
          <w:p w14:paraId="35572AD3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261.8322</w:t>
            </w:r>
          </w:p>
        </w:tc>
        <w:tc>
          <w:tcPr>
            <w:tcW w:w="2610" w:type="dxa"/>
            <w:noWrap/>
            <w:hideMark/>
          </w:tcPr>
          <w:p w14:paraId="6C12C341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-84</w:t>
            </w:r>
          </w:p>
        </w:tc>
      </w:tr>
      <w:tr w:rsidR="004C1AEB" w:rsidRPr="004C1AEB" w14:paraId="03C047FF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04686517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252</w:t>
            </w:r>
          </w:p>
        </w:tc>
        <w:tc>
          <w:tcPr>
            <w:tcW w:w="3109" w:type="dxa"/>
            <w:noWrap/>
            <w:hideMark/>
          </w:tcPr>
          <w:p w14:paraId="33FAD7A8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-30.9017</w:t>
            </w:r>
          </w:p>
        </w:tc>
        <w:tc>
          <w:tcPr>
            <w:tcW w:w="3060" w:type="dxa"/>
            <w:noWrap/>
            <w:hideMark/>
          </w:tcPr>
          <w:p w14:paraId="393019A1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207.3415</w:t>
            </w:r>
          </w:p>
        </w:tc>
        <w:tc>
          <w:tcPr>
            <w:tcW w:w="2610" w:type="dxa"/>
            <w:noWrap/>
            <w:hideMark/>
          </w:tcPr>
          <w:p w14:paraId="055407EA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-98</w:t>
            </w:r>
          </w:p>
        </w:tc>
      </w:tr>
      <w:tr w:rsidR="004C1AEB" w:rsidRPr="004C1AEB" w14:paraId="4E8CF074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0296A6A8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288</w:t>
            </w:r>
          </w:p>
        </w:tc>
        <w:tc>
          <w:tcPr>
            <w:tcW w:w="3109" w:type="dxa"/>
            <w:noWrap/>
            <w:hideMark/>
          </w:tcPr>
          <w:p w14:paraId="6884242A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30.9017</w:t>
            </w:r>
          </w:p>
        </w:tc>
        <w:tc>
          <w:tcPr>
            <w:tcW w:w="3060" w:type="dxa"/>
            <w:noWrap/>
            <w:hideMark/>
          </w:tcPr>
          <w:p w14:paraId="306C54C0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207.3415</w:t>
            </w:r>
          </w:p>
        </w:tc>
        <w:tc>
          <w:tcPr>
            <w:tcW w:w="2610" w:type="dxa"/>
            <w:noWrap/>
            <w:hideMark/>
          </w:tcPr>
          <w:p w14:paraId="46FC0D09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-112</w:t>
            </w:r>
          </w:p>
        </w:tc>
      </w:tr>
      <w:tr w:rsidR="004C1AEB" w:rsidRPr="004C1AEB" w14:paraId="116A4381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0FF17859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324</w:t>
            </w:r>
          </w:p>
        </w:tc>
        <w:tc>
          <w:tcPr>
            <w:tcW w:w="3109" w:type="dxa"/>
            <w:noWrap/>
            <w:hideMark/>
          </w:tcPr>
          <w:p w14:paraId="3DA29884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80.9017</w:t>
            </w:r>
          </w:p>
        </w:tc>
        <w:tc>
          <w:tcPr>
            <w:tcW w:w="3060" w:type="dxa"/>
            <w:noWrap/>
            <w:hideMark/>
          </w:tcPr>
          <w:p w14:paraId="21C1E3E9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261.8322</w:t>
            </w:r>
          </w:p>
        </w:tc>
        <w:tc>
          <w:tcPr>
            <w:tcW w:w="2610" w:type="dxa"/>
            <w:noWrap/>
            <w:hideMark/>
          </w:tcPr>
          <w:p w14:paraId="265120F6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-126</w:t>
            </w:r>
          </w:p>
        </w:tc>
      </w:tr>
      <w:tr w:rsidR="004C1AEB" w:rsidRPr="004C1AEB" w14:paraId="6ED0E0AD" w14:textId="77777777" w:rsidTr="004C1AEB">
        <w:trPr>
          <w:divId w:val="2143570789"/>
          <w:trHeight w:val="300"/>
        </w:trPr>
        <w:tc>
          <w:tcPr>
            <w:tcW w:w="1116" w:type="dxa"/>
            <w:noWrap/>
            <w:hideMark/>
          </w:tcPr>
          <w:p w14:paraId="34AC5FF1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3109" w:type="dxa"/>
            <w:noWrap/>
            <w:hideMark/>
          </w:tcPr>
          <w:p w14:paraId="53E95D3E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060" w:type="dxa"/>
            <w:noWrap/>
            <w:hideMark/>
          </w:tcPr>
          <w:p w14:paraId="3AAAF24F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350</w:t>
            </w:r>
          </w:p>
        </w:tc>
        <w:tc>
          <w:tcPr>
            <w:tcW w:w="2610" w:type="dxa"/>
            <w:noWrap/>
            <w:hideMark/>
          </w:tcPr>
          <w:p w14:paraId="4B1E91EC" w14:textId="77777777" w:rsidR="004C1AEB" w:rsidRPr="004C1AEB" w:rsidRDefault="004C1AEB" w:rsidP="004C1AEB">
            <w:pPr>
              <w:spacing w:line="480" w:lineRule="auto"/>
              <w:ind w:left="5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1A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-140</w:t>
            </w:r>
          </w:p>
        </w:tc>
      </w:tr>
    </w:tbl>
    <w:p w14:paraId="340CF818" w14:textId="2E77B27F" w:rsidR="00807056" w:rsidRDefault="00807056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75B437F3" w14:textId="77777777" w:rsidR="00924FF4" w:rsidRDefault="00924FF4" w:rsidP="00924FF4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Generated Motion Path Graph. </w:t>
      </w:r>
    </w:p>
    <w:p w14:paraId="3FADE92F" w14:textId="77777777" w:rsidR="00EB60F5" w:rsidRDefault="00924FF4" w:rsidP="00EB60F5">
      <w:pPr>
        <w:keepNext/>
        <w:spacing w:line="480" w:lineRule="auto"/>
        <w:ind w:left="540"/>
      </w:pPr>
      <w:r>
        <w:rPr>
          <w:noProof/>
        </w:rPr>
        <w:drawing>
          <wp:inline distT="0" distB="0" distL="0" distR="0" wp14:anchorId="4EF4F35E" wp14:editId="26294035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92459FC3-FC83-4507-94C3-DDFF6D405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D351C7" w14:textId="6290231E" w:rsidR="00924FF4" w:rsidRPr="005E4A9E" w:rsidRDefault="00EB60F5" w:rsidP="005E4A9E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5E4A9E">
        <w:rPr>
          <w:sz w:val="22"/>
          <w:szCs w:val="22"/>
        </w:rPr>
        <w:t xml:space="preserve">Figure </w:t>
      </w:r>
      <w:r w:rsidRPr="005E4A9E">
        <w:rPr>
          <w:sz w:val="22"/>
          <w:szCs w:val="22"/>
        </w:rPr>
        <w:fldChar w:fldCharType="begin"/>
      </w:r>
      <w:r w:rsidRPr="005E4A9E">
        <w:rPr>
          <w:sz w:val="22"/>
          <w:szCs w:val="22"/>
        </w:rPr>
        <w:instrText xml:space="preserve"> SEQ Figure \* ARABIC </w:instrText>
      </w:r>
      <w:r w:rsidRPr="005E4A9E">
        <w:rPr>
          <w:sz w:val="22"/>
          <w:szCs w:val="22"/>
        </w:rPr>
        <w:fldChar w:fldCharType="separate"/>
      </w:r>
      <w:r w:rsidR="008C355B">
        <w:rPr>
          <w:noProof/>
          <w:sz w:val="22"/>
          <w:szCs w:val="22"/>
        </w:rPr>
        <w:t>1</w:t>
      </w:r>
      <w:r w:rsidRPr="005E4A9E">
        <w:rPr>
          <w:sz w:val="22"/>
          <w:szCs w:val="22"/>
        </w:rPr>
        <w:fldChar w:fldCharType="end"/>
      </w:r>
      <w:r w:rsidRPr="005E4A9E">
        <w:rPr>
          <w:sz w:val="22"/>
          <w:szCs w:val="22"/>
        </w:rPr>
        <w:t xml:space="preserve"> Ellipse Line Graph, 2D Planar</w:t>
      </w:r>
    </w:p>
    <w:p w14:paraId="29F33AAC" w14:textId="77777777" w:rsidR="00924FF4" w:rsidRDefault="00924F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74D2BBA" w14:textId="4751D8B4" w:rsidR="00624463" w:rsidRDefault="00046373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 Frame Assignments</w:t>
      </w:r>
    </w:p>
    <w:p w14:paraId="37DA5DDE" w14:textId="77777777" w:rsidR="00A47C3D" w:rsidRDefault="00A47C3D" w:rsidP="00A47C3D">
      <w:pPr>
        <w:keepNext/>
        <w:spacing w:line="480" w:lineRule="auto"/>
        <w:ind w:left="540"/>
      </w:pPr>
      <w:r>
        <w:rPr>
          <w:noProof/>
        </w:rPr>
        <w:drawing>
          <wp:inline distT="0" distB="0" distL="0" distR="0" wp14:anchorId="2C4237A1" wp14:editId="3E824BFF">
            <wp:extent cx="4333875" cy="33726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779" t="29545" r="38511" b="11365"/>
                    <a:stretch/>
                  </pic:blipFill>
                  <pic:spPr bwMode="auto">
                    <a:xfrm>
                      <a:off x="0" y="0"/>
                      <a:ext cx="4349653" cy="338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C0B" w14:textId="4742996E" w:rsidR="00624463" w:rsidRPr="00A47C3D" w:rsidRDefault="00A47C3D" w:rsidP="00A47C3D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7C3D">
        <w:rPr>
          <w:sz w:val="22"/>
          <w:szCs w:val="22"/>
        </w:rPr>
        <w:t xml:space="preserve">Figure </w:t>
      </w:r>
      <w:r w:rsidRPr="00A47C3D">
        <w:rPr>
          <w:sz w:val="22"/>
          <w:szCs w:val="22"/>
        </w:rPr>
        <w:fldChar w:fldCharType="begin"/>
      </w:r>
      <w:r w:rsidRPr="00A47C3D">
        <w:rPr>
          <w:sz w:val="22"/>
          <w:szCs w:val="22"/>
        </w:rPr>
        <w:instrText xml:space="preserve"> SEQ Figure \* ARABIC </w:instrText>
      </w:r>
      <w:r w:rsidRPr="00A47C3D">
        <w:rPr>
          <w:sz w:val="22"/>
          <w:szCs w:val="22"/>
        </w:rPr>
        <w:fldChar w:fldCharType="separate"/>
      </w:r>
      <w:r w:rsidR="008C355B">
        <w:rPr>
          <w:noProof/>
          <w:sz w:val="22"/>
          <w:szCs w:val="22"/>
        </w:rPr>
        <w:t>2</w:t>
      </w:r>
      <w:r w:rsidRPr="00A47C3D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A47C3D">
        <w:rPr>
          <w:sz w:val="22"/>
          <w:szCs w:val="22"/>
        </w:rPr>
        <w:t>DH Assignment</w:t>
      </w:r>
    </w:p>
    <w:p w14:paraId="27BF3C6F" w14:textId="77777777" w:rsidR="00624463" w:rsidRDefault="00046373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E7E2C10" w14:textId="77777777" w:rsidR="00624463" w:rsidRDefault="00046373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DH Parameters Table</w:t>
      </w:r>
    </w:p>
    <w:tbl>
      <w:tblPr>
        <w:tblStyle w:val="a1"/>
        <w:tblW w:w="6930" w:type="dxa"/>
        <w:tblInd w:w="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500"/>
        <w:gridCol w:w="1500"/>
        <w:gridCol w:w="1500"/>
        <w:gridCol w:w="1500"/>
      </w:tblGrid>
      <w:tr w:rsidR="00624463" w14:paraId="336A4BE4" w14:textId="77777777" w:rsidTr="00046373">
        <w:trPr>
          <w:trHeight w:val="33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D556C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Joint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31AED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Roboto" w:hAnsiTheme="majorBidi" w:cstheme="majorBidi"/>
                <w:sz w:val="24"/>
                <w:szCs w:val="24"/>
              </w:rPr>
              <w:t>θ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CD854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3ED73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36C0A" w:themeFill="accent6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933EF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α</w:t>
            </w:r>
          </w:p>
        </w:tc>
      </w:tr>
      <w:tr w:rsidR="00624463" w14:paraId="4DA2FAD0" w14:textId="77777777" w:rsidTr="00046373">
        <w:trPr>
          <w:trHeight w:val="315"/>
        </w:trPr>
        <w:tc>
          <w:tcPr>
            <w:tcW w:w="9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E2B3E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0-1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DB2F4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Roboto" w:hAnsiTheme="majorBidi" w:cstheme="majorBidi"/>
                <w:sz w:val="24"/>
                <w:szCs w:val="24"/>
              </w:rPr>
              <w:t>θ1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714C8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503D6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325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11802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</w:tr>
      <w:tr w:rsidR="00624463" w14:paraId="6C89D7E8" w14:textId="77777777" w:rsidTr="00046373">
        <w:trPr>
          <w:trHeight w:val="315"/>
        </w:trPr>
        <w:tc>
          <w:tcPr>
            <w:tcW w:w="9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CE199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1-2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74A80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Roboto" w:hAnsiTheme="majorBidi" w:cstheme="majorBidi"/>
                <w:sz w:val="24"/>
                <w:szCs w:val="24"/>
              </w:rPr>
              <w:t>θ2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1F8E1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58FA6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225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D130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180</w:t>
            </w:r>
          </w:p>
        </w:tc>
      </w:tr>
      <w:tr w:rsidR="00624463" w14:paraId="3BB91D49" w14:textId="77777777" w:rsidTr="00046373">
        <w:trPr>
          <w:trHeight w:val="315"/>
        </w:trPr>
        <w:tc>
          <w:tcPr>
            <w:tcW w:w="9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CC554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2-3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B3700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-90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F536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d3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0D5FC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DF552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</w:tr>
      <w:tr w:rsidR="00624463" w14:paraId="245DDCD5" w14:textId="77777777" w:rsidTr="00046373">
        <w:trPr>
          <w:trHeight w:val="315"/>
        </w:trPr>
        <w:tc>
          <w:tcPr>
            <w:tcW w:w="9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BF8F" w:themeFill="accent6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552D5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3-4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7A300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θ4 = 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506E0" w14:textId="08935AC0" w:rsidR="00624463" w:rsidRPr="00046373" w:rsidRDefault="008D7D65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58AFA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17D3A" w14:textId="77777777" w:rsidR="00624463" w:rsidRPr="00046373" w:rsidRDefault="00046373">
            <w:pPr>
              <w:widowControl w:val="0"/>
              <w:spacing w:after="0" w:line="276" w:lineRule="auto"/>
              <w:jc w:val="center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046373">
              <w:rPr>
                <w:rFonts w:asciiTheme="majorBidi" w:eastAsia="Arial" w:hAnsiTheme="majorBidi" w:cstheme="majorBidi"/>
                <w:sz w:val="24"/>
                <w:szCs w:val="24"/>
              </w:rPr>
              <w:t>0</w:t>
            </w:r>
          </w:p>
        </w:tc>
      </w:tr>
    </w:tbl>
    <w:p w14:paraId="3FEDAB26" w14:textId="77777777" w:rsidR="00624463" w:rsidRDefault="0062446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7BA8A" w14:textId="26609685" w:rsidR="00624463" w:rsidRDefault="00624463" w:rsidP="00924FF4">
      <w:pPr>
        <w:spacing w:line="48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9A0C35C" w14:textId="77777777" w:rsidR="00924FF4" w:rsidRDefault="00924F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B906055" w14:textId="477F8AF5" w:rsidR="00A45D07" w:rsidRDefault="00A45D07" w:rsidP="0087581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ROBOTICS TOOLBOX – MATLAB</w:t>
      </w:r>
    </w:p>
    <w:p w14:paraId="0302AD3A" w14:textId="0C4A71F6" w:rsidR="00A45D07" w:rsidRDefault="00A45D07" w:rsidP="00A45D0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CA8186D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L1 = 325;</w:t>
      </w:r>
    </w:p>
    <w:p w14:paraId="27BDBF34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L2 = 225;</w:t>
      </w:r>
    </w:p>
    <w:p w14:paraId="355CEACF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1) = Link([0 0 L1 0 0]);</w:t>
      </w:r>
    </w:p>
    <w:p w14:paraId="48A8D486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2) = Link([0 0 L2 pi 0]);</w:t>
      </w:r>
    </w:p>
    <w:p w14:paraId="0FEE03E8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3) = Link([-pi/4 0 0 0 1]);</w:t>
      </w:r>
    </w:p>
    <w:p w14:paraId="39188BFC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% set limits for joints</w:t>
      </w:r>
    </w:p>
    <w:p w14:paraId="7DBF1EEE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L(1</w:t>
      </w: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qlim</w:t>
      </w:r>
      <w:proofErr w:type="spellEnd"/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=[deg2rad(-170) deg2rad(170)];</w:t>
      </w:r>
    </w:p>
    <w:p w14:paraId="28128F3E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L(2</w:t>
      </w: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qlim</w:t>
      </w:r>
      <w:proofErr w:type="spellEnd"/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=[deg2rad(-150) deg2rad(150)];</w:t>
      </w:r>
    </w:p>
    <w:p w14:paraId="6B0DFDE2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L(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3).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qlim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=[0 140];</w:t>
      </w:r>
    </w:p>
    <w:p w14:paraId="12D1C86E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Scara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SerialLink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L, 'name', '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Scara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14:paraId="1502EB38" w14:textId="2669151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input_data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readmatrix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174676">
        <w:rPr>
          <w:rFonts w:ascii="Times New Roman" w:eastAsia="Times New Roman" w:hAnsi="Times New Roman" w:cs="Times New Roman"/>
          <w:bCs/>
          <w:sz w:val="24"/>
          <w:szCs w:val="24"/>
        </w:rPr>
        <w:t>‘</w:t>
      </w: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B974A7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lipse.xlsx');</w:t>
      </w:r>
    </w:p>
    <w:p w14:paraId="2C069338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input_data</w:t>
      </w:r>
      <w:proofErr w:type="spellEnd"/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(:,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2:2);</w:t>
      </w:r>
      <w:bookmarkStart w:id="0" w:name="_GoBack"/>
      <w:bookmarkEnd w:id="0"/>
    </w:p>
    <w:p w14:paraId="134A96F3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Y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input_data</w:t>
      </w:r>
      <w:proofErr w:type="spellEnd"/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(:,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3:3);</w:t>
      </w:r>
    </w:p>
    <w:p w14:paraId="5DBE95E9" w14:textId="77777777" w:rsidR="00214264" w:rsidRPr="004C1AEB" w:rsidRDefault="00214264" w:rsidP="0021426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Z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input_data</w:t>
      </w:r>
      <w:proofErr w:type="spellEnd"/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(:,</w:t>
      </w:r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4:4);</w:t>
      </w:r>
    </w:p>
    <w:p w14:paraId="7389FA89" w14:textId="77777777" w:rsidR="00214264" w:rsidRPr="004C1AEB" w:rsidRDefault="00214264" w:rsidP="0021426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 = 1:(length(X)-1)</w:t>
      </w:r>
    </w:p>
    <w:p w14:paraId="0F5D5362" w14:textId="77777777" w:rsidR="00214264" w:rsidRPr="004C1AEB" w:rsidRDefault="00214264" w:rsidP="0021426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(:,:,</w:t>
      </w:r>
      <w:proofErr w:type="spellStart"/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)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transl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(X(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), Y(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), Z(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A6039B8" w14:textId="77777777" w:rsidR="00214264" w:rsidRPr="004C1AEB" w:rsidRDefault="00214264" w:rsidP="0021426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% T</w:t>
      </w:r>
      <w:proofErr w:type="gram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(:,:,</w:t>
      </w:r>
      <w:proofErr w:type="spellStart"/>
      <w:proofErr w:type="gram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)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transl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(X(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), Y(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), 0); </w:t>
      </w:r>
    </w:p>
    <w:p w14:paraId="22BB3AF6" w14:textId="31905D83" w:rsidR="0019455D" w:rsidRPr="004C1AEB" w:rsidRDefault="0019455D" w:rsidP="0021426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</w:p>
    <w:p w14:paraId="03D1BD5F" w14:textId="77777777" w:rsidR="0019455D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qs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Scara.ikcon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(T);</w:t>
      </w:r>
    </w:p>
    <w:p w14:paraId="1F02B047" w14:textId="2A60B739" w:rsidR="00A45D07" w:rsidRPr="004C1AEB" w:rsidRDefault="0019455D" w:rsidP="0019455D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Scara.plot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qs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,'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loop','trail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', {'r', '</w:t>
      </w:r>
      <w:proofErr w:type="spellStart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LineWidth</w:t>
      </w:r>
      <w:proofErr w:type="spellEnd"/>
      <w:r w:rsidRPr="004C1AEB">
        <w:rPr>
          <w:rFonts w:ascii="Times New Roman" w:eastAsia="Times New Roman" w:hAnsi="Times New Roman" w:cs="Times New Roman"/>
          <w:bCs/>
          <w:sz w:val="24"/>
          <w:szCs w:val="24"/>
        </w:rPr>
        <w:t>', 2});</w:t>
      </w:r>
    </w:p>
    <w:p w14:paraId="5DF6A898" w14:textId="77777777" w:rsidR="004C1AEB" w:rsidRDefault="004C1AEB">
      <w:r>
        <w:br w:type="page"/>
      </w:r>
    </w:p>
    <w:p w14:paraId="37617CFE" w14:textId="1EB13968" w:rsidR="004C1AEB" w:rsidRDefault="004C1AEB" w:rsidP="004C1AE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SCARA Simulation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FBB49C" w14:textId="5AAEAD1A" w:rsidR="008C355B" w:rsidRDefault="008C355B" w:rsidP="008C355B">
      <w:pPr>
        <w:keepNext/>
        <w:spacing w:line="480" w:lineRule="auto"/>
      </w:pPr>
      <w:r w:rsidRPr="008C35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E87257" wp14:editId="3A775829">
            <wp:extent cx="5695950" cy="552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C0E6" w14:textId="2F3F91DD" w:rsidR="008C355B" w:rsidRPr="008C355B" w:rsidRDefault="008C355B" w:rsidP="008C355B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355B">
        <w:rPr>
          <w:sz w:val="22"/>
          <w:szCs w:val="22"/>
        </w:rPr>
        <w:t xml:space="preserve">Figure </w:t>
      </w:r>
      <w:r w:rsidRPr="008C355B">
        <w:rPr>
          <w:sz w:val="22"/>
          <w:szCs w:val="22"/>
        </w:rPr>
        <w:fldChar w:fldCharType="begin"/>
      </w:r>
      <w:r w:rsidRPr="008C355B">
        <w:rPr>
          <w:sz w:val="22"/>
          <w:szCs w:val="22"/>
        </w:rPr>
        <w:instrText xml:space="preserve"> SEQ Figure \* ARABIC </w:instrText>
      </w:r>
      <w:r w:rsidRPr="008C355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8C355B">
        <w:rPr>
          <w:sz w:val="22"/>
          <w:szCs w:val="22"/>
        </w:rPr>
        <w:fldChar w:fldCharType="end"/>
      </w:r>
      <w:r w:rsidRPr="008C355B">
        <w:rPr>
          <w:sz w:val="22"/>
          <w:szCs w:val="22"/>
        </w:rPr>
        <w:t xml:space="preserve"> 2D Planar Motion</w:t>
      </w:r>
    </w:p>
    <w:p w14:paraId="48F9DFB9" w14:textId="77777777" w:rsidR="008C355B" w:rsidRDefault="00A45D07" w:rsidP="008C355B">
      <w:pPr>
        <w:keepNext/>
        <w:spacing w:line="480" w:lineRule="auto"/>
      </w:pPr>
      <w:r w:rsidRPr="00A45D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53D68" wp14:editId="7921B7F0">
            <wp:extent cx="56388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BBF8" w14:textId="174C4E4C" w:rsidR="00A45D07" w:rsidRPr="008C355B" w:rsidRDefault="008C355B" w:rsidP="008C355B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C355B">
        <w:rPr>
          <w:sz w:val="22"/>
          <w:szCs w:val="22"/>
        </w:rPr>
        <w:t xml:space="preserve">Figure </w:t>
      </w:r>
      <w:r w:rsidRPr="008C355B">
        <w:rPr>
          <w:sz w:val="22"/>
          <w:szCs w:val="22"/>
        </w:rPr>
        <w:fldChar w:fldCharType="begin"/>
      </w:r>
      <w:r w:rsidRPr="008C355B">
        <w:rPr>
          <w:sz w:val="22"/>
          <w:szCs w:val="22"/>
        </w:rPr>
        <w:instrText xml:space="preserve"> SEQ Figure \* ARABIC </w:instrText>
      </w:r>
      <w:r w:rsidRPr="008C355B">
        <w:rPr>
          <w:sz w:val="22"/>
          <w:szCs w:val="22"/>
        </w:rPr>
        <w:fldChar w:fldCharType="separate"/>
      </w:r>
      <w:r w:rsidRPr="008C355B">
        <w:rPr>
          <w:noProof/>
          <w:sz w:val="22"/>
          <w:szCs w:val="22"/>
        </w:rPr>
        <w:t>4</w:t>
      </w:r>
      <w:r w:rsidRPr="008C355B">
        <w:rPr>
          <w:sz w:val="22"/>
          <w:szCs w:val="22"/>
        </w:rPr>
        <w:fldChar w:fldCharType="end"/>
      </w:r>
      <w:r w:rsidRPr="008C355B">
        <w:rPr>
          <w:sz w:val="22"/>
          <w:szCs w:val="22"/>
        </w:rPr>
        <w:t xml:space="preserve"> 3D Planar Motion</w:t>
      </w:r>
    </w:p>
    <w:p w14:paraId="180D119A" w14:textId="77777777" w:rsidR="0019455D" w:rsidRDefault="001945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A7C32B2" w14:textId="4F2D4DC3" w:rsidR="00624463" w:rsidRPr="00875814" w:rsidRDefault="00046373" w:rsidP="00875814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8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DISCUSSION</w:t>
      </w:r>
    </w:p>
    <w:p w14:paraId="39B1CC87" w14:textId="5AC1DE20" w:rsidR="00624463" w:rsidRDefault="00875814" w:rsidP="00A34703">
      <w:pPr>
        <w:pStyle w:val="ListParagraph"/>
        <w:spacing w:after="0" w:line="48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coordinates of ellipse are determined by inserting angles in radians into</w:t>
      </w:r>
      <w:r w:rsidRPr="00875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=100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, y=150sinθ+350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The z-coordinates is constant and in the next experiment, the z-coordinates is varied from 0 to 140 with a step of -14</w:t>
      </w:r>
      <w:r w:rsidR="000463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81ED1" w14:textId="06D92628" w:rsidR="00624463" w:rsidRDefault="00CF3B9A" w:rsidP="00A45D0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first experiment, the path of motion in SCARA Robot simulated by using Robotics Toolbox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A45D07">
        <w:rPr>
          <w:rFonts w:ascii="Times New Roman" w:eastAsia="Times New Roman" w:hAnsi="Times New Roman" w:cs="Times New Roman"/>
          <w:sz w:val="24"/>
          <w:szCs w:val="24"/>
        </w:rPr>
        <w:t>similar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path of line graph created in Excel.</w:t>
      </w:r>
      <w:r w:rsidR="00A45D07">
        <w:rPr>
          <w:rFonts w:ascii="Times New Roman" w:eastAsia="Times New Roman" w:hAnsi="Times New Roman" w:cs="Times New Roman"/>
          <w:sz w:val="24"/>
          <w:szCs w:val="24"/>
        </w:rPr>
        <w:t xml:space="preserve"> For the second experiment, the ellipse is slanted, however it is unsmoothed due to the huge step of the z-motion. The path also is further than the 2D planar motion.</w:t>
      </w:r>
    </w:p>
    <w:p w14:paraId="682AA3FE" w14:textId="751A07C5" w:rsidR="00624463" w:rsidRDefault="006244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23531" w14:textId="77777777" w:rsidR="00624463" w:rsidRDefault="006244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4463" w:rsidSect="00FD69A6">
      <w:pgSz w:w="11906" w:h="16838"/>
      <w:pgMar w:top="1440" w:right="1440" w:bottom="1440" w:left="144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0CF"/>
    <w:multiLevelType w:val="multilevel"/>
    <w:tmpl w:val="5A40C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60543"/>
    <w:multiLevelType w:val="multilevel"/>
    <w:tmpl w:val="F532047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351F09"/>
    <w:multiLevelType w:val="multilevel"/>
    <w:tmpl w:val="5A40C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677112"/>
    <w:multiLevelType w:val="multilevel"/>
    <w:tmpl w:val="290AD9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463"/>
    <w:rsid w:val="000116F7"/>
    <w:rsid w:val="00046373"/>
    <w:rsid w:val="000C3B2E"/>
    <w:rsid w:val="001008A4"/>
    <w:rsid w:val="00174676"/>
    <w:rsid w:val="0019455D"/>
    <w:rsid w:val="00214264"/>
    <w:rsid w:val="002476D8"/>
    <w:rsid w:val="002D21D9"/>
    <w:rsid w:val="00342AD0"/>
    <w:rsid w:val="004C1AEB"/>
    <w:rsid w:val="005E4A9E"/>
    <w:rsid w:val="00624463"/>
    <w:rsid w:val="00807056"/>
    <w:rsid w:val="00831990"/>
    <w:rsid w:val="00875814"/>
    <w:rsid w:val="008C355B"/>
    <w:rsid w:val="008D7D65"/>
    <w:rsid w:val="00924FF4"/>
    <w:rsid w:val="00983EA8"/>
    <w:rsid w:val="00A34703"/>
    <w:rsid w:val="00A45D07"/>
    <w:rsid w:val="00A47C3D"/>
    <w:rsid w:val="00A74E52"/>
    <w:rsid w:val="00B974A7"/>
    <w:rsid w:val="00C636F7"/>
    <w:rsid w:val="00CF3B9A"/>
    <w:rsid w:val="00E832CE"/>
    <w:rsid w:val="00EB60F5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C114"/>
  <w15:docId w15:val="{997D06B7-437C-4B66-9583-4EC7B85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0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7C3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gorithm\Desktop\Robotics\Project\elip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Sheet1!$B$2:$B$12</c:f>
              <c:numCache>
                <c:formatCode>General</c:formatCode>
                <c:ptCount val="11"/>
                <c:pt idx="0">
                  <c:v>100</c:v>
                </c:pt>
                <c:pt idx="1">
                  <c:v>80.901699437494742</c:v>
                </c:pt>
                <c:pt idx="2">
                  <c:v>30.901699437494745</c:v>
                </c:pt>
                <c:pt idx="3">
                  <c:v>-30.901699437494734</c:v>
                </c:pt>
                <c:pt idx="4">
                  <c:v>-80.901699437494727</c:v>
                </c:pt>
                <c:pt idx="5">
                  <c:v>-100</c:v>
                </c:pt>
                <c:pt idx="6">
                  <c:v>-80.901699437494756</c:v>
                </c:pt>
                <c:pt idx="7">
                  <c:v>-30.901699437494756</c:v>
                </c:pt>
                <c:pt idx="8">
                  <c:v>30.901699437494724</c:v>
                </c:pt>
                <c:pt idx="9">
                  <c:v>80.901699437494727</c:v>
                </c:pt>
                <c:pt idx="10">
                  <c:v>100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350</c:v>
                </c:pt>
                <c:pt idx="1">
                  <c:v>438.167787843871</c:v>
                </c:pt>
                <c:pt idx="2">
                  <c:v>492.65847744427299</c:v>
                </c:pt>
                <c:pt idx="3">
                  <c:v>492.65847744427305</c:v>
                </c:pt>
                <c:pt idx="4">
                  <c:v>438.167787843871</c:v>
                </c:pt>
                <c:pt idx="5">
                  <c:v>350</c:v>
                </c:pt>
                <c:pt idx="6">
                  <c:v>261.83221215612906</c:v>
                </c:pt>
                <c:pt idx="7">
                  <c:v>207.34152255572698</c:v>
                </c:pt>
                <c:pt idx="8">
                  <c:v>207.34152255572695</c:v>
                </c:pt>
                <c:pt idx="9">
                  <c:v>261.832212156129</c:v>
                </c:pt>
                <c:pt idx="10">
                  <c:v>349.99999999999994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8F-401D-8852-CDD2129C6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8291695"/>
        <c:axId val="1434176463"/>
      </c:scatterChart>
      <c:valAx>
        <c:axId val="1678291695"/>
        <c:scaling>
          <c:orientation val="minMax"/>
          <c:max val="600"/>
          <c:min val="-600"/>
        </c:scaling>
        <c:delete val="0"/>
        <c:axPos val="b"/>
        <c:majorGridlines>
          <c:spPr>
            <a:ln w="9525" cap="flat" cmpd="sng" algn="ctr">
              <a:solidFill>
                <a:schemeClr val="accent1">
                  <a:alpha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176463"/>
        <c:crosses val="autoZero"/>
        <c:crossBetween val="midCat"/>
      </c:valAx>
      <c:valAx>
        <c:axId val="143417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291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AZEEM BIN ROSLI</cp:lastModifiedBy>
  <cp:revision>27</cp:revision>
  <dcterms:created xsi:type="dcterms:W3CDTF">2020-12-19T13:42:00Z</dcterms:created>
  <dcterms:modified xsi:type="dcterms:W3CDTF">2020-12-19T15:07:00Z</dcterms:modified>
</cp:coreProperties>
</file>