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9EE" w:rsidRDefault="001B49EE" w:rsidP="001B49EE">
      <w:pPr>
        <w:pStyle w:val="Heading1"/>
      </w:pPr>
      <w:r>
        <w:rPr>
          <w:spacing w:val="-2"/>
        </w:rPr>
        <w:t>Design</w:t>
      </w:r>
    </w:p>
    <w:p w:rsidR="001B49EE" w:rsidRDefault="001B49EE" w:rsidP="001B49EE">
      <w:pPr>
        <w:pStyle w:val="BodyText"/>
        <w:rPr>
          <w:rFonts w:ascii="Arial"/>
          <w:b/>
          <w:sz w:val="20"/>
        </w:rPr>
      </w:pPr>
    </w:p>
    <w:p w:rsidR="001B49EE" w:rsidRDefault="001B49EE" w:rsidP="001B49EE">
      <w:pPr>
        <w:pStyle w:val="BodyText"/>
        <w:spacing w:before="10"/>
        <w:rPr>
          <w:rFonts w:ascii="Arial"/>
          <w:b/>
          <w:sz w:val="28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C758DC5" wp14:editId="64CC7A0F">
            <wp:simplePos x="0" y="0"/>
            <wp:positionH relativeFrom="page">
              <wp:posOffset>1792477</wp:posOffset>
            </wp:positionH>
            <wp:positionV relativeFrom="paragraph">
              <wp:posOffset>226089</wp:posOffset>
            </wp:positionV>
            <wp:extent cx="4343311" cy="7586662"/>
            <wp:effectExtent l="0" t="0" r="0" b="0"/>
            <wp:wrapTopAndBottom/>
            <wp:docPr id="5" name="image3.jpeg" descr="Diagram, engineering drawing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311" cy="7586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49EE" w:rsidRDefault="001B49EE" w:rsidP="001B49EE">
      <w:pPr>
        <w:spacing w:before="132"/>
        <w:ind w:left="698" w:right="876"/>
        <w:jc w:val="center"/>
        <w:rPr>
          <w:rFonts w:ascii="Arial"/>
          <w:i/>
          <w:sz w:val="18"/>
        </w:rPr>
      </w:pPr>
      <w:bookmarkStart w:id="0" w:name="_bookmark2"/>
      <w:bookmarkEnd w:id="0"/>
      <w:r>
        <w:rPr>
          <w:rFonts w:ascii="Arial"/>
          <w:i/>
          <w:color w:val="1F487C"/>
          <w:sz w:val="18"/>
        </w:rPr>
        <w:t>Figure</w:t>
      </w:r>
      <w:r>
        <w:rPr>
          <w:rFonts w:ascii="Arial"/>
          <w:i/>
          <w:color w:val="1F487C"/>
          <w:spacing w:val="-6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1</w:t>
      </w:r>
      <w:r>
        <w:rPr>
          <w:rFonts w:ascii="Arial"/>
          <w:i/>
          <w:color w:val="1F487C"/>
          <w:spacing w:val="-4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Overall</w:t>
      </w:r>
      <w:r>
        <w:rPr>
          <w:rFonts w:ascii="Arial"/>
          <w:i/>
          <w:color w:val="1F487C"/>
          <w:spacing w:val="-3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Backend</w:t>
      </w:r>
      <w:r>
        <w:rPr>
          <w:rFonts w:ascii="Arial"/>
          <w:i/>
          <w:color w:val="1F487C"/>
          <w:spacing w:val="-4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Class</w:t>
      </w:r>
      <w:r>
        <w:rPr>
          <w:rFonts w:ascii="Arial"/>
          <w:i/>
          <w:color w:val="1F487C"/>
          <w:spacing w:val="-4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Diagram</w:t>
      </w:r>
      <w:r>
        <w:rPr>
          <w:rFonts w:ascii="Arial"/>
          <w:i/>
          <w:color w:val="1F487C"/>
          <w:spacing w:val="-3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of</w:t>
      </w:r>
      <w:r>
        <w:rPr>
          <w:rFonts w:ascii="Arial"/>
          <w:i/>
          <w:color w:val="1F487C"/>
          <w:spacing w:val="-4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the</w:t>
      </w:r>
      <w:r>
        <w:rPr>
          <w:rFonts w:ascii="Arial"/>
          <w:i/>
          <w:color w:val="1F487C"/>
          <w:spacing w:val="-3"/>
          <w:sz w:val="18"/>
        </w:rPr>
        <w:t xml:space="preserve"> </w:t>
      </w:r>
      <w:r>
        <w:rPr>
          <w:rFonts w:ascii="Arial"/>
          <w:i/>
          <w:color w:val="1F487C"/>
          <w:spacing w:val="-2"/>
          <w:sz w:val="18"/>
        </w:rPr>
        <w:t>Application</w:t>
      </w:r>
    </w:p>
    <w:p w:rsidR="001B49EE" w:rsidRDefault="001B49EE" w:rsidP="001B49EE">
      <w:pPr>
        <w:jc w:val="center"/>
        <w:rPr>
          <w:rFonts w:ascii="Arial"/>
          <w:sz w:val="18"/>
        </w:rPr>
        <w:sectPr w:rsidR="001B49EE">
          <w:footerReference w:type="default" r:id="rId6"/>
          <w:pgSz w:w="11910" w:h="16840"/>
          <w:pgMar w:top="1680" w:right="860" w:bottom="1340" w:left="1040" w:header="0" w:footer="1148" w:gutter="0"/>
          <w:pgNumType w:start="1"/>
          <w:cols w:space="720"/>
        </w:sectPr>
      </w:pPr>
    </w:p>
    <w:p w:rsidR="001B49EE" w:rsidRDefault="001B49EE" w:rsidP="001B49EE">
      <w:pPr>
        <w:pStyle w:val="Heading1"/>
        <w:spacing w:before="68"/>
      </w:pPr>
      <w:bookmarkStart w:id="1" w:name="Implementations"/>
      <w:bookmarkStart w:id="2" w:name="_bookmark3"/>
      <w:bookmarkEnd w:id="1"/>
      <w:bookmarkEnd w:id="2"/>
      <w:r>
        <w:rPr>
          <w:spacing w:val="-2"/>
        </w:rPr>
        <w:lastRenderedPageBreak/>
        <w:t>Implementations</w:t>
      </w:r>
    </w:p>
    <w:p w:rsidR="001B49EE" w:rsidRDefault="001B49EE" w:rsidP="001B49EE">
      <w:pPr>
        <w:pStyle w:val="BodyText"/>
        <w:rPr>
          <w:rFonts w:ascii="Arial"/>
          <w:b/>
          <w:sz w:val="30"/>
        </w:rPr>
      </w:pPr>
    </w:p>
    <w:p w:rsidR="001B49EE" w:rsidRDefault="001B49EE" w:rsidP="001B49EE">
      <w:pPr>
        <w:pStyle w:val="Heading5"/>
        <w:spacing w:before="244" w:line="360" w:lineRule="auto"/>
        <w:ind w:right="572"/>
        <w:jc w:val="both"/>
      </w:pPr>
      <w:r>
        <w:t>A couple of places with tight coupling were discovered while evaluating the initial class diagram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implementation.</w:t>
      </w:r>
      <w:r>
        <w:rPr>
          <w:spacing w:val="-4"/>
        </w:rPr>
        <w:t xml:space="preserve"> </w:t>
      </w:r>
      <w:r>
        <w:t>The following</w:t>
      </w:r>
      <w:r>
        <w:rPr>
          <w:spacing w:val="-5"/>
        </w:rPr>
        <w:t xml:space="preserve"> </w:t>
      </w:r>
      <w:r>
        <w:t>design patterns</w:t>
      </w:r>
      <w:r>
        <w:rPr>
          <w:spacing w:val="-3"/>
        </w:rPr>
        <w:t xml:space="preserve"> </w:t>
      </w:r>
      <w:r>
        <w:t>were used to maintain a loose coupling, high cohesion and improve the code readability:</w:t>
      </w:r>
    </w:p>
    <w:p w:rsidR="001B49EE" w:rsidRDefault="001B49EE" w:rsidP="001B49EE">
      <w:pPr>
        <w:pStyle w:val="BodyText"/>
        <w:spacing w:before="7"/>
        <w:rPr>
          <w:rFonts w:ascii="Arial"/>
          <w:sz w:val="27"/>
        </w:rPr>
      </w:pPr>
    </w:p>
    <w:p w:rsidR="001B49EE" w:rsidRDefault="001B49EE" w:rsidP="001B49EE">
      <w:pPr>
        <w:pStyle w:val="Heading4"/>
        <w:numPr>
          <w:ilvl w:val="0"/>
          <w:numId w:val="1"/>
        </w:numPr>
        <w:tabs>
          <w:tab w:val="left" w:pos="821"/>
        </w:tabs>
      </w:pPr>
      <w:r>
        <w:t>Factory</w:t>
      </w:r>
      <w:r>
        <w:rPr>
          <w:spacing w:val="-5"/>
        </w:rPr>
        <w:t xml:space="preserve"> </w:t>
      </w:r>
      <w:r>
        <w:rPr>
          <w:spacing w:val="-2"/>
        </w:rPr>
        <w:t>pattern</w:t>
      </w:r>
    </w:p>
    <w:p w:rsidR="001B49EE" w:rsidRDefault="001B49EE" w:rsidP="001B49EE">
      <w:pPr>
        <w:spacing w:before="2"/>
        <w:ind w:left="400"/>
        <w:rPr>
          <w:rFonts w:ascii="Arial"/>
        </w:rPr>
      </w:pPr>
      <w:r>
        <w:rPr>
          <w:rFonts w:ascii="Arial"/>
        </w:rPr>
        <w:t>.</w:t>
      </w:r>
    </w:p>
    <w:p w:rsidR="001B49EE" w:rsidRDefault="001B49EE" w:rsidP="001B49EE">
      <w:pPr>
        <w:pStyle w:val="Heading5"/>
        <w:numPr>
          <w:ilvl w:val="1"/>
          <w:numId w:val="1"/>
        </w:numPr>
        <w:tabs>
          <w:tab w:val="left" w:pos="1120"/>
          <w:tab w:val="left" w:pos="1121"/>
        </w:tabs>
        <w:spacing w:before="127" w:line="348" w:lineRule="auto"/>
        <w:ind w:right="574"/>
      </w:pPr>
      <w:r>
        <w:t xml:space="preserve">To get the transaction type object such as Income or expenses or recurring expense or recurring income. </w:t>
      </w:r>
      <w:r>
        <w:rPr>
          <w:b/>
        </w:rPr>
        <w:t xml:space="preserve">TransactionFactory </w:t>
      </w:r>
      <w:r>
        <w:t>class creates the necessary objects.</w:t>
      </w:r>
    </w:p>
    <w:p w:rsidR="001B49EE" w:rsidRDefault="001B49EE" w:rsidP="001B49EE">
      <w:pPr>
        <w:pStyle w:val="Heading5"/>
        <w:numPr>
          <w:ilvl w:val="1"/>
          <w:numId w:val="1"/>
        </w:numPr>
        <w:tabs>
          <w:tab w:val="left" w:pos="1120"/>
          <w:tab w:val="left" w:pos="1121"/>
        </w:tabs>
        <w:spacing w:before="13" w:line="352" w:lineRule="auto"/>
        <w:ind w:right="568"/>
      </w:pPr>
      <w:r>
        <w:t xml:space="preserve">To generate the currency symbol such as rupee and dollar. </w:t>
      </w:r>
      <w:r>
        <w:rPr>
          <w:b/>
        </w:rPr>
        <w:t xml:space="preserve">CurrencyFactory </w:t>
      </w:r>
      <w:r>
        <w:t>class was used to create the relevant currency symbol.</w:t>
      </w:r>
    </w:p>
    <w:p w:rsidR="001B49EE" w:rsidRDefault="001B49EE" w:rsidP="001B49EE">
      <w:pPr>
        <w:pStyle w:val="BodyText"/>
        <w:rPr>
          <w:rFonts w:ascii="Arial"/>
          <w:sz w:val="24"/>
        </w:rPr>
      </w:pPr>
    </w:p>
    <w:p w:rsidR="001B49EE" w:rsidRDefault="001B49EE" w:rsidP="001B49EE">
      <w:pPr>
        <w:pStyle w:val="BodyText"/>
        <w:spacing w:before="4"/>
        <w:rPr>
          <w:rFonts w:ascii="Arial"/>
          <w:sz w:val="31"/>
        </w:rPr>
      </w:pPr>
    </w:p>
    <w:p w:rsidR="001B49EE" w:rsidRDefault="001B49EE" w:rsidP="001B49EE">
      <w:pPr>
        <w:pStyle w:val="Heading4"/>
        <w:numPr>
          <w:ilvl w:val="0"/>
          <w:numId w:val="1"/>
        </w:numPr>
        <w:tabs>
          <w:tab w:val="left" w:pos="821"/>
        </w:tabs>
      </w:pPr>
      <w:r>
        <w:t>Bridge</w:t>
      </w:r>
      <w:r>
        <w:rPr>
          <w:spacing w:val="-4"/>
        </w:rPr>
        <w:t xml:space="preserve"> </w:t>
      </w:r>
      <w:r>
        <w:rPr>
          <w:spacing w:val="-2"/>
        </w:rPr>
        <w:t>pattern</w:t>
      </w:r>
    </w:p>
    <w:p w:rsidR="001B49EE" w:rsidRDefault="001B49EE" w:rsidP="001B49EE">
      <w:pPr>
        <w:pStyle w:val="BodyText"/>
        <w:spacing w:before="4"/>
        <w:rPr>
          <w:rFonts w:ascii="Arial"/>
          <w:b/>
          <w:sz w:val="22"/>
        </w:rPr>
      </w:pPr>
    </w:p>
    <w:p w:rsidR="001B49EE" w:rsidRDefault="001B49EE" w:rsidP="001B49EE">
      <w:pPr>
        <w:pStyle w:val="ListParagraph"/>
        <w:numPr>
          <w:ilvl w:val="1"/>
          <w:numId w:val="1"/>
        </w:numPr>
        <w:tabs>
          <w:tab w:val="left" w:pos="1120"/>
          <w:tab w:val="left" w:pos="1121"/>
        </w:tabs>
        <w:spacing w:before="1" w:line="352" w:lineRule="auto"/>
        <w:ind w:right="574"/>
      </w:pPr>
      <w:r>
        <w:rPr>
          <w:b/>
        </w:rPr>
        <w:t>AbstractTransactionService</w:t>
      </w:r>
      <w:r>
        <w:rPr>
          <w:b/>
          <w:spacing w:val="40"/>
        </w:rPr>
        <w:t xml:space="preserve"> </w:t>
      </w:r>
      <w:r>
        <w:t>class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rPr>
          <w:b/>
        </w:rPr>
        <w:t>TransactionController</w:t>
      </w:r>
      <w:r>
        <w:rPr>
          <w:b/>
          <w:spacing w:val="40"/>
        </w:rPr>
        <w:t xml:space="preserve"> </w:t>
      </w:r>
      <w:r>
        <w:t>have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attribute “Currency”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generate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relevant</w:t>
      </w:r>
      <w:r>
        <w:rPr>
          <w:spacing w:val="-18"/>
        </w:rPr>
        <w:t xml:space="preserve"> </w:t>
      </w:r>
      <w:r>
        <w:t>symbol</w:t>
      </w:r>
      <w:r>
        <w:rPr>
          <w:spacing w:val="-13"/>
        </w:rPr>
        <w:t xml:space="preserve"> </w:t>
      </w:r>
      <w:r>
        <w:t>based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parameters.</w:t>
      </w:r>
    </w:p>
    <w:p w:rsidR="001B49EE" w:rsidRDefault="001B49EE" w:rsidP="001B49EE">
      <w:pPr>
        <w:pStyle w:val="BodyText"/>
        <w:rPr>
          <w:rFonts w:ascii="Arial"/>
          <w:sz w:val="20"/>
        </w:rPr>
      </w:pPr>
    </w:p>
    <w:p w:rsidR="001B49EE" w:rsidRDefault="001B49EE" w:rsidP="001B49EE">
      <w:pPr>
        <w:pStyle w:val="BodyText"/>
        <w:spacing w:before="9"/>
        <w:rPr>
          <w:rFonts w:ascii="Arial"/>
          <w:sz w:val="10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137373D5" wp14:editId="4F2F78D0">
            <wp:simplePos x="0" y="0"/>
            <wp:positionH relativeFrom="page">
              <wp:posOffset>1454150</wp:posOffset>
            </wp:positionH>
            <wp:positionV relativeFrom="paragraph">
              <wp:posOffset>94147</wp:posOffset>
            </wp:positionV>
            <wp:extent cx="4513157" cy="3512248"/>
            <wp:effectExtent l="0" t="0" r="0" b="0"/>
            <wp:wrapTopAndBottom/>
            <wp:docPr id="7" name="image4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3157" cy="3512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49EE" w:rsidRDefault="001B49EE" w:rsidP="001B49EE">
      <w:pPr>
        <w:pStyle w:val="BodyText"/>
        <w:spacing w:before="3"/>
        <w:rPr>
          <w:rFonts w:ascii="Arial"/>
          <w:sz w:val="19"/>
        </w:rPr>
      </w:pPr>
    </w:p>
    <w:p w:rsidR="001B49EE" w:rsidRDefault="001B49EE" w:rsidP="001B49EE">
      <w:pPr>
        <w:ind w:left="1178" w:right="1352"/>
        <w:jc w:val="center"/>
        <w:rPr>
          <w:rFonts w:ascii="Arial"/>
          <w:i/>
          <w:sz w:val="18"/>
        </w:rPr>
      </w:pPr>
      <w:bookmarkStart w:id="3" w:name="_bookmark4"/>
      <w:bookmarkEnd w:id="3"/>
      <w:r>
        <w:rPr>
          <w:rFonts w:ascii="Arial"/>
          <w:i/>
          <w:color w:val="1F487C"/>
          <w:sz w:val="18"/>
        </w:rPr>
        <w:t>Figure</w:t>
      </w:r>
      <w:r>
        <w:rPr>
          <w:rFonts w:ascii="Arial"/>
          <w:i/>
          <w:color w:val="1F487C"/>
          <w:spacing w:val="-6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2</w:t>
      </w:r>
      <w:r>
        <w:rPr>
          <w:rFonts w:ascii="Arial"/>
          <w:i/>
          <w:color w:val="1F487C"/>
          <w:spacing w:val="-3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Example</w:t>
      </w:r>
      <w:r>
        <w:rPr>
          <w:rFonts w:ascii="Arial"/>
          <w:i/>
          <w:color w:val="1F487C"/>
          <w:spacing w:val="-4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use</w:t>
      </w:r>
      <w:r>
        <w:rPr>
          <w:rFonts w:ascii="Arial"/>
          <w:i/>
          <w:color w:val="1F487C"/>
          <w:spacing w:val="-3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of</w:t>
      </w:r>
      <w:r>
        <w:rPr>
          <w:rFonts w:ascii="Arial"/>
          <w:i/>
          <w:color w:val="1F487C"/>
          <w:spacing w:val="-3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Bridge</w:t>
      </w:r>
      <w:r>
        <w:rPr>
          <w:rFonts w:ascii="Arial"/>
          <w:i/>
          <w:color w:val="1F487C"/>
          <w:spacing w:val="-4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and</w:t>
      </w:r>
      <w:r>
        <w:rPr>
          <w:rFonts w:ascii="Arial"/>
          <w:i/>
          <w:color w:val="1F487C"/>
          <w:spacing w:val="-3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Factory</w:t>
      </w:r>
      <w:r>
        <w:rPr>
          <w:rFonts w:ascii="Arial"/>
          <w:i/>
          <w:color w:val="1F487C"/>
          <w:spacing w:val="-3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Pattern</w:t>
      </w:r>
      <w:r>
        <w:rPr>
          <w:rFonts w:ascii="Arial"/>
          <w:i/>
          <w:color w:val="1F487C"/>
          <w:spacing w:val="-4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in</w:t>
      </w:r>
      <w:r>
        <w:rPr>
          <w:rFonts w:ascii="Arial"/>
          <w:i/>
          <w:color w:val="1F487C"/>
          <w:spacing w:val="-3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the</w:t>
      </w:r>
      <w:r>
        <w:rPr>
          <w:rFonts w:ascii="Arial"/>
          <w:i/>
          <w:color w:val="1F487C"/>
          <w:spacing w:val="-3"/>
          <w:sz w:val="18"/>
        </w:rPr>
        <w:t xml:space="preserve"> </w:t>
      </w:r>
      <w:r>
        <w:rPr>
          <w:rFonts w:ascii="Arial"/>
          <w:i/>
          <w:color w:val="1F487C"/>
          <w:spacing w:val="-2"/>
          <w:sz w:val="18"/>
        </w:rPr>
        <w:t>Application</w:t>
      </w:r>
    </w:p>
    <w:p w:rsidR="001B49EE" w:rsidRDefault="001B49EE" w:rsidP="001B49EE">
      <w:pPr>
        <w:jc w:val="center"/>
        <w:rPr>
          <w:rFonts w:ascii="Arial"/>
          <w:sz w:val="18"/>
        </w:rPr>
        <w:sectPr w:rsidR="001B49EE">
          <w:pgSz w:w="11910" w:h="16840"/>
          <w:pgMar w:top="1660" w:right="860" w:bottom="1340" w:left="1040" w:header="0" w:footer="1148" w:gutter="0"/>
          <w:cols w:space="720"/>
        </w:sectPr>
      </w:pPr>
    </w:p>
    <w:p w:rsidR="001B49EE" w:rsidRDefault="001B49EE" w:rsidP="001B49EE">
      <w:pPr>
        <w:pStyle w:val="Heading4"/>
        <w:numPr>
          <w:ilvl w:val="0"/>
          <w:numId w:val="1"/>
        </w:numPr>
        <w:tabs>
          <w:tab w:val="left" w:pos="821"/>
        </w:tabs>
        <w:spacing w:before="74"/>
      </w:pPr>
      <w:r>
        <w:lastRenderedPageBreak/>
        <w:t>Abstract</w:t>
      </w:r>
      <w:r>
        <w:rPr>
          <w:spacing w:val="-5"/>
        </w:rPr>
        <w:t xml:space="preserve"> </w:t>
      </w:r>
      <w:r>
        <w:rPr>
          <w:spacing w:val="-2"/>
        </w:rPr>
        <w:t>pattern</w:t>
      </w:r>
    </w:p>
    <w:p w:rsidR="001B49EE" w:rsidRDefault="001B49EE" w:rsidP="001B49EE">
      <w:pPr>
        <w:pStyle w:val="BodyText"/>
        <w:spacing w:before="4"/>
        <w:rPr>
          <w:rFonts w:ascii="Arial"/>
          <w:b/>
          <w:sz w:val="22"/>
        </w:rPr>
      </w:pPr>
    </w:p>
    <w:p w:rsidR="001B49EE" w:rsidRDefault="001B49EE" w:rsidP="001B49EE">
      <w:pPr>
        <w:pStyle w:val="Heading5"/>
        <w:numPr>
          <w:ilvl w:val="1"/>
          <w:numId w:val="1"/>
        </w:numPr>
        <w:tabs>
          <w:tab w:val="left" w:pos="1120"/>
          <w:tab w:val="left" w:pos="1121"/>
        </w:tabs>
        <w:spacing w:before="0" w:line="352" w:lineRule="auto"/>
        <w:ind w:right="575"/>
      </w:pPr>
      <w:r>
        <w:rPr>
          <w:b/>
        </w:rPr>
        <w:t xml:space="preserve">AbstractTransactionService </w:t>
      </w:r>
      <w:r>
        <w:t>class was implemented to abstract</w:t>
      </w:r>
      <w:r>
        <w:rPr>
          <w:spacing w:val="-1"/>
        </w:rPr>
        <w:t xml:space="preserve"> </w:t>
      </w:r>
      <w:r>
        <w:t>the two transaction types found throughout the system namely Income and Expenses.</w:t>
      </w:r>
    </w:p>
    <w:p w:rsidR="001B49EE" w:rsidRDefault="001B49EE" w:rsidP="001B49EE">
      <w:pPr>
        <w:pStyle w:val="BodyText"/>
        <w:rPr>
          <w:rFonts w:ascii="Arial"/>
          <w:sz w:val="20"/>
        </w:rPr>
      </w:pPr>
    </w:p>
    <w:p w:rsidR="001B49EE" w:rsidRDefault="001B49EE" w:rsidP="001B49EE">
      <w:pPr>
        <w:pStyle w:val="BodyText"/>
        <w:spacing w:before="6"/>
        <w:rPr>
          <w:rFonts w:ascii="Arial"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B3A9382" wp14:editId="4139DB29">
            <wp:simplePos x="0" y="0"/>
            <wp:positionH relativeFrom="page">
              <wp:posOffset>914400</wp:posOffset>
            </wp:positionH>
            <wp:positionV relativeFrom="paragraph">
              <wp:posOffset>223733</wp:posOffset>
            </wp:positionV>
            <wp:extent cx="5301390" cy="2103215"/>
            <wp:effectExtent l="0" t="0" r="0" b="0"/>
            <wp:wrapTopAndBottom/>
            <wp:docPr id="9" name="image5.png" descr="Graphical user interface, application, Word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1390" cy="210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49EE" w:rsidRDefault="001B49EE" w:rsidP="001B49EE">
      <w:pPr>
        <w:pStyle w:val="BodyText"/>
        <w:spacing w:before="9"/>
        <w:rPr>
          <w:rFonts w:ascii="Arial"/>
          <w:sz w:val="35"/>
        </w:rPr>
      </w:pPr>
    </w:p>
    <w:p w:rsidR="001B49EE" w:rsidRDefault="001B49EE" w:rsidP="001B49EE">
      <w:pPr>
        <w:ind w:left="1178" w:right="1357"/>
        <w:jc w:val="center"/>
        <w:rPr>
          <w:rFonts w:ascii="Arial"/>
          <w:i/>
          <w:sz w:val="18"/>
        </w:rPr>
      </w:pPr>
      <w:bookmarkStart w:id="4" w:name="_bookmark5"/>
      <w:bookmarkEnd w:id="4"/>
      <w:r>
        <w:rPr>
          <w:rFonts w:ascii="Arial"/>
          <w:i/>
          <w:color w:val="1F487C"/>
          <w:sz w:val="18"/>
        </w:rPr>
        <w:t>Figure</w:t>
      </w:r>
      <w:r>
        <w:rPr>
          <w:rFonts w:ascii="Arial"/>
          <w:i/>
          <w:color w:val="1F487C"/>
          <w:spacing w:val="-5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3</w:t>
      </w:r>
      <w:r>
        <w:rPr>
          <w:rFonts w:ascii="Arial"/>
          <w:i/>
          <w:color w:val="1F487C"/>
          <w:spacing w:val="-4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Example</w:t>
      </w:r>
      <w:r>
        <w:rPr>
          <w:rFonts w:ascii="Arial"/>
          <w:i/>
          <w:color w:val="1F487C"/>
          <w:spacing w:val="-4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use</w:t>
      </w:r>
      <w:r>
        <w:rPr>
          <w:rFonts w:ascii="Arial"/>
          <w:i/>
          <w:color w:val="1F487C"/>
          <w:spacing w:val="-3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of</w:t>
      </w:r>
      <w:r>
        <w:rPr>
          <w:rFonts w:ascii="Arial"/>
          <w:i/>
          <w:color w:val="1F487C"/>
          <w:spacing w:val="-4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Abstract</w:t>
      </w:r>
      <w:r>
        <w:rPr>
          <w:rFonts w:ascii="Arial"/>
          <w:i/>
          <w:color w:val="1F487C"/>
          <w:spacing w:val="-3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Pattern</w:t>
      </w:r>
      <w:r>
        <w:rPr>
          <w:rFonts w:ascii="Arial"/>
          <w:i/>
          <w:color w:val="1F487C"/>
          <w:spacing w:val="-3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in</w:t>
      </w:r>
      <w:r>
        <w:rPr>
          <w:rFonts w:ascii="Arial"/>
          <w:i/>
          <w:color w:val="1F487C"/>
          <w:spacing w:val="-4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the</w:t>
      </w:r>
      <w:r>
        <w:rPr>
          <w:rFonts w:ascii="Arial"/>
          <w:i/>
          <w:color w:val="1F487C"/>
          <w:spacing w:val="-3"/>
          <w:sz w:val="18"/>
        </w:rPr>
        <w:t xml:space="preserve"> </w:t>
      </w:r>
      <w:r>
        <w:rPr>
          <w:rFonts w:ascii="Arial"/>
          <w:i/>
          <w:color w:val="1F487C"/>
          <w:spacing w:val="-2"/>
          <w:sz w:val="18"/>
        </w:rPr>
        <w:t>Application</w:t>
      </w:r>
    </w:p>
    <w:p w:rsidR="001B49EE" w:rsidRDefault="001B49EE" w:rsidP="001B49EE">
      <w:pPr>
        <w:jc w:val="center"/>
        <w:rPr>
          <w:rFonts w:ascii="Arial"/>
          <w:sz w:val="18"/>
        </w:rPr>
        <w:sectPr w:rsidR="001B49EE">
          <w:pgSz w:w="11910" w:h="16840"/>
          <w:pgMar w:top="1620" w:right="860" w:bottom="1340" w:left="1040" w:header="0" w:footer="1148" w:gutter="0"/>
          <w:cols w:space="720"/>
        </w:sectPr>
      </w:pPr>
    </w:p>
    <w:p w:rsidR="001B49EE" w:rsidRDefault="001B49EE" w:rsidP="001B49EE">
      <w:pPr>
        <w:pStyle w:val="Heading1"/>
      </w:pPr>
      <w:bookmarkStart w:id="5" w:name="Testing"/>
      <w:bookmarkStart w:id="6" w:name="_bookmark6"/>
      <w:bookmarkEnd w:id="5"/>
      <w:bookmarkEnd w:id="6"/>
      <w:r>
        <w:rPr>
          <w:spacing w:val="-2"/>
        </w:rPr>
        <w:lastRenderedPageBreak/>
        <w:t>Testing</w:t>
      </w:r>
    </w:p>
    <w:p w:rsidR="001B49EE" w:rsidRDefault="001B49EE" w:rsidP="001B49EE">
      <w:pPr>
        <w:pStyle w:val="BodyText"/>
        <w:rPr>
          <w:rFonts w:ascii="Arial"/>
          <w:b/>
          <w:sz w:val="30"/>
        </w:rPr>
      </w:pPr>
    </w:p>
    <w:p w:rsidR="001B49EE" w:rsidRDefault="001B49EE" w:rsidP="001B49EE">
      <w:pPr>
        <w:pStyle w:val="Heading5"/>
        <w:spacing w:before="244" w:line="360" w:lineRule="auto"/>
        <w:ind w:right="561"/>
      </w:pPr>
      <w:r>
        <w:t>Two</w:t>
      </w:r>
      <w:r>
        <w:rPr>
          <w:spacing w:val="-6"/>
        </w:rPr>
        <w:t xml:space="preserve"> </w:t>
      </w:r>
      <w:r>
        <w:t>types</w:t>
      </w:r>
      <w:r>
        <w:rPr>
          <w:spacing w:val="-1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testing</w:t>
      </w:r>
      <w:r>
        <w:rPr>
          <w:spacing w:val="-1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performed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worked</w:t>
      </w:r>
      <w:r>
        <w:rPr>
          <w:spacing w:val="-11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expected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that the new feature did not interfere with existing functionalities.</w:t>
      </w:r>
    </w:p>
    <w:p w:rsidR="001B49EE" w:rsidRDefault="001B49EE" w:rsidP="001B49EE">
      <w:pPr>
        <w:pStyle w:val="BodyText"/>
        <w:spacing w:before="8"/>
        <w:rPr>
          <w:rFonts w:ascii="Arial"/>
          <w:sz w:val="32"/>
        </w:rPr>
      </w:pPr>
    </w:p>
    <w:p w:rsidR="001B49EE" w:rsidRDefault="001B49EE" w:rsidP="001B49EE">
      <w:pPr>
        <w:pStyle w:val="Heading5"/>
        <w:numPr>
          <w:ilvl w:val="1"/>
          <w:numId w:val="1"/>
        </w:numPr>
        <w:tabs>
          <w:tab w:val="left" w:pos="1120"/>
          <w:tab w:val="left" w:pos="1121"/>
        </w:tabs>
        <w:spacing w:before="1" w:line="350" w:lineRule="auto"/>
        <w:ind w:right="581"/>
      </w:pPr>
      <w:r>
        <w:rPr>
          <w:b/>
        </w:rPr>
        <w:t>API</w:t>
      </w:r>
      <w:r>
        <w:rPr>
          <w:b/>
          <w:spacing w:val="30"/>
        </w:rPr>
        <w:t xml:space="preserve"> </w:t>
      </w:r>
      <w:r>
        <w:rPr>
          <w:b/>
        </w:rPr>
        <w:t>Testing</w:t>
      </w:r>
      <w:r>
        <w:rPr>
          <w:b/>
          <w:spacing w:val="29"/>
        </w:rPr>
        <w:t xml:space="preserve"> </w:t>
      </w:r>
      <w:r>
        <w:t>–</w:t>
      </w:r>
      <w:r>
        <w:rPr>
          <w:spacing w:val="29"/>
        </w:rPr>
        <w:t xml:space="preserve"> </w:t>
      </w:r>
      <w:r>
        <w:t>postman</w:t>
      </w:r>
      <w:r>
        <w:rPr>
          <w:spacing w:val="33"/>
        </w:rPr>
        <w:t xml:space="preserve"> </w:t>
      </w:r>
      <w:r>
        <w:t>client</w:t>
      </w:r>
      <w:r>
        <w:rPr>
          <w:spacing w:val="30"/>
        </w:rPr>
        <w:t xml:space="preserve"> </w:t>
      </w:r>
      <w:r>
        <w:t>was</w:t>
      </w:r>
      <w:r>
        <w:rPr>
          <w:spacing w:val="31"/>
        </w:rPr>
        <w:t xml:space="preserve"> </w:t>
      </w:r>
      <w:r>
        <w:t>used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test</w:t>
      </w:r>
      <w:r>
        <w:rPr>
          <w:spacing w:val="30"/>
        </w:rPr>
        <w:t xml:space="preserve"> </w:t>
      </w:r>
      <w:r>
        <w:t>each</w:t>
      </w:r>
      <w:r>
        <w:rPr>
          <w:spacing w:val="28"/>
        </w:rPr>
        <w:t xml:space="preserve"> </w:t>
      </w:r>
      <w:r>
        <w:t>endpoint</w:t>
      </w:r>
      <w:r>
        <w:rPr>
          <w:spacing w:val="30"/>
        </w:rPr>
        <w:t xml:space="preserve"> </w:t>
      </w:r>
      <w:r>
        <w:t>after</w:t>
      </w:r>
      <w:r>
        <w:rPr>
          <w:spacing w:val="28"/>
        </w:rPr>
        <w:t xml:space="preserve"> </w:t>
      </w:r>
      <w:r>
        <w:t>adding</w:t>
      </w:r>
      <w:r>
        <w:rPr>
          <w:spacing w:val="29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new feature. Postman collection is included in the attached achieve file.</w:t>
      </w:r>
    </w:p>
    <w:p w:rsidR="001B49EE" w:rsidRDefault="001B49EE" w:rsidP="001B49EE">
      <w:pPr>
        <w:pStyle w:val="Heading5"/>
        <w:numPr>
          <w:ilvl w:val="1"/>
          <w:numId w:val="1"/>
        </w:numPr>
        <w:tabs>
          <w:tab w:val="left" w:pos="1120"/>
          <w:tab w:val="left" w:pos="1121"/>
        </w:tabs>
        <w:spacing w:before="12" w:line="350" w:lineRule="auto"/>
        <w:ind w:right="570"/>
      </w:pPr>
      <w:r>
        <w:rPr>
          <w:b/>
        </w:rPr>
        <w:t>Manual</w:t>
      </w:r>
      <w:r>
        <w:rPr>
          <w:b/>
          <w:spacing w:val="-9"/>
        </w:rPr>
        <w:t xml:space="preserve"> </w:t>
      </w:r>
      <w:r>
        <w:rPr>
          <w:b/>
        </w:rPr>
        <w:t>Functional</w:t>
      </w:r>
      <w:r>
        <w:rPr>
          <w:b/>
          <w:spacing w:val="-9"/>
        </w:rPr>
        <w:t xml:space="preserve"> </w:t>
      </w:r>
      <w:r>
        <w:rPr>
          <w:b/>
        </w:rPr>
        <w:t>Testing</w:t>
      </w:r>
      <w:r>
        <w:rPr>
          <w:b/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leveraging</w:t>
      </w:r>
      <w:r>
        <w:rPr>
          <w:spacing w:val="-10"/>
        </w:rPr>
        <w:t xml:space="preserve"> </w:t>
      </w:r>
      <w:r>
        <w:t>deployed</w:t>
      </w:r>
      <w:r>
        <w:rPr>
          <w:spacing w:val="-5"/>
        </w:rPr>
        <w:t xml:space="preserve"> </w:t>
      </w:r>
      <w:r>
        <w:t>remote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end- to-end manually regression test was conducted before submission.</w:t>
      </w:r>
    </w:p>
    <w:p w:rsidR="001B49EE" w:rsidRDefault="001B49EE" w:rsidP="001B49EE">
      <w:pPr>
        <w:pStyle w:val="BodyText"/>
        <w:rPr>
          <w:rFonts w:ascii="Arial"/>
          <w:sz w:val="20"/>
        </w:rPr>
      </w:pPr>
    </w:p>
    <w:p w:rsidR="001B49EE" w:rsidRDefault="001B49EE" w:rsidP="001B49EE">
      <w:pPr>
        <w:pStyle w:val="BodyText"/>
        <w:rPr>
          <w:rFonts w:ascii="Arial"/>
          <w:sz w:val="20"/>
        </w:rPr>
      </w:pPr>
    </w:p>
    <w:p w:rsidR="001B49EE" w:rsidRDefault="001B49EE" w:rsidP="001B49EE">
      <w:pPr>
        <w:pStyle w:val="BodyText"/>
        <w:rPr>
          <w:rFonts w:ascii="Arial"/>
          <w:sz w:val="20"/>
        </w:rPr>
      </w:pPr>
    </w:p>
    <w:p w:rsidR="001B49EE" w:rsidRDefault="001B49EE" w:rsidP="001B49EE">
      <w:pPr>
        <w:pStyle w:val="BodyText"/>
        <w:rPr>
          <w:rFonts w:ascii="Arial"/>
          <w:sz w:val="20"/>
        </w:rPr>
      </w:pPr>
    </w:p>
    <w:p w:rsidR="001B49EE" w:rsidRDefault="001B49EE" w:rsidP="001B49EE">
      <w:pPr>
        <w:pStyle w:val="BodyText"/>
        <w:spacing w:before="8"/>
        <w:rPr>
          <w:rFonts w:ascii="Arial"/>
          <w:sz w:val="1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3999453" wp14:editId="15DC2B97">
            <wp:simplePos x="0" y="0"/>
            <wp:positionH relativeFrom="page">
              <wp:posOffset>914400</wp:posOffset>
            </wp:positionH>
            <wp:positionV relativeFrom="paragraph">
              <wp:posOffset>144481</wp:posOffset>
            </wp:positionV>
            <wp:extent cx="5795680" cy="325755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68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49EE" w:rsidRDefault="001B49EE" w:rsidP="001B49EE">
      <w:pPr>
        <w:pStyle w:val="BodyText"/>
        <w:spacing w:before="3"/>
        <w:rPr>
          <w:rFonts w:ascii="Arial"/>
        </w:rPr>
      </w:pPr>
    </w:p>
    <w:p w:rsidR="001B49EE" w:rsidRDefault="001B49EE" w:rsidP="001B49EE">
      <w:pPr>
        <w:ind w:left="1178" w:right="1357"/>
        <w:jc w:val="center"/>
        <w:rPr>
          <w:rFonts w:ascii="Arial"/>
          <w:i/>
          <w:sz w:val="18"/>
        </w:rPr>
      </w:pPr>
      <w:bookmarkStart w:id="7" w:name="_bookmark7"/>
      <w:bookmarkEnd w:id="7"/>
      <w:r>
        <w:rPr>
          <w:rFonts w:ascii="Arial"/>
          <w:i/>
          <w:color w:val="1F487C"/>
          <w:sz w:val="18"/>
        </w:rPr>
        <w:t>Figure</w:t>
      </w:r>
      <w:r>
        <w:rPr>
          <w:rFonts w:ascii="Arial"/>
          <w:i/>
          <w:color w:val="1F487C"/>
          <w:spacing w:val="-6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4</w:t>
      </w:r>
      <w:r>
        <w:rPr>
          <w:rFonts w:ascii="Arial"/>
          <w:i/>
          <w:color w:val="1F487C"/>
          <w:spacing w:val="-3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Screenshot</w:t>
      </w:r>
      <w:r>
        <w:rPr>
          <w:rFonts w:ascii="Arial"/>
          <w:i/>
          <w:color w:val="1F487C"/>
          <w:spacing w:val="-3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of</w:t>
      </w:r>
      <w:r>
        <w:rPr>
          <w:rFonts w:ascii="Arial"/>
          <w:i/>
          <w:color w:val="1F487C"/>
          <w:spacing w:val="-3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the</w:t>
      </w:r>
      <w:r>
        <w:rPr>
          <w:rFonts w:ascii="Arial"/>
          <w:i/>
          <w:color w:val="1F487C"/>
          <w:spacing w:val="-3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API</w:t>
      </w:r>
      <w:r>
        <w:rPr>
          <w:rFonts w:ascii="Arial"/>
          <w:i/>
          <w:color w:val="1F487C"/>
          <w:spacing w:val="-3"/>
          <w:sz w:val="18"/>
        </w:rPr>
        <w:t xml:space="preserve"> </w:t>
      </w:r>
      <w:r>
        <w:rPr>
          <w:rFonts w:ascii="Arial"/>
          <w:i/>
          <w:color w:val="1F487C"/>
          <w:spacing w:val="-2"/>
          <w:sz w:val="18"/>
        </w:rPr>
        <w:t>tests</w:t>
      </w:r>
    </w:p>
    <w:p w:rsidR="001B49EE" w:rsidRDefault="001B49EE" w:rsidP="001B49EE">
      <w:pPr>
        <w:jc w:val="center"/>
        <w:rPr>
          <w:rFonts w:ascii="Arial"/>
          <w:sz w:val="18"/>
        </w:rPr>
        <w:sectPr w:rsidR="001B49EE">
          <w:pgSz w:w="11910" w:h="16840"/>
          <w:pgMar w:top="1360" w:right="860" w:bottom="1340" w:left="1040" w:header="0" w:footer="1148" w:gutter="0"/>
          <w:cols w:space="720"/>
        </w:sectPr>
      </w:pPr>
    </w:p>
    <w:p w:rsidR="001B49EE" w:rsidRDefault="001B49EE" w:rsidP="001B49EE">
      <w:pPr>
        <w:pStyle w:val="Heading1"/>
      </w:pPr>
      <w:bookmarkStart w:id="8" w:name="Contributions"/>
      <w:bookmarkStart w:id="9" w:name="_bookmark8"/>
      <w:bookmarkEnd w:id="8"/>
      <w:bookmarkEnd w:id="9"/>
      <w:r>
        <w:rPr>
          <w:spacing w:val="-2"/>
        </w:rPr>
        <w:lastRenderedPageBreak/>
        <w:t>Contributions</w:t>
      </w:r>
    </w:p>
    <w:p w:rsidR="001B49EE" w:rsidRDefault="001B49EE" w:rsidP="001B49EE">
      <w:pPr>
        <w:pStyle w:val="BodyText"/>
        <w:rPr>
          <w:rFonts w:ascii="Arial"/>
          <w:b/>
          <w:sz w:val="30"/>
        </w:rPr>
      </w:pPr>
    </w:p>
    <w:p w:rsidR="001B49EE" w:rsidRDefault="001B49EE" w:rsidP="001B49EE">
      <w:pPr>
        <w:pStyle w:val="BodyText"/>
        <w:rPr>
          <w:rFonts w:ascii="Arial"/>
          <w:b/>
          <w:sz w:val="30"/>
        </w:rPr>
      </w:pPr>
    </w:p>
    <w:p w:rsidR="001B49EE" w:rsidRDefault="001B49EE" w:rsidP="001B49EE">
      <w:pPr>
        <w:pStyle w:val="Heading5"/>
        <w:spacing w:before="189"/>
      </w:pPr>
      <w:r>
        <w:t>The</w:t>
      </w:r>
      <w:r>
        <w:rPr>
          <w:spacing w:val="-3"/>
        </w:rPr>
        <w:t xml:space="preserve"> </w:t>
      </w:r>
      <w:r>
        <w:t>responsibilities</w:t>
      </w:r>
      <w:r>
        <w:rPr>
          <w:spacing w:val="-4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divided</w:t>
      </w:r>
      <w:r>
        <w:rPr>
          <w:spacing w:val="-2"/>
        </w:rPr>
        <w:t xml:space="preserve"> </w:t>
      </w:r>
      <w:r>
        <w:t>among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members</w:t>
      </w:r>
      <w:r>
        <w:rPr>
          <w:spacing w:val="-9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follow.</w:t>
      </w:r>
    </w:p>
    <w:p w:rsidR="001B49EE" w:rsidRDefault="001B49EE" w:rsidP="001B49EE">
      <w:pPr>
        <w:pStyle w:val="BodyText"/>
        <w:rPr>
          <w:rFonts w:ascii="Arial"/>
          <w:sz w:val="24"/>
        </w:rPr>
      </w:pPr>
    </w:p>
    <w:p w:rsidR="001B49EE" w:rsidRDefault="001B49EE" w:rsidP="001B49EE">
      <w:pPr>
        <w:pStyle w:val="BodyText"/>
        <w:spacing w:before="1"/>
        <w:rPr>
          <w:rFonts w:ascii="Arial"/>
          <w:sz w:val="20"/>
        </w:rPr>
      </w:pPr>
    </w:p>
    <w:p w:rsidR="001B49EE" w:rsidRDefault="001B49EE" w:rsidP="001B49EE">
      <w:pPr>
        <w:pStyle w:val="Heading4"/>
        <w:numPr>
          <w:ilvl w:val="1"/>
          <w:numId w:val="1"/>
        </w:numPr>
        <w:tabs>
          <w:tab w:val="left" w:pos="1120"/>
          <w:tab w:val="left" w:pos="1121"/>
        </w:tabs>
        <w:spacing w:before="1"/>
        <w:rPr>
          <w:b w:val="0"/>
        </w:rPr>
      </w:pPr>
      <w:r>
        <w:t>Project</w:t>
      </w:r>
      <w:r>
        <w:rPr>
          <w:spacing w:val="-4"/>
        </w:rPr>
        <w:t xml:space="preserve"> </w:t>
      </w:r>
      <w:r>
        <w:t>Manager</w:t>
      </w:r>
      <w:r>
        <w:rPr>
          <w:spacing w:val="-2"/>
        </w:rPr>
        <w:t xml:space="preserve"> </w:t>
      </w:r>
      <w:r>
        <w:rPr>
          <w:b w:val="0"/>
          <w:spacing w:val="-10"/>
        </w:rPr>
        <w:t>–</w:t>
      </w:r>
    </w:p>
    <w:p w:rsidR="001B49EE" w:rsidRDefault="001B49EE" w:rsidP="001B49EE">
      <w:pPr>
        <w:pStyle w:val="Heading5"/>
        <w:numPr>
          <w:ilvl w:val="2"/>
          <w:numId w:val="1"/>
        </w:numPr>
        <w:tabs>
          <w:tab w:val="left" w:pos="1841"/>
        </w:tabs>
        <w:spacing w:before="126" w:line="333" w:lineRule="auto"/>
        <w:ind w:right="870"/>
      </w:pPr>
      <w:r>
        <w:t>Murshid</w:t>
      </w:r>
      <w:r>
        <w:rPr>
          <w:spacing w:val="-2"/>
        </w:rPr>
        <w:t xml:space="preserve"> </w:t>
      </w:r>
      <w:r>
        <w:t>oversaw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project's</w:t>
      </w:r>
      <w:r>
        <w:rPr>
          <w:spacing w:val="-5"/>
        </w:rPr>
        <w:t xml:space="preserve"> </w:t>
      </w:r>
      <w:r>
        <w:t>leadership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 xml:space="preserve">four </w:t>
      </w:r>
      <w:r>
        <w:rPr>
          <w:spacing w:val="-2"/>
        </w:rPr>
        <w:t>meetings.</w:t>
      </w:r>
    </w:p>
    <w:p w:rsidR="001B49EE" w:rsidRDefault="001B49EE" w:rsidP="001B49EE">
      <w:pPr>
        <w:pStyle w:val="Heading5"/>
        <w:numPr>
          <w:ilvl w:val="2"/>
          <w:numId w:val="1"/>
        </w:numPr>
        <w:tabs>
          <w:tab w:val="left" w:pos="1841"/>
        </w:tabs>
      </w:pPr>
      <w:r>
        <w:t>Azeem</w:t>
      </w:r>
      <w:r>
        <w:rPr>
          <w:spacing w:val="-5"/>
        </w:rPr>
        <w:t xml:space="preserve"> </w:t>
      </w:r>
      <w:r>
        <w:t>oversaw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meetings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team's</w:t>
      </w:r>
      <w:r>
        <w:rPr>
          <w:spacing w:val="-4"/>
        </w:rPr>
        <w:t xml:space="preserve"> </w:t>
      </w:r>
      <w:r>
        <w:rPr>
          <w:spacing w:val="-2"/>
        </w:rPr>
        <w:t>leadership.</w:t>
      </w:r>
    </w:p>
    <w:p w:rsidR="001B49EE" w:rsidRDefault="001B49EE" w:rsidP="001B49EE">
      <w:pPr>
        <w:pStyle w:val="BodyText"/>
        <w:rPr>
          <w:rFonts w:ascii="Arial"/>
          <w:sz w:val="26"/>
        </w:rPr>
      </w:pPr>
    </w:p>
    <w:p w:rsidR="001B49EE" w:rsidRDefault="001B49EE" w:rsidP="001B49EE">
      <w:pPr>
        <w:pStyle w:val="Heading4"/>
        <w:numPr>
          <w:ilvl w:val="1"/>
          <w:numId w:val="1"/>
        </w:numPr>
        <w:tabs>
          <w:tab w:val="left" w:pos="1120"/>
          <w:tab w:val="left" w:pos="1121"/>
        </w:tabs>
        <w:spacing w:before="188"/>
        <w:rPr>
          <w:b w:val="0"/>
        </w:rPr>
      </w:pPr>
      <w:r>
        <w:t>Designer</w:t>
      </w:r>
      <w:r>
        <w:rPr>
          <w:spacing w:val="-3"/>
        </w:rPr>
        <w:t xml:space="preserve"> </w:t>
      </w:r>
      <w:r>
        <w:rPr>
          <w:b w:val="0"/>
          <w:spacing w:val="-10"/>
        </w:rPr>
        <w:t>–</w:t>
      </w:r>
    </w:p>
    <w:p w:rsidR="001B49EE" w:rsidRDefault="001B49EE" w:rsidP="001B49EE">
      <w:pPr>
        <w:pStyle w:val="ListParagraph"/>
        <w:numPr>
          <w:ilvl w:val="2"/>
          <w:numId w:val="1"/>
        </w:numPr>
        <w:tabs>
          <w:tab w:val="left" w:pos="1841"/>
        </w:tabs>
        <w:spacing w:before="121"/>
      </w:pPr>
      <w:r>
        <w:rPr>
          <w:b/>
        </w:rPr>
        <w:t>Use</w:t>
      </w:r>
      <w:r>
        <w:rPr>
          <w:b/>
          <w:spacing w:val="-10"/>
        </w:rPr>
        <w:t xml:space="preserve"> </w:t>
      </w:r>
      <w:r>
        <w:rPr>
          <w:b/>
        </w:rPr>
        <w:t>case,</w:t>
      </w:r>
      <w:r>
        <w:rPr>
          <w:b/>
          <w:spacing w:val="-6"/>
        </w:rPr>
        <w:t xml:space="preserve"> </w:t>
      </w:r>
      <w:r>
        <w:rPr>
          <w:b/>
        </w:rPr>
        <w:t>Class</w:t>
      </w:r>
      <w:r>
        <w:rPr>
          <w:b/>
          <w:spacing w:val="-2"/>
        </w:rPr>
        <w:t xml:space="preserve"> </w:t>
      </w:r>
      <w:r>
        <w:rPr>
          <w:b/>
        </w:rPr>
        <w:t>Diagram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ERD:</w:t>
      </w:r>
      <w:r>
        <w:rPr>
          <w:b/>
          <w:spacing w:val="-4"/>
        </w:rPr>
        <w:t xml:space="preserve"> </w:t>
      </w:r>
      <w:r>
        <w:t>Murshid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Azeem</w:t>
      </w:r>
    </w:p>
    <w:p w:rsidR="001B49EE" w:rsidRDefault="001B49EE" w:rsidP="001B49EE">
      <w:pPr>
        <w:pStyle w:val="ListParagraph"/>
        <w:numPr>
          <w:ilvl w:val="2"/>
          <w:numId w:val="1"/>
        </w:numPr>
        <w:tabs>
          <w:tab w:val="left" w:pos="1841"/>
        </w:tabs>
        <w:spacing w:before="108"/>
      </w:pPr>
      <w:r>
        <w:rPr>
          <w:b/>
        </w:rPr>
        <w:t>Design</w:t>
      </w:r>
      <w:r>
        <w:rPr>
          <w:b/>
          <w:spacing w:val="-4"/>
        </w:rPr>
        <w:t xml:space="preserve"> </w:t>
      </w:r>
      <w:r>
        <w:rPr>
          <w:b/>
        </w:rPr>
        <w:t>Pattern</w:t>
      </w:r>
      <w:r>
        <w:rPr>
          <w:b/>
          <w:spacing w:val="-10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Programming</w:t>
      </w:r>
      <w:r>
        <w:rPr>
          <w:b/>
          <w:spacing w:val="-3"/>
        </w:rPr>
        <w:t xml:space="preserve"> </w:t>
      </w:r>
      <w:r>
        <w:rPr>
          <w:b/>
        </w:rPr>
        <w:t>Logics:</w:t>
      </w:r>
      <w:r>
        <w:rPr>
          <w:b/>
          <w:spacing w:val="2"/>
        </w:rPr>
        <w:t xml:space="preserve"> </w:t>
      </w:r>
      <w:r>
        <w:t>Murshid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Azeem</w:t>
      </w:r>
    </w:p>
    <w:p w:rsidR="001B49EE" w:rsidRDefault="001B49EE" w:rsidP="001B49EE">
      <w:pPr>
        <w:pStyle w:val="BodyText"/>
        <w:rPr>
          <w:rFonts w:ascii="Arial"/>
          <w:sz w:val="26"/>
        </w:rPr>
      </w:pPr>
    </w:p>
    <w:p w:rsidR="001B49EE" w:rsidRDefault="001B49EE" w:rsidP="001B49EE">
      <w:pPr>
        <w:pStyle w:val="Heading4"/>
        <w:numPr>
          <w:ilvl w:val="1"/>
          <w:numId w:val="1"/>
        </w:numPr>
        <w:tabs>
          <w:tab w:val="left" w:pos="1120"/>
          <w:tab w:val="left" w:pos="1121"/>
        </w:tabs>
        <w:spacing w:before="189"/>
        <w:rPr>
          <w:b w:val="0"/>
        </w:rPr>
      </w:pPr>
      <w:r>
        <w:t>Developer</w:t>
      </w:r>
      <w:r>
        <w:rPr>
          <w:spacing w:val="-6"/>
        </w:rPr>
        <w:t xml:space="preserve"> </w:t>
      </w:r>
      <w:r>
        <w:rPr>
          <w:b w:val="0"/>
          <w:spacing w:val="-10"/>
        </w:rPr>
        <w:t>–</w:t>
      </w:r>
    </w:p>
    <w:p w:rsidR="001B49EE" w:rsidRDefault="001B49EE" w:rsidP="001B49EE">
      <w:pPr>
        <w:pStyle w:val="ListParagraph"/>
        <w:numPr>
          <w:ilvl w:val="2"/>
          <w:numId w:val="1"/>
        </w:numPr>
        <w:tabs>
          <w:tab w:val="left" w:pos="1841"/>
        </w:tabs>
        <w:spacing w:before="125"/>
      </w:pPr>
      <w:r>
        <w:rPr>
          <w:b/>
        </w:rPr>
        <w:t>Frontend</w:t>
      </w:r>
      <w:r>
        <w:rPr>
          <w:b/>
          <w:spacing w:val="-3"/>
        </w:rPr>
        <w:t xml:space="preserve"> </w:t>
      </w:r>
      <w:r>
        <w:rPr>
          <w:b/>
        </w:rPr>
        <w:t>Development:</w:t>
      </w:r>
      <w:r>
        <w:rPr>
          <w:b/>
          <w:spacing w:val="-1"/>
        </w:rPr>
        <w:t xml:space="preserve"> </w:t>
      </w:r>
      <w:r>
        <w:rPr>
          <w:spacing w:val="-2"/>
        </w:rPr>
        <w:t>Murshid</w:t>
      </w:r>
    </w:p>
    <w:p w:rsidR="001B49EE" w:rsidRDefault="001B49EE" w:rsidP="001B49EE">
      <w:pPr>
        <w:pStyle w:val="Heading4"/>
        <w:numPr>
          <w:ilvl w:val="2"/>
          <w:numId w:val="1"/>
        </w:numPr>
        <w:tabs>
          <w:tab w:val="left" w:pos="1841"/>
        </w:tabs>
        <w:spacing w:before="108"/>
        <w:rPr>
          <w:b w:val="0"/>
        </w:rPr>
      </w:pPr>
      <w:r>
        <w:t>Backend</w:t>
      </w:r>
      <w:r>
        <w:rPr>
          <w:spacing w:val="-5"/>
        </w:rPr>
        <w:t xml:space="preserve"> </w:t>
      </w:r>
      <w:r>
        <w:t xml:space="preserve">Development: </w:t>
      </w:r>
      <w:r>
        <w:rPr>
          <w:b w:val="0"/>
          <w:spacing w:val="-4"/>
        </w:rPr>
        <w:t>Azeem</w:t>
      </w:r>
    </w:p>
    <w:p w:rsidR="001B49EE" w:rsidRDefault="001B49EE" w:rsidP="001B49EE">
      <w:pPr>
        <w:pStyle w:val="ListParagraph"/>
        <w:numPr>
          <w:ilvl w:val="2"/>
          <w:numId w:val="1"/>
        </w:numPr>
        <w:tabs>
          <w:tab w:val="left" w:pos="1841"/>
        </w:tabs>
        <w:spacing w:before="108"/>
      </w:pPr>
      <w:r>
        <w:rPr>
          <w:b/>
        </w:rPr>
        <w:t>CI/CD:</w:t>
      </w:r>
      <w:r>
        <w:rPr>
          <w:b/>
          <w:spacing w:val="-10"/>
        </w:rPr>
        <w:t xml:space="preserve"> </w:t>
      </w:r>
      <w:r>
        <w:rPr>
          <w:spacing w:val="-2"/>
        </w:rPr>
        <w:t>Murshid</w:t>
      </w:r>
    </w:p>
    <w:p w:rsidR="0014269E" w:rsidRDefault="0014269E" w:rsidP="001B49EE">
      <w:bookmarkStart w:id="10" w:name="_GoBack"/>
      <w:bookmarkEnd w:id="10"/>
    </w:p>
    <w:sectPr w:rsidR="00142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783" w:rsidRDefault="001B49E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6409690</wp:posOffset>
              </wp:positionH>
              <wp:positionV relativeFrom="page">
                <wp:posOffset>9824720</wp:posOffset>
              </wp:positionV>
              <wp:extent cx="215900" cy="1536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0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35783" w:rsidRDefault="001B49EE">
                          <w:pPr>
                            <w:spacing w:before="14"/>
                            <w:ind w:left="60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color w:val="808080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color w:val="808080"/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color w:val="808080"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noProof/>
                              <w:color w:val="808080"/>
                              <w:spacing w:val="-5"/>
                              <w:sz w:val="18"/>
                            </w:rPr>
                            <w:t>5</w:t>
                          </w:r>
                          <w:r>
                            <w:rPr>
                              <w:rFonts w:ascii="Arial"/>
                              <w:color w:val="808080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4.7pt;margin-top:773.6pt;width:17pt;height:12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" filled="f" stroked="f">
              <v:textbox inset="0,0,0,0">
                <w:txbxContent>
                  <w:p w:rsidR="00A35783" w:rsidRDefault="001B49EE">
                    <w:pPr>
                      <w:spacing w:before="14"/>
                      <w:ind w:left="6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808080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Arial"/>
                        <w:color w:val="808080"/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Arial"/>
                        <w:color w:val="808080"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rFonts w:ascii="Arial"/>
                        <w:noProof/>
                        <w:color w:val="808080"/>
                        <w:spacing w:val="-5"/>
                        <w:sz w:val="18"/>
                      </w:rPr>
                      <w:t>5</w:t>
                    </w:r>
                    <w:r>
                      <w:rPr>
                        <w:rFonts w:ascii="Arial"/>
                        <w:color w:val="808080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60915"/>
    <w:multiLevelType w:val="hybridMultilevel"/>
    <w:tmpl w:val="24EE426C"/>
    <w:lvl w:ilvl="0" w:tplc="850454FA">
      <w:start w:val="1"/>
      <w:numFmt w:val="decimal"/>
      <w:lvlText w:val="%1."/>
      <w:lvlJc w:val="left"/>
      <w:pPr>
        <w:ind w:left="821" w:hanging="361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F38FF70">
      <w:numFmt w:val="bullet"/>
      <w:lvlText w:val=""/>
      <w:lvlJc w:val="left"/>
      <w:pPr>
        <w:ind w:left="112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F4806A02">
      <w:numFmt w:val="bullet"/>
      <w:lvlText w:val="o"/>
      <w:lvlJc w:val="left"/>
      <w:pPr>
        <w:ind w:left="18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3" w:tplc="4C8ABCDC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4" w:tplc="E0AA6C50">
      <w:numFmt w:val="bullet"/>
      <w:lvlText w:val="•"/>
      <w:lvlJc w:val="left"/>
      <w:pPr>
        <w:ind w:left="3881" w:hanging="360"/>
      </w:pPr>
      <w:rPr>
        <w:rFonts w:hint="default"/>
        <w:lang w:val="en-US" w:eastAsia="en-US" w:bidi="ar-SA"/>
      </w:rPr>
    </w:lvl>
    <w:lvl w:ilvl="5" w:tplc="C7E2D724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03D09FE4">
      <w:numFmt w:val="bullet"/>
      <w:lvlText w:val="•"/>
      <w:lvlJc w:val="left"/>
      <w:pPr>
        <w:ind w:left="5922" w:hanging="360"/>
      </w:pPr>
      <w:rPr>
        <w:rFonts w:hint="default"/>
        <w:lang w:val="en-US" w:eastAsia="en-US" w:bidi="ar-SA"/>
      </w:rPr>
    </w:lvl>
    <w:lvl w:ilvl="7" w:tplc="5EA2E1D6">
      <w:numFmt w:val="bullet"/>
      <w:lvlText w:val="•"/>
      <w:lvlJc w:val="left"/>
      <w:pPr>
        <w:ind w:left="6943" w:hanging="360"/>
      </w:pPr>
      <w:rPr>
        <w:rFonts w:hint="default"/>
        <w:lang w:val="en-US" w:eastAsia="en-US" w:bidi="ar-SA"/>
      </w:rPr>
    </w:lvl>
    <w:lvl w:ilvl="8" w:tplc="7A8CAD70">
      <w:numFmt w:val="bullet"/>
      <w:lvlText w:val="•"/>
      <w:lvlJc w:val="left"/>
      <w:pPr>
        <w:ind w:left="796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9EE"/>
    <w:rsid w:val="0014269E"/>
    <w:rsid w:val="001B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B9D739-44EA-4B9D-80F7-E7B58ABA5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B49EE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1">
    <w:name w:val="heading 1"/>
    <w:basedOn w:val="Normal"/>
    <w:link w:val="Heading1Char"/>
    <w:uiPriority w:val="1"/>
    <w:qFormat/>
    <w:rsid w:val="001B49EE"/>
    <w:pPr>
      <w:spacing w:before="78"/>
      <w:ind w:left="40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1B49EE"/>
    <w:pPr>
      <w:ind w:left="821" w:hanging="360"/>
      <w:outlineLvl w:val="3"/>
    </w:pPr>
    <w:rPr>
      <w:rFonts w:ascii="Arial" w:eastAsia="Arial" w:hAnsi="Arial" w:cs="Arial"/>
      <w:b/>
      <w:bCs/>
    </w:rPr>
  </w:style>
  <w:style w:type="paragraph" w:styleId="Heading5">
    <w:name w:val="heading 5"/>
    <w:basedOn w:val="Normal"/>
    <w:link w:val="Heading5Char"/>
    <w:uiPriority w:val="1"/>
    <w:qFormat/>
    <w:rsid w:val="001B49EE"/>
    <w:pPr>
      <w:spacing w:before="37"/>
      <w:ind w:left="400"/>
      <w:outlineLvl w:val="4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B49EE"/>
    <w:rPr>
      <w:rFonts w:ascii="Arial" w:eastAsia="Arial" w:hAnsi="Arial" w:cs="Arial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1B49EE"/>
    <w:rPr>
      <w:rFonts w:ascii="Arial" w:eastAsia="Arial" w:hAnsi="Arial" w:cs="Arial"/>
      <w:b/>
      <w:bCs/>
    </w:rPr>
  </w:style>
  <w:style w:type="character" w:customStyle="1" w:styleId="Heading5Char">
    <w:name w:val="Heading 5 Char"/>
    <w:basedOn w:val="DefaultParagraphFont"/>
    <w:link w:val="Heading5"/>
    <w:uiPriority w:val="1"/>
    <w:rsid w:val="001B49EE"/>
    <w:rPr>
      <w:rFonts w:ascii="Arial" w:eastAsia="Arial" w:hAnsi="Arial" w:cs="Arial"/>
    </w:rPr>
  </w:style>
  <w:style w:type="paragraph" w:styleId="BodyText">
    <w:name w:val="Body Text"/>
    <w:basedOn w:val="Normal"/>
    <w:link w:val="BodyTextChar"/>
    <w:uiPriority w:val="1"/>
    <w:qFormat/>
    <w:rsid w:val="001B49EE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1B49EE"/>
    <w:rPr>
      <w:rFonts w:ascii="Courier New" w:eastAsia="Courier New" w:hAnsi="Courier New" w:cs="Courier New"/>
      <w:sz w:val="21"/>
      <w:szCs w:val="21"/>
    </w:rPr>
  </w:style>
  <w:style w:type="paragraph" w:styleId="ListParagraph">
    <w:name w:val="List Paragraph"/>
    <w:basedOn w:val="Normal"/>
    <w:uiPriority w:val="1"/>
    <w:qFormat/>
    <w:rsid w:val="001B49EE"/>
    <w:pPr>
      <w:ind w:left="1121" w:hanging="36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2023-03-28T17:58:00Z</dcterms:created>
  <dcterms:modified xsi:type="dcterms:W3CDTF">2023-03-28T17:59:00Z</dcterms:modified>
</cp:coreProperties>
</file>