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Project Testing</w:t>
      </w:r>
    </w:p>
    <w:p>
      <w:pPr>
        <w:jc w:val="center"/>
      </w:pPr>
      <w:r>
        <w:rPr>
          <w:i/>
          <w:sz w:val="22"/>
        </w:rPr>
        <w:t>Functional and Integration Test Cases</w:t>
      </w:r>
    </w:p>
    <w:p>
      <w:pPr>
        <w:pStyle w:val="Heading1"/>
      </w:pPr>
      <w:r>
        <w:t>1. Testing Objective</w:t>
      </w:r>
    </w:p>
    <w:p>
      <w:r>
        <w:t>Testing is performed to verify that the FitBuddy input form, AI generation, database storage, feedback update and page navigation work as intended.</w:t>
      </w:r>
    </w:p>
    <w:p>
      <w:pPr>
        <w:pStyle w:val="Heading1"/>
      </w:pPr>
      <w:r>
        <w:t>2.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  <w:vAlign w:val="center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3360"/>
            <w:shd w:fill="E5E7EB"/>
            <w:vAlign w:val="center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3360"/>
            <w:shd w:fill="E5E7EB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60"/>
          </w:tcPr>
          <w:p>
            <w:r>
              <w:t>TC-01</w:t>
            </w:r>
          </w:p>
        </w:tc>
        <w:tc>
          <w:tcPr>
            <w:tcW w:type="dxa" w:w="3360"/>
          </w:tcPr>
          <w:p>
            <w:r>
              <w:t>Open home page</w:t>
            </w:r>
          </w:p>
        </w:tc>
        <w:tc>
          <w:tcPr>
            <w:tcW w:type="dxa" w:w="3360"/>
          </w:tcPr>
          <w:p>
            <w:r>
              <w:t>FitBuddy input form is displayed.</w:t>
            </w:r>
          </w:p>
        </w:tc>
      </w:tr>
      <w:tr>
        <w:tc>
          <w:tcPr>
            <w:tcW w:type="dxa" w:w="3360"/>
          </w:tcPr>
          <w:p>
            <w:r>
              <w:t>TC-02</w:t>
            </w:r>
          </w:p>
        </w:tc>
        <w:tc>
          <w:tcPr>
            <w:tcW w:type="dxa" w:w="3360"/>
          </w:tcPr>
          <w:p>
            <w:r>
              <w:t>Submit valid user details</w:t>
            </w:r>
          </w:p>
        </w:tc>
        <w:tc>
          <w:tcPr>
            <w:tcW w:type="dxa" w:w="3360"/>
          </w:tcPr>
          <w:p>
            <w:r>
              <w:t>A 7-day workout plan and nutrition/recovery tip are displayed.</w:t>
            </w:r>
          </w:p>
        </w:tc>
      </w:tr>
      <w:tr>
        <w:tc>
          <w:tcPr>
            <w:tcW w:type="dxa" w:w="3360"/>
          </w:tcPr>
          <w:p>
            <w:r>
              <w:t>TC-03</w:t>
            </w:r>
          </w:p>
        </w:tc>
        <w:tc>
          <w:tcPr>
            <w:tcW w:type="dxa" w:w="3360"/>
          </w:tcPr>
          <w:p>
            <w:r>
              <w:t>Select different fitness goal</w:t>
            </w:r>
          </w:p>
        </w:tc>
        <w:tc>
          <w:tcPr>
            <w:tcW w:type="dxa" w:w="3360"/>
          </w:tcPr>
          <w:p>
            <w:r>
              <w:t>The selected goal is passed to the generation logic.</w:t>
            </w:r>
          </w:p>
        </w:tc>
      </w:tr>
      <w:tr>
        <w:tc>
          <w:tcPr>
            <w:tcW w:type="dxa" w:w="3360"/>
          </w:tcPr>
          <w:p>
            <w:r>
              <w:t>TC-04</w:t>
            </w:r>
          </w:p>
        </w:tc>
        <w:tc>
          <w:tcPr>
            <w:tcW w:type="dxa" w:w="3360"/>
          </w:tcPr>
          <w:p>
            <w:r>
              <w:t>Select workout intensity</w:t>
            </w:r>
          </w:p>
        </w:tc>
        <w:tc>
          <w:tcPr>
            <w:tcW w:type="dxa" w:w="3360"/>
          </w:tcPr>
          <w:p>
            <w:r>
              <w:t>The selected intensity is used for plan generation.</w:t>
            </w:r>
          </w:p>
        </w:tc>
      </w:tr>
      <w:tr>
        <w:tc>
          <w:tcPr>
            <w:tcW w:type="dxa" w:w="3360"/>
          </w:tcPr>
          <w:p>
            <w:r>
              <w:t>TC-05</w:t>
            </w:r>
          </w:p>
        </w:tc>
        <w:tc>
          <w:tcPr>
            <w:tcW w:type="dxa" w:w="3360"/>
          </w:tcPr>
          <w:p>
            <w:r>
              <w:t>No Google API key</w:t>
            </w:r>
          </w:p>
        </w:tc>
        <w:tc>
          <w:tcPr>
            <w:tcW w:type="dxa" w:w="3360"/>
          </w:tcPr>
          <w:p>
            <w:r>
              <w:t>Fallback workout plan/tip is displayed instead of failing.</w:t>
            </w:r>
          </w:p>
        </w:tc>
      </w:tr>
      <w:tr>
        <w:tc>
          <w:tcPr>
            <w:tcW w:type="dxa" w:w="3360"/>
          </w:tcPr>
          <w:p>
            <w:r>
              <w:t>TC-06</w:t>
            </w:r>
          </w:p>
        </w:tc>
        <w:tc>
          <w:tcPr>
            <w:tcW w:type="dxa" w:w="3360"/>
          </w:tcPr>
          <w:p>
            <w:r>
              <w:t>Submit feedback for valid user</w:t>
            </w:r>
          </w:p>
        </w:tc>
        <w:tc>
          <w:tcPr>
            <w:tcW w:type="dxa" w:w="3360"/>
          </w:tcPr>
          <w:p>
            <w:r>
              <w:t>A revised workout plan is generated and displayed.</w:t>
            </w:r>
          </w:p>
        </w:tc>
      </w:tr>
      <w:tr>
        <w:tc>
          <w:tcPr>
            <w:tcW w:type="dxa" w:w="3360"/>
          </w:tcPr>
          <w:p>
            <w:r>
              <w:t>TC-07</w:t>
            </w:r>
          </w:p>
        </w:tc>
        <w:tc>
          <w:tcPr>
            <w:tcW w:type="dxa" w:w="3360"/>
          </w:tcPr>
          <w:p>
            <w:r>
              <w:t>Submit feedback for unknown user ID</w:t>
            </w:r>
          </w:p>
        </w:tc>
        <w:tc>
          <w:tcPr>
            <w:tcW w:type="dxa" w:w="3360"/>
          </w:tcPr>
          <w:p>
            <w:r>
              <w:t>An error message is displayed.</w:t>
            </w:r>
          </w:p>
        </w:tc>
      </w:tr>
      <w:tr>
        <w:tc>
          <w:tcPr>
            <w:tcW w:type="dxa" w:w="3360"/>
          </w:tcPr>
          <w:p>
            <w:r>
              <w:t>TC-08</w:t>
            </w:r>
          </w:p>
        </w:tc>
        <w:tc>
          <w:tcPr>
            <w:tcW w:type="dxa" w:w="3360"/>
          </w:tcPr>
          <w:p>
            <w:r>
              <w:t>Open all-users page</w:t>
            </w:r>
          </w:p>
        </w:tc>
        <w:tc>
          <w:tcPr>
            <w:tcW w:type="dxa" w:w="3360"/>
          </w:tcPr>
          <w:p>
            <w:r>
              <w:t>Stored users and associated plans are displayed.</w:t>
            </w:r>
          </w:p>
        </w:tc>
      </w:tr>
      <w:tr>
        <w:tc>
          <w:tcPr>
            <w:tcW w:type="dxa" w:w="3360"/>
          </w:tcPr>
          <w:p>
            <w:r>
              <w:t>TC-09</w:t>
            </w:r>
          </w:p>
        </w:tc>
        <w:tc>
          <w:tcPr>
            <w:tcW w:type="dxa" w:w="3360"/>
          </w:tcPr>
          <w:p>
            <w:r>
              <w:t>Open /health</w:t>
            </w:r>
          </w:p>
        </w:tc>
        <w:tc>
          <w:tcPr>
            <w:tcW w:type="dxa" w:w="3360"/>
          </w:tcPr>
          <w:p>
            <w:r>
              <w:t>JSON status response indicates the application is running.</w:t>
            </w:r>
          </w:p>
        </w:tc>
      </w:tr>
      <w:tr>
        <w:tc>
          <w:tcPr>
            <w:tcW w:type="dxa" w:w="3360"/>
          </w:tcPr>
          <w:p>
            <w:r>
              <w:t>TC-10</w:t>
            </w:r>
          </w:p>
        </w:tc>
        <w:tc>
          <w:tcPr>
            <w:tcW w:type="dxa" w:w="3360"/>
          </w:tcPr>
          <w:p>
            <w:r>
              <w:t>Refresh/reopen application</w:t>
            </w:r>
          </w:p>
        </w:tc>
        <w:tc>
          <w:tcPr>
            <w:tcW w:type="dxa" w:w="3360"/>
          </w:tcPr>
          <w:p>
            <w:r>
              <w:t>Stored database data remains available.</w:t>
            </w:r>
          </w:p>
        </w:tc>
      </w:tr>
    </w:tbl>
    <w:p>
      <w:pPr>
        <w:pStyle w:val="Heading1"/>
      </w:pPr>
      <w:r>
        <w:t>3. Testing Types</w:t>
      </w:r>
    </w:p>
    <w:p>
      <w:pPr>
        <w:pStyle w:val="ListBullet"/>
      </w:pPr>
      <w:r>
        <w:t>Unit-level checks for database and AI helper functions</w:t>
      </w:r>
    </w:p>
    <w:p>
      <w:pPr>
        <w:pStyle w:val="ListBullet"/>
      </w:pPr>
      <w:r>
        <w:t>Functional testing of form submission and page navigation</w:t>
      </w:r>
    </w:p>
    <w:p>
      <w:pPr>
        <w:pStyle w:val="ListBullet"/>
      </w:pPr>
      <w:r>
        <w:t>Integration testing between FastAPI, database and AI modules</w:t>
      </w:r>
    </w:p>
    <w:p>
      <w:pPr>
        <w:pStyle w:val="ListBullet"/>
      </w:pPr>
      <w:r>
        <w:t>Fallback/error handling testing</w:t>
      </w:r>
    </w:p>
    <w:p>
      <w:pPr>
        <w:pStyle w:val="ListBullet"/>
      </w:pPr>
      <w:r>
        <w:t>User-interface testing in a web browser</w:t>
      </w:r>
    </w:p>
    <w:p>
      <w:pPr>
        <w:pStyle w:val="Heading1"/>
      </w:pPr>
      <w:r>
        <w:t>4. Evidence to Upload</w:t>
      </w:r>
    </w:p>
    <w:p>
      <w:pPr>
        <w:pStyle w:val="ListBullet"/>
      </w:pPr>
      <w:r>
        <w:t>Home page screenshot</w:t>
      </w:r>
    </w:p>
    <w:p>
      <w:pPr>
        <w:pStyle w:val="ListBullet"/>
      </w:pPr>
      <w:r>
        <w:t>Generated workout-plan screenshot</w:t>
      </w:r>
    </w:p>
    <w:p>
      <w:pPr>
        <w:pStyle w:val="ListBullet"/>
      </w:pPr>
      <w:r>
        <w:t>Feedback/update result screenshot</w:t>
      </w:r>
    </w:p>
    <w:p>
      <w:pPr>
        <w:pStyle w:val="ListBullet"/>
      </w:pPr>
      <w:r>
        <w:t>All-users page screenshot</w:t>
      </w:r>
    </w:p>
    <w:p>
      <w:pPr>
        <w:pStyle w:val="ListBullet"/>
      </w:pPr>
      <w:r>
        <w:t>Health endpoint screenshot if required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