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8608" w14:textId="0E2A5E2F" w:rsidR="2929424E" w:rsidRPr="00CA22F9" w:rsidRDefault="2929424E" w:rsidP="1366EBFA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CA22F9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Resources</w:t>
      </w:r>
    </w:p>
    <w:p w14:paraId="40A7240C" w14:textId="72429E4D" w:rsidR="00755703" w:rsidRPr="00CA22F9" w:rsidRDefault="00BA2E23" w:rsidP="00BE4C25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hyperlink r:id="rId10" w:history="1">
        <w:r w:rsidR="008D31BD" w:rsidRPr="00CA22F9">
          <w:rPr>
            <w:rStyle w:val="Hyperlink"/>
            <w:rFonts w:ascii="Times New Roman" w:hAnsi="Times New Roman" w:cs="Times New Roman"/>
            <w:sz w:val="28"/>
            <w:szCs w:val="28"/>
          </w:rPr>
          <w:t>Current PSE-C Portal</w:t>
        </w:r>
      </w:hyperlink>
    </w:p>
    <w:p w14:paraId="31407911" w14:textId="699744EC" w:rsidR="19B34D5F" w:rsidRPr="00CA22F9" w:rsidRDefault="19B34D5F" w:rsidP="1366EBF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22F9">
        <w:rPr>
          <w:rFonts w:ascii="Times New Roman" w:hAnsi="Times New Roman" w:cs="Times New Roman"/>
        </w:rPr>
        <w:t>Will need usps.com PROD account to access. Not many tool tips listed here but there are some.</w:t>
      </w:r>
    </w:p>
    <w:p w14:paraId="2C03A30C" w14:textId="62B2E5B7" w:rsidR="008D31BD" w:rsidRPr="00CA22F9" w:rsidRDefault="00BA2E23" w:rsidP="00BE4C25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hyperlink r:id="rId11">
        <w:r w:rsidR="008D31BD" w:rsidRPr="00CA22F9">
          <w:rPr>
            <w:rStyle w:val="Hyperlink"/>
            <w:rFonts w:ascii="Times New Roman" w:hAnsi="Times New Roman" w:cs="Times New Roman"/>
            <w:sz w:val="28"/>
            <w:szCs w:val="28"/>
          </w:rPr>
          <w:t>New PSE-C Prototype</w:t>
        </w:r>
      </w:hyperlink>
    </w:p>
    <w:p w14:paraId="1FB97E60" w14:textId="00CF8D41" w:rsidR="1366EBFA" w:rsidRPr="00CA22F9" w:rsidRDefault="1F3AD65B" w:rsidP="1366EBF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22F9">
        <w:rPr>
          <w:rFonts w:ascii="Times New Roman" w:hAnsi="Times New Roman" w:cs="Times New Roman"/>
        </w:rPr>
        <w:t xml:space="preserve">These are the Figma files of the PSE/C Redesign with expanded tool tips. </w:t>
      </w:r>
    </w:p>
    <w:p w14:paraId="4DA518B5" w14:textId="3C32BD6E" w:rsidR="1366EBFA" w:rsidRPr="00CA22F9" w:rsidRDefault="1F3AD65B" w:rsidP="1366EBFA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CA22F9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New </w:t>
      </w:r>
      <w:r w:rsidR="21E364A3" w:rsidRPr="00CA22F9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PSE-C Tool </w:t>
      </w:r>
      <w:r w:rsidR="15DB78DA" w:rsidRPr="00CA22F9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Tips for</w:t>
      </w:r>
      <w:r w:rsidR="02D2FA38" w:rsidRPr="00CA22F9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 xml:space="preserve"> Review</w:t>
      </w:r>
    </w:p>
    <w:p w14:paraId="0E532E84" w14:textId="670B9465" w:rsidR="00CD05A0" w:rsidRPr="00CA22F9" w:rsidRDefault="006A6800" w:rsidP="00BE4C25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Personalized Stamped </w:t>
      </w:r>
      <w:r w:rsidR="00CD05A0"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>Envelop</w:t>
      </w:r>
      <w:r w:rsidR="00AD5854"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>es</w:t>
      </w:r>
    </w:p>
    <w:p w14:paraId="24C34544" w14:textId="672DECFF" w:rsidR="00187FC9" w:rsidRPr="00CA22F9" w:rsidRDefault="00187FC9" w:rsidP="00951F54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A22F9">
        <w:rPr>
          <w:rFonts w:ascii="Times New Roman" w:hAnsi="Times New Roman" w:cs="Times New Roman"/>
          <w:b/>
          <w:bCs/>
          <w:noProof/>
          <w:color w:val="002060"/>
          <w:sz w:val="32"/>
          <w:szCs w:val="32"/>
        </w:rPr>
        <w:drawing>
          <wp:inline distT="0" distB="0" distL="0" distR="0" wp14:anchorId="004A495A" wp14:editId="62B95053">
            <wp:extent cx="4670854" cy="3361418"/>
            <wp:effectExtent l="0" t="0" r="3175" b="4445"/>
            <wp:docPr id="2142527327" name="Picture 2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27327" name="Picture 29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568" cy="33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57E5" w14:textId="49AB0A74" w:rsidR="00187FC9" w:rsidRPr="00CA22F9" w:rsidRDefault="00187FC9" w:rsidP="00187FC9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8F9F5EC" wp14:editId="06BF2F3D">
            <wp:extent cx="4914900" cy="2222500"/>
            <wp:effectExtent l="0" t="0" r="0" b="0"/>
            <wp:docPr id="247079317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9317" name="Picture 3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8F0" w14:textId="7DF077C3" w:rsidR="00475D73" w:rsidRPr="00CA22F9" w:rsidRDefault="00CD05A0" w:rsidP="00B44E5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lastRenderedPageBreak/>
        <w:t>Select Envelope Type</w:t>
      </w:r>
      <w:r w:rsidR="00415EAD" w:rsidRPr="00CA22F9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B059D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="00475D73" w:rsidRPr="00CA22F9">
        <w:rPr>
          <w:rFonts w:ascii="Times New Roman" w:hAnsi="Times New Roman" w:cs="Times New Roman"/>
          <w:color w:val="000000" w:themeColor="text1"/>
        </w:rPr>
        <w:t>Choose the appropriate envelope for your document. The</w:t>
      </w:r>
      <w:r w:rsidR="00B44E57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="00475D73" w:rsidRPr="00CA22F9">
        <w:rPr>
          <w:rFonts w:ascii="Times New Roman" w:hAnsi="Times New Roman" w:cs="Times New Roman"/>
          <w:color w:val="000000" w:themeColor="text1"/>
        </w:rPr>
        <w:t>options are:</w:t>
      </w:r>
    </w:p>
    <w:p w14:paraId="2FDF7926" w14:textId="328C207E" w:rsidR="00475D73" w:rsidRPr="00CA22F9" w:rsidRDefault="00475D73" w:rsidP="00BE4C25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Plain Envelope</w:t>
      </w:r>
      <w:r w:rsidRPr="00CA22F9">
        <w:rPr>
          <w:rFonts w:ascii="Times New Roman" w:hAnsi="Times New Roman" w:cs="Times New Roman"/>
          <w:color w:val="000000" w:themeColor="text1"/>
        </w:rPr>
        <w:t>: A standard envelope with no window, ideal for general use.</w:t>
      </w:r>
    </w:p>
    <w:p w14:paraId="2B3B53F0" w14:textId="77777777" w:rsidR="00824DFC" w:rsidRPr="00CA22F9" w:rsidRDefault="00824DFC" w:rsidP="00824DF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</w:rPr>
      </w:pPr>
    </w:p>
    <w:p w14:paraId="2B3775DB" w14:textId="1E0FED8A" w:rsidR="00475D73" w:rsidRPr="00CA22F9" w:rsidRDefault="00475D73" w:rsidP="00BE4C25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Envelope with Window</w:t>
      </w:r>
      <w:r w:rsidRPr="00CA22F9">
        <w:rPr>
          <w:rFonts w:ascii="Times New Roman" w:hAnsi="Times New Roman" w:cs="Times New Roman"/>
          <w:color w:val="000000" w:themeColor="text1"/>
        </w:rPr>
        <w:t xml:space="preserve">: </w:t>
      </w:r>
      <w:r w:rsidR="00175786" w:rsidRPr="00CA22F9">
        <w:rPr>
          <w:rFonts w:ascii="Times New Roman" w:hAnsi="Times New Roman" w:cs="Times New Roman"/>
          <w:color w:val="000000" w:themeColor="text1"/>
        </w:rPr>
        <w:t>A standard envelope with</w:t>
      </w:r>
      <w:r w:rsidRPr="00CA22F9">
        <w:rPr>
          <w:rFonts w:ascii="Times New Roman" w:hAnsi="Times New Roman" w:cs="Times New Roman"/>
          <w:color w:val="000000" w:themeColor="text1"/>
        </w:rPr>
        <w:t xml:space="preserve"> a transparent window</w:t>
      </w:r>
      <w:r w:rsidR="00175786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for displaying addresses on pre-printed forms or invoices.</w:t>
      </w:r>
    </w:p>
    <w:p w14:paraId="535D09D9" w14:textId="09B11E3D" w:rsidR="00CD05A0" w:rsidRPr="00CA22F9" w:rsidRDefault="00CD05A0" w:rsidP="00BE4C2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E44F267" w14:textId="238377D5" w:rsidR="00DB059D" w:rsidRPr="00CA22F9" w:rsidRDefault="00187FC9" w:rsidP="00187FC9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598E001" wp14:editId="2A75E715">
            <wp:extent cx="3556000" cy="990600"/>
            <wp:effectExtent l="0" t="0" r="0" b="0"/>
            <wp:docPr id="951567788" name="Picture 3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7788" name="Picture 31" descr="A close-up of a 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8BA" w14:textId="77777777" w:rsidR="00187FC9" w:rsidRPr="00CA22F9" w:rsidRDefault="00187FC9" w:rsidP="00BE4C2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CC396E7" w14:textId="65BCD6F4" w:rsidR="00C562D6" w:rsidRPr="00CA22F9" w:rsidRDefault="00CD05A0" w:rsidP="00B44E5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Select a Closure Type</w:t>
      </w:r>
      <w:r w:rsidR="00415EAD" w:rsidRPr="00CA22F9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C562D6" w:rsidRPr="00CA22F9">
        <w:rPr>
          <w:rFonts w:ascii="Times New Roman" w:hAnsi="Times New Roman" w:cs="Times New Roman"/>
        </w:rPr>
        <w:t xml:space="preserve"> </w:t>
      </w:r>
      <w:r w:rsidR="00C562D6" w:rsidRPr="00CA22F9">
        <w:rPr>
          <w:rFonts w:ascii="Times New Roman" w:hAnsi="Times New Roman" w:cs="Times New Roman"/>
          <w:color w:val="000000" w:themeColor="text1"/>
        </w:rPr>
        <w:t xml:space="preserve">Choose between </w:t>
      </w:r>
      <w:r w:rsidR="00C562D6" w:rsidRPr="00CA22F9">
        <w:rPr>
          <w:rFonts w:ascii="Times New Roman" w:hAnsi="Times New Roman" w:cs="Times New Roman"/>
          <w:b/>
          <w:bCs/>
          <w:color w:val="000000" w:themeColor="text1"/>
        </w:rPr>
        <w:t>Self-Stick Adhesive</w:t>
      </w:r>
      <w:r w:rsidR="00C562D6" w:rsidRPr="00CA22F9">
        <w:rPr>
          <w:rFonts w:ascii="Times New Roman" w:hAnsi="Times New Roman" w:cs="Times New Roman"/>
          <w:color w:val="000000" w:themeColor="text1"/>
        </w:rPr>
        <w:t xml:space="preserve"> for a quick and easy seal with no moisture needed, or </w:t>
      </w:r>
      <w:r w:rsidR="00C562D6" w:rsidRPr="00CA22F9">
        <w:rPr>
          <w:rFonts w:ascii="Times New Roman" w:hAnsi="Times New Roman" w:cs="Times New Roman"/>
          <w:b/>
          <w:bCs/>
          <w:color w:val="000000" w:themeColor="text1"/>
        </w:rPr>
        <w:t>Water-Activated Adhesive</w:t>
      </w:r>
      <w:r w:rsidR="00C562D6" w:rsidRPr="00CA22F9">
        <w:rPr>
          <w:rFonts w:ascii="Times New Roman" w:hAnsi="Times New Roman" w:cs="Times New Roman"/>
          <w:color w:val="000000" w:themeColor="text1"/>
        </w:rPr>
        <w:t xml:space="preserve"> for a secure seal that requires </w:t>
      </w:r>
      <w:r w:rsidR="007114CA" w:rsidRPr="00CA22F9">
        <w:rPr>
          <w:rFonts w:ascii="Times New Roman" w:hAnsi="Times New Roman" w:cs="Times New Roman"/>
          <w:color w:val="000000" w:themeColor="text1"/>
        </w:rPr>
        <w:t xml:space="preserve">a small amount of </w:t>
      </w:r>
      <w:r w:rsidR="00C562D6" w:rsidRPr="00CA22F9">
        <w:rPr>
          <w:rFonts w:ascii="Times New Roman" w:hAnsi="Times New Roman" w:cs="Times New Roman"/>
          <w:color w:val="000000" w:themeColor="text1"/>
        </w:rPr>
        <w:t xml:space="preserve">water to </w:t>
      </w:r>
      <w:r w:rsidR="00EA75EE" w:rsidRPr="00CA22F9">
        <w:rPr>
          <w:rFonts w:ascii="Times New Roman" w:hAnsi="Times New Roman" w:cs="Times New Roman"/>
          <w:color w:val="000000" w:themeColor="text1"/>
        </w:rPr>
        <w:t>seal</w:t>
      </w:r>
      <w:r w:rsidR="00C562D6" w:rsidRPr="00CA22F9">
        <w:rPr>
          <w:rFonts w:ascii="Times New Roman" w:hAnsi="Times New Roman" w:cs="Times New Roman"/>
          <w:color w:val="000000" w:themeColor="text1"/>
        </w:rPr>
        <w:t>.</w:t>
      </w:r>
    </w:p>
    <w:p w14:paraId="063A1C12" w14:textId="77777777" w:rsidR="00187FC9" w:rsidRPr="00CA22F9" w:rsidRDefault="00187FC9" w:rsidP="00187FC9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80757E4" w14:textId="24B898E7" w:rsidR="00C562D6" w:rsidRPr="00CA22F9" w:rsidRDefault="00187FC9" w:rsidP="00951F54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5F2E37" wp14:editId="291DF1DD">
            <wp:extent cx="4013200" cy="1866900"/>
            <wp:effectExtent l="0" t="0" r="0" b="0"/>
            <wp:docPr id="134102619" name="Picture 32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2619" name="Picture 32" descr="A close-up of a stam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A9C9" w14:textId="424A8E83" w:rsidR="00187FC9" w:rsidRPr="00CA22F9" w:rsidRDefault="4B6AC10F" w:rsidP="00B44E5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Select a Stamp</w:t>
      </w:r>
      <w:r w:rsidR="00D07BF0" w:rsidRPr="00CA22F9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D07BF0" w:rsidRPr="00CA22F9">
        <w:rPr>
          <w:rFonts w:ascii="Times New Roman" w:hAnsi="Times New Roman" w:cs="Times New Roman"/>
        </w:rPr>
        <w:t xml:space="preserve"> </w:t>
      </w:r>
      <w:r w:rsidR="001741F4" w:rsidRPr="00CA22F9">
        <w:rPr>
          <w:rFonts w:ascii="Times New Roman" w:hAnsi="Times New Roman" w:cs="Times New Roman"/>
        </w:rPr>
        <w:t>A Forever® stamp covers postage for up to 1 oz and is always valid at the current Forever stamp value.</w:t>
      </w:r>
    </w:p>
    <w:p w14:paraId="44F561D9" w14:textId="7CA907A0" w:rsidR="00861543" w:rsidRPr="00CA22F9" w:rsidRDefault="00187FC9" w:rsidP="00ED2D39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738A575" wp14:editId="0B27ECDE">
            <wp:extent cx="2844800" cy="1104900"/>
            <wp:effectExtent l="0" t="0" r="0" b="0"/>
            <wp:docPr id="1419375840" name="Picture 33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75840" name="Picture 33" descr="A close-up of a box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344D" w14:textId="62620EB2" w:rsidR="00AF7088" w:rsidRPr="00CA22F9" w:rsidRDefault="00852728" w:rsidP="00B44E5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Choose a Format:</w:t>
      </w:r>
      <w:r w:rsidRPr="00CA22F9">
        <w:rPr>
          <w:rFonts w:ascii="Times New Roman" w:hAnsi="Times New Roman" w:cs="Times New Roman"/>
          <w:color w:val="000000" w:themeColor="text1"/>
        </w:rPr>
        <w:t xml:space="preserve"> Select the </w:t>
      </w:r>
      <w:r w:rsidR="00B51BB3" w:rsidRPr="00CA22F9">
        <w:rPr>
          <w:rFonts w:ascii="Times New Roman" w:hAnsi="Times New Roman" w:cs="Times New Roman"/>
          <w:color w:val="000000" w:themeColor="text1"/>
        </w:rPr>
        <w:t>number</w:t>
      </w:r>
      <w:r w:rsidR="3E5F675D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 xml:space="preserve">of envelopes you need. </w:t>
      </w:r>
    </w:p>
    <w:p w14:paraId="2DC52EF8" w14:textId="77777777" w:rsidR="00EA75EE" w:rsidRPr="00CA22F9" w:rsidRDefault="00EA75EE" w:rsidP="00EA75EE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3D8012E" w14:textId="0F811EE5" w:rsidR="00400534" w:rsidRPr="00CA22F9" w:rsidRDefault="00400534" w:rsidP="00400534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78AF202" wp14:editId="042E6E0B">
            <wp:extent cx="3403600" cy="1935380"/>
            <wp:effectExtent l="0" t="0" r="0" b="0"/>
            <wp:docPr id="1873284233" name="Picture 34" descr="A screenshot of a contact us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4233" name="Picture 34" descr="A screenshot of a contact us addres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1" cy="19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B36" w14:textId="77777777" w:rsidR="00400534" w:rsidRPr="00CA22F9" w:rsidRDefault="00400534" w:rsidP="0040053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B92E170" w14:textId="05D3994B" w:rsidR="00E46633" w:rsidRPr="00CA22F9" w:rsidRDefault="3D337ED7" w:rsidP="00B44E5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Add Return Address:</w:t>
      </w:r>
      <w:r w:rsidRPr="00CA22F9">
        <w:rPr>
          <w:rFonts w:ascii="Times New Roman" w:hAnsi="Times New Roman" w:cs="Times New Roman"/>
        </w:rPr>
        <w:t xml:space="preserve"> Enter your return address that will appear on the envelope. This ensures that undelivered mail can be returned to you. </w:t>
      </w:r>
    </w:p>
    <w:p w14:paraId="4EA55E89" w14:textId="77777777" w:rsidR="00B44E57" w:rsidRPr="00CA22F9" w:rsidRDefault="00B44E57" w:rsidP="00B44E5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10EDE08D" w14:textId="40383811" w:rsidR="00E46633" w:rsidRPr="00CA22F9" w:rsidRDefault="3D337ED7" w:rsidP="00B44E57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</w:rPr>
        <w:t>Address Source:</w:t>
      </w:r>
      <w:r w:rsidRPr="00CA22F9">
        <w:rPr>
          <w:rFonts w:ascii="Times New Roman" w:hAnsi="Times New Roman" w:cs="Times New Roman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Enter the destination address for your mail. You can select from your USPS® address book or enter it manually</w:t>
      </w:r>
      <w:r w:rsidR="000C74B6" w:rsidRPr="00CA22F9">
        <w:rPr>
          <w:rFonts w:ascii="Times New Roman" w:hAnsi="Times New Roman" w:cs="Times New Roman"/>
          <w:color w:val="000000" w:themeColor="text1"/>
        </w:rPr>
        <w:t>.</w:t>
      </w:r>
    </w:p>
    <w:p w14:paraId="402CC77D" w14:textId="77777777" w:rsidR="00E46633" w:rsidRPr="00CA22F9" w:rsidRDefault="00E46633" w:rsidP="00E46633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C08D996" w14:textId="5F172902" w:rsidR="00ED2D39" w:rsidRPr="00CA22F9" w:rsidRDefault="00400534" w:rsidP="00951F54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35FE2F" wp14:editId="1333AC5D">
            <wp:extent cx="4445000" cy="1749981"/>
            <wp:effectExtent l="0" t="0" r="0" b="3175"/>
            <wp:docPr id="326196892" name="Picture 3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6892" name="Picture 35" descr="A screenshot of a computer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99" cy="17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0062" w14:textId="3AF13345" w:rsidR="00BC3139" w:rsidRPr="00CA22F9" w:rsidRDefault="1F2E9FF3" w:rsidP="00BC3139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If your letter can’t be delivered, want it returned quickly?</w:t>
      </w:r>
    </w:p>
    <w:p w14:paraId="284F96D6" w14:textId="77777777" w:rsidR="00BC3139" w:rsidRPr="00BC313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u w:val="single"/>
          <w:lang w:eastAsia="en-US"/>
        </w:rPr>
        <w:t>What is a Retention Period?</w:t>
      </w:r>
    </w:p>
    <w:p w14:paraId="105A68C3" w14:textId="7D80CD11" w:rsidR="00BC3139" w:rsidRPr="00BC3139" w:rsidRDefault="00BC3139" w:rsidP="00BC3139">
      <w:pPr>
        <w:spacing w:after="24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br/>
        <w:t>Retention periods tell the Postal Service how long to hold mail that can’t be delivered before returning it to</w:t>
      </w:r>
      <w:r w:rsidR="00CA22F9">
        <w:rPr>
          <w:rFonts w:ascii="Times New Roman" w:eastAsia="Times New Roman" w:hAnsi="Times New Roman" w:cs="Times New Roman"/>
          <w:color w:val="212121"/>
          <w:lang w:eastAsia="en-US"/>
        </w:rPr>
        <w:t xml:space="preserve"> 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you. In general, mail is held for 15 days before returning it. You can choose to have it returned after 3, 5, 7, or 10 days.</w:t>
      </w:r>
    </w:p>
    <w:p w14:paraId="49BBB761" w14:textId="4FAD0B00" w:rsidR="00BC3139" w:rsidRPr="00CA22F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Note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: Adding a retention period endorsement reduces the number of address lines available (maximum of 7 lines).</w:t>
      </w:r>
    </w:p>
    <w:p w14:paraId="7302BB7B" w14:textId="77777777" w:rsidR="00BC3139" w:rsidRPr="00BC3139" w:rsidRDefault="00BC3139" w:rsidP="00BC313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</w:p>
    <w:p w14:paraId="6AA329E2" w14:textId="41687CF2" w:rsidR="00BC3139" w:rsidRPr="00CA22F9" w:rsidRDefault="00BC3139" w:rsidP="00BC3139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Want to request ancillary services? </w:t>
      </w:r>
    </w:p>
    <w:p w14:paraId="06D6334A" w14:textId="05001DA8" w:rsidR="00BC3139" w:rsidRPr="00CA22F9" w:rsidRDefault="00BC3139" w:rsidP="00BC313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b/>
          <w:bCs/>
          <w:color w:val="212121"/>
          <w:u w:val="single"/>
          <w:lang w:eastAsia="en-US"/>
        </w:rPr>
        <w:t>What are Ancillary Services?</w:t>
      </w:r>
    </w:p>
    <w:p w14:paraId="627A3FF9" w14:textId="77777777" w:rsidR="00BC3139" w:rsidRPr="00BC3139" w:rsidRDefault="00BC3139" w:rsidP="00BC313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06F5261A" w14:textId="77777777" w:rsidR="00BC3139" w:rsidRPr="00BC3139" w:rsidRDefault="00BC313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Return Service Requested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: Undeliverable mail is returned to you at no charge with the recipient’s new address or the reason for non-delivery.  </w:t>
      </w:r>
    </w:p>
    <w:p w14:paraId="05C3637A" w14:textId="77777777" w:rsidR="00BC3139" w:rsidRPr="00BC313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33CC035B" w14:textId="77777777" w:rsidR="00BC3139" w:rsidRPr="00BC3139" w:rsidRDefault="00BC313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lastRenderedPageBreak/>
        <w:t>Temp-Return Service Requested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: Mail is forwarded at no charge if the recipient files a temporary address change. No notification provided. </w:t>
      </w:r>
    </w:p>
    <w:p w14:paraId="34A99134" w14:textId="77777777" w:rsidR="00BC3139" w:rsidRPr="00BC313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683434E1" w14:textId="77777777" w:rsidR="00BC3139" w:rsidRPr="00BC3139" w:rsidRDefault="00BC313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Address Service Requested: </w:t>
      </w:r>
    </w:p>
    <w:p w14:paraId="7DE1DBCA" w14:textId="77777777" w:rsidR="00CA22F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12 Months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forwarded, and you receive the recipient’s new address. Address correction fee applies. </w:t>
      </w:r>
    </w:p>
    <w:p w14:paraId="0CC1E924" w14:textId="77777777" w:rsidR="00CA22F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Months 13-18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returned with the new address. No charge. </w:t>
      </w:r>
    </w:p>
    <w:p w14:paraId="6A694E2F" w14:textId="26BBC6AF" w:rsidR="00BC313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After 18 months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returned with a reason for non-delivery. No charge. </w:t>
      </w:r>
    </w:p>
    <w:p w14:paraId="64E9604D" w14:textId="77777777" w:rsidR="00BC3139" w:rsidRPr="00BC313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68205425" w14:textId="77777777" w:rsidR="00BC3139" w:rsidRPr="00BC3139" w:rsidRDefault="00BC313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Change Service Requested: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You receive notification of the recipient’s new address or the reason for non-delivery. Address correction fee applies. The mail is discarded or recycled. </w:t>
      </w:r>
    </w:p>
    <w:p w14:paraId="3B48F80B" w14:textId="77777777" w:rsidR="00BC3139" w:rsidRPr="00BC3139" w:rsidRDefault="00BC3139" w:rsidP="00BC313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79608759" w14:textId="77777777" w:rsidR="00BC3139" w:rsidRPr="00BC3139" w:rsidRDefault="00BC313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Forwarding Service Requested: </w:t>
      </w:r>
    </w:p>
    <w:p w14:paraId="408BE586" w14:textId="77777777" w:rsidR="00CA22F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12 Months: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forwarded at no charge. </w:t>
      </w:r>
    </w:p>
    <w:p w14:paraId="36D777D3" w14:textId="77777777" w:rsidR="00CA22F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Months 13-18: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returned with the recipient’s new address at no charge.</w:t>
      </w:r>
    </w:p>
    <w:p w14:paraId="037C762D" w14:textId="430BCD80" w:rsidR="00BC3139" w:rsidRPr="00CA22F9" w:rsidRDefault="00BC313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After 18 months: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returned with a reason for non-delivery at no charge. </w:t>
      </w:r>
    </w:p>
    <w:p w14:paraId="42EE1BE9" w14:textId="1D833B86" w:rsidR="00BC3139" w:rsidRPr="00CA22F9" w:rsidRDefault="00BC3139" w:rsidP="00BC3139">
      <w:pPr>
        <w:spacing w:after="0" w:line="240" w:lineRule="auto"/>
        <w:rPr>
          <w:rFonts w:ascii="Times New Roman" w:eastAsia="Times New Roman" w:hAnsi="Times New Roman" w:cs="Times New Roman"/>
          <w:color w:val="212121"/>
          <w:lang w:eastAsia="en-US"/>
        </w:rPr>
      </w:pPr>
    </w:p>
    <w:p w14:paraId="668EB359" w14:textId="77777777" w:rsidR="00BC3139" w:rsidRPr="00CA22F9" w:rsidRDefault="00BC3139" w:rsidP="00BC313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</w:p>
    <w:p w14:paraId="4FA4585A" w14:textId="77777777" w:rsidR="00B44E57" w:rsidRPr="00CA22F9" w:rsidRDefault="00B44E57" w:rsidP="00B44E5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EFAAB1D" w14:textId="7812200B" w:rsidR="00B202D9" w:rsidRPr="00CA22F9" w:rsidRDefault="00E46633" w:rsidP="00E46633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</w:rPr>
        <w:drawing>
          <wp:inline distT="0" distB="0" distL="0" distR="0" wp14:anchorId="6A644898" wp14:editId="4BD7CA77">
            <wp:extent cx="4686300" cy="757600"/>
            <wp:effectExtent l="0" t="0" r="0" b="4445"/>
            <wp:docPr id="79761952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4CA" w14:textId="1AEAF365" w:rsidR="03094806" w:rsidRPr="00CA22F9" w:rsidRDefault="03094806" w:rsidP="00B44E5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Font</w:t>
      </w:r>
      <w:r w:rsidRPr="00CA22F9">
        <w:rPr>
          <w:rFonts w:ascii="Times New Roman" w:hAnsi="Times New Roman" w:cs="Times New Roman"/>
          <w:color w:val="000000" w:themeColor="text1"/>
        </w:rPr>
        <w:t>: Select the font for the text printed on your envelope. Make sure the font can be read</w:t>
      </w:r>
      <w:r w:rsidR="001D331C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and fits within the space for the recipient’s address, return address, and other details.</w:t>
      </w:r>
    </w:p>
    <w:p w14:paraId="2E198C06" w14:textId="77777777" w:rsidR="00B44E57" w:rsidRPr="00CA22F9" w:rsidRDefault="00B44E57" w:rsidP="00B44E5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7CF2D44" w14:textId="1E63F466" w:rsidR="03094806" w:rsidRPr="00CA22F9" w:rsidRDefault="03094806" w:rsidP="00B44E5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Font Size:</w:t>
      </w:r>
      <w:r w:rsidRPr="00CA22F9">
        <w:rPr>
          <w:rFonts w:ascii="Times New Roman" w:hAnsi="Times New Roman" w:cs="Times New Roman"/>
          <w:color w:val="000000" w:themeColor="text1"/>
        </w:rPr>
        <w:t xml:space="preserve"> Choose the font size for the text printed on your envelope. Ensure the size is legible and fits within the designated areas.</w:t>
      </w:r>
    </w:p>
    <w:p w14:paraId="5EC8F6A8" w14:textId="77777777" w:rsidR="00B446E7" w:rsidRPr="00CA22F9" w:rsidRDefault="00B446E7" w:rsidP="00B446E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08A746B" w14:textId="4A03BDAC" w:rsidR="03094806" w:rsidRPr="00CA22F9" w:rsidRDefault="03094806" w:rsidP="00B446E7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Color:</w:t>
      </w:r>
      <w:r w:rsidRPr="00CA22F9">
        <w:rPr>
          <w:rFonts w:ascii="Times New Roman" w:hAnsi="Times New Roman" w:cs="Times New Roman"/>
          <w:color w:val="000000" w:themeColor="text1"/>
        </w:rPr>
        <w:t xml:space="preserve"> Select the color for the text printed on your postcard. </w:t>
      </w:r>
    </w:p>
    <w:p w14:paraId="74FE86D7" w14:textId="0DF21D31" w:rsidR="17CC0920" w:rsidRPr="00CA22F9" w:rsidRDefault="17CC0920" w:rsidP="17CC0920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880DE27" w14:textId="77777777" w:rsidR="00AD7535" w:rsidRPr="00CA22F9" w:rsidRDefault="00AD7535" w:rsidP="00AD7535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482D9B38" w14:textId="36CAFEBF" w:rsidR="00E46633" w:rsidRPr="00CA22F9" w:rsidRDefault="00E46633" w:rsidP="00E46633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249BC0CD" wp14:editId="6E4975A8">
            <wp:extent cx="4289367" cy="3126288"/>
            <wp:effectExtent l="0" t="0" r="3810" b="0"/>
            <wp:docPr id="1015616680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6680" name="Picture 3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87" cy="3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856" w14:textId="77777777" w:rsidR="00E46633" w:rsidRPr="00CA22F9" w:rsidRDefault="00E46633" w:rsidP="00AD7535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2FA39EF1" w14:textId="113974D2" w:rsidR="17CC0920" w:rsidRPr="00CA22F9" w:rsidRDefault="76B14854" w:rsidP="00B446E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Special Characters:</w:t>
      </w:r>
      <w:r w:rsidRPr="00CA22F9">
        <w:rPr>
          <w:rFonts w:ascii="Times New Roman" w:hAnsi="Times New Roman" w:cs="Times New Roman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Select a special character from the menu below to insert it into the field.</w:t>
      </w:r>
    </w:p>
    <w:p w14:paraId="1D1465B3" w14:textId="081B1958" w:rsidR="00506CFF" w:rsidRPr="00CA22F9" w:rsidRDefault="00035B7A" w:rsidP="00506CFF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A80C74" wp14:editId="1F0385DD">
            <wp:extent cx="2044700" cy="3158490"/>
            <wp:effectExtent l="0" t="0" r="0" b="3810"/>
            <wp:docPr id="359012079" name="Picture 12" descr="A screenshot of a mailing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05767" name="Picture 12" descr="A screenshot of a mailing box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2" r="18376"/>
                    <a:stretch/>
                  </pic:blipFill>
                  <pic:spPr bwMode="auto">
                    <a:xfrm>
                      <a:off x="0" y="0"/>
                      <a:ext cx="204470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264C" w14:textId="77777777" w:rsidR="00AD7535" w:rsidRPr="00CA22F9" w:rsidRDefault="00AD7535" w:rsidP="00AD7535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3BFF6AA0" w14:textId="273A6043" w:rsidR="006A6800" w:rsidRPr="00CA22F9" w:rsidRDefault="1DBE97BF" w:rsidP="006A680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Get Help</w:t>
      </w:r>
      <w:r w:rsidR="00F71B4A"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 With This Process: </w:t>
      </w:r>
      <w:r w:rsidRPr="00CA22F9">
        <w:rPr>
          <w:rFonts w:ascii="Times New Roman" w:hAnsi="Times New Roman" w:cs="Times New Roman"/>
          <w:color w:val="000000" w:themeColor="text1"/>
        </w:rPr>
        <w:t xml:space="preserve">Need assistance? </w:t>
      </w:r>
      <w:hyperlink r:id="rId22">
        <w:r w:rsidRPr="00CA22F9">
          <w:rPr>
            <w:rStyle w:val="Hyperlink"/>
            <w:rFonts w:ascii="Times New Roman" w:hAnsi="Times New Roman" w:cs="Times New Roman"/>
          </w:rPr>
          <w:t>Submit a request</w:t>
        </w:r>
      </w:hyperlink>
      <w:r w:rsidRPr="00CA22F9">
        <w:rPr>
          <w:rFonts w:ascii="Times New Roman" w:hAnsi="Times New Roman" w:cs="Times New Roman"/>
          <w:color w:val="000000" w:themeColor="text1"/>
        </w:rPr>
        <w:t xml:space="preserve"> to</w:t>
      </w:r>
      <w:r w:rsidR="00F71B4A" w:rsidRPr="00CA22F9">
        <w:rPr>
          <w:rFonts w:ascii="Times New Roman" w:hAnsi="Times New Roman" w:cs="Times New Roman"/>
          <w:color w:val="000000" w:themeColor="text1"/>
        </w:rPr>
        <w:t xml:space="preserve"> t</w:t>
      </w:r>
      <w:r w:rsidRPr="00CA22F9">
        <w:rPr>
          <w:rFonts w:ascii="Times New Roman" w:hAnsi="Times New Roman" w:cs="Times New Roman"/>
          <w:color w:val="000000" w:themeColor="text1"/>
        </w:rPr>
        <w:t>he Customer</w:t>
      </w:r>
      <w:r w:rsidR="00F71B4A" w:rsidRPr="00CA22F9">
        <w:rPr>
          <w:rFonts w:ascii="Times New Roman" w:hAnsi="Times New Roman" w:cs="Times New Roman"/>
          <w:color w:val="000000" w:themeColor="text1"/>
        </w:rPr>
        <w:t xml:space="preserve"> S</w:t>
      </w:r>
      <w:r w:rsidRPr="00CA22F9">
        <w:rPr>
          <w:rFonts w:ascii="Times New Roman" w:hAnsi="Times New Roman" w:cs="Times New Roman"/>
          <w:color w:val="000000" w:themeColor="text1"/>
        </w:rPr>
        <w:t>ervice Center.</w:t>
      </w:r>
    </w:p>
    <w:p w14:paraId="3ED5EAC2" w14:textId="77777777" w:rsidR="006A6800" w:rsidRPr="00CA22F9" w:rsidRDefault="006A6800" w:rsidP="006A6800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C147AE6" w14:textId="77777777" w:rsidR="00BC3139" w:rsidRPr="00CA22F9" w:rsidRDefault="001D6BE3" w:rsidP="00BC313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A22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3E4A4" wp14:editId="17BADEB6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235700" cy="0"/>
                <wp:effectExtent l="0" t="0" r="12700" b="12700"/>
                <wp:wrapNone/>
                <wp:docPr id="73355503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19BD" id="Straight Connector 3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9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OzmwEAAJQ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Pr="00CA22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4CF6B2" wp14:editId="12A0CF87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6235700" cy="0"/>
                <wp:effectExtent l="0" t="0" r="12700" b="12700"/>
                <wp:wrapNone/>
                <wp:docPr id="5695179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9D976" id="Straight Connector 38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9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OzmwEAAJQ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56D5736B" w14:textId="237C2141" w:rsidR="002C5283" w:rsidRPr="00CA22F9" w:rsidRDefault="006A6800" w:rsidP="00BC3139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 xml:space="preserve">Personalized </w:t>
      </w:r>
      <w:r w:rsidR="002C5283"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Stamped </w:t>
      </w:r>
      <w:r w:rsidR="00034F3F"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>Postcard</w:t>
      </w:r>
      <w:r w:rsidRPr="00CA22F9">
        <w:rPr>
          <w:rFonts w:ascii="Times New Roman" w:hAnsi="Times New Roman" w:cs="Times New Roman"/>
          <w:b/>
          <w:bCs/>
          <w:color w:val="002060"/>
          <w:sz w:val="32"/>
          <w:szCs w:val="32"/>
        </w:rPr>
        <w:t>s</w:t>
      </w:r>
    </w:p>
    <w:p w14:paraId="2D0B3843" w14:textId="77777777" w:rsidR="006A6800" w:rsidRPr="00CA22F9" w:rsidRDefault="006A6800" w:rsidP="00BE4C25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7CD825B" w14:textId="4452B997" w:rsidR="40E7CB01" w:rsidRPr="00CA22F9" w:rsidRDefault="00420E47" w:rsidP="00DE0562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</w:rPr>
      </w:pPr>
      <w:r w:rsidRPr="00CA22F9">
        <w:rPr>
          <w:rFonts w:ascii="Times New Roman" w:hAnsi="Times New Roman" w:cs="Times New Roman"/>
          <w:noProof/>
        </w:rPr>
        <w:drawing>
          <wp:inline distT="0" distB="0" distL="0" distR="0" wp14:anchorId="34A6A38F" wp14:editId="0EDA7865">
            <wp:extent cx="4678582" cy="3410465"/>
            <wp:effectExtent l="0" t="0" r="0" b="6350"/>
            <wp:docPr id="1655668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82" cy="34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BD79" w14:textId="3D979F5F" w:rsidR="5BDDE19D" w:rsidRPr="00CA22F9" w:rsidRDefault="5BDDE19D" w:rsidP="5BDDE19D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14:paraId="256643A6" w14:textId="7569BE00" w:rsidR="5BDDE19D" w:rsidRPr="00CA22F9" w:rsidRDefault="5BDDE19D" w:rsidP="5BDDE19D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14:paraId="40BFCC16" w14:textId="7D0EB2D3" w:rsidR="1C23CE0C" w:rsidRPr="00CA22F9" w:rsidRDefault="00A6678B" w:rsidP="1E250035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</w:rPr>
        <w:drawing>
          <wp:inline distT="0" distB="0" distL="0" distR="0" wp14:anchorId="359AA288" wp14:editId="48499BE7">
            <wp:extent cx="2470639" cy="857731"/>
            <wp:effectExtent l="0" t="0" r="0" b="6350"/>
            <wp:docPr id="26218628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39" cy="8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65D3" w14:textId="4A7B51DB" w:rsidR="00002438" w:rsidRPr="00CA22F9" w:rsidRDefault="00224C24" w:rsidP="00951F54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Choose a Format:</w:t>
      </w:r>
      <w:r w:rsidR="008662F2"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662F2" w:rsidRPr="00CA22F9">
        <w:rPr>
          <w:rFonts w:ascii="Times New Roman" w:hAnsi="Times New Roman" w:cs="Times New Roman"/>
          <w:color w:val="000000" w:themeColor="text1"/>
        </w:rPr>
        <w:t xml:space="preserve">Select the </w:t>
      </w:r>
      <w:r w:rsidR="000B5154" w:rsidRPr="00CA22F9">
        <w:rPr>
          <w:rFonts w:ascii="Times New Roman" w:hAnsi="Times New Roman" w:cs="Times New Roman"/>
          <w:color w:val="000000" w:themeColor="text1"/>
        </w:rPr>
        <w:t>number</w:t>
      </w:r>
      <w:r w:rsidR="2817D30E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="008662F2" w:rsidRPr="00CA22F9">
        <w:rPr>
          <w:rFonts w:ascii="Times New Roman" w:hAnsi="Times New Roman" w:cs="Times New Roman"/>
          <w:color w:val="000000" w:themeColor="text1"/>
        </w:rPr>
        <w:t xml:space="preserve">of </w:t>
      </w:r>
      <w:r w:rsidR="00484FF3" w:rsidRPr="00CA22F9">
        <w:rPr>
          <w:rFonts w:ascii="Times New Roman" w:hAnsi="Times New Roman" w:cs="Times New Roman"/>
          <w:color w:val="000000" w:themeColor="text1"/>
        </w:rPr>
        <w:t>postcards</w:t>
      </w:r>
      <w:r w:rsidR="008662F2" w:rsidRPr="00CA22F9">
        <w:rPr>
          <w:rFonts w:ascii="Times New Roman" w:hAnsi="Times New Roman" w:cs="Times New Roman"/>
          <w:color w:val="000000" w:themeColor="text1"/>
        </w:rPr>
        <w:t xml:space="preserve"> you need. </w:t>
      </w:r>
    </w:p>
    <w:p w14:paraId="5FF98D97" w14:textId="2FC54369" w:rsidR="1926E885" w:rsidRPr="00CA22F9" w:rsidRDefault="1926E885" w:rsidP="1926E885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047F107" w14:textId="6F96AE63" w:rsidR="1926E885" w:rsidRPr="00CA22F9" w:rsidRDefault="7861662C" w:rsidP="43798034">
      <w:pPr>
        <w:spacing w:line="240" w:lineRule="auto"/>
        <w:jc w:val="center"/>
        <w:rPr>
          <w:rFonts w:ascii="Times New Roman" w:hAnsi="Times New Roman" w:cs="Times New Roman"/>
          <w:b/>
          <w:color w:val="0E2841" w:themeColor="text2"/>
        </w:rPr>
      </w:pPr>
      <w:r w:rsidRPr="00CA22F9">
        <w:rPr>
          <w:rFonts w:ascii="Times New Roman" w:hAnsi="Times New Roman" w:cs="Times New Roman"/>
          <w:b/>
          <w:color w:val="0E2841" w:themeColor="text2"/>
        </w:rPr>
        <w:t>[No Image]</w:t>
      </w:r>
    </w:p>
    <w:p w14:paraId="062CCF01" w14:textId="0C9A156B" w:rsidR="77DD2CCB" w:rsidRPr="00CA22F9" w:rsidRDefault="77DD2CCB" w:rsidP="77DD2CCB">
      <w:pPr>
        <w:spacing w:line="240" w:lineRule="auto"/>
        <w:jc w:val="center"/>
        <w:rPr>
          <w:rFonts w:ascii="Times New Roman" w:hAnsi="Times New Roman" w:cs="Times New Roman"/>
          <w:b/>
          <w:bCs/>
          <w:color w:val="0E2841" w:themeColor="text2"/>
        </w:rPr>
      </w:pPr>
    </w:p>
    <w:p w14:paraId="7A27A915" w14:textId="150CD982" w:rsidR="5932A89D" w:rsidRPr="00CA22F9" w:rsidRDefault="7861662C" w:rsidP="008277D4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Select a Stamp:</w:t>
      </w:r>
      <w:r w:rsidRPr="00CA22F9">
        <w:rPr>
          <w:rFonts w:ascii="Times New Roman" w:hAnsi="Times New Roman" w:cs="Times New Roman"/>
        </w:rPr>
        <w:t xml:space="preserve"> </w:t>
      </w:r>
      <w:r w:rsidR="003E0FC8" w:rsidRPr="00CA22F9">
        <w:rPr>
          <w:rFonts w:ascii="Times New Roman" w:eastAsia="Aptos" w:hAnsi="Times New Roman" w:cs="Times New Roman"/>
          <w:color w:val="212121"/>
        </w:rPr>
        <w:t>The Mallard Stamp is a Forever® stamp that covers postage for one postcard and is al</w:t>
      </w:r>
      <w:r w:rsidR="00475F89" w:rsidRPr="00CA22F9">
        <w:rPr>
          <w:rFonts w:ascii="Times New Roman" w:eastAsia="Aptos" w:hAnsi="Times New Roman" w:cs="Times New Roman"/>
          <w:color w:val="212121"/>
        </w:rPr>
        <w:t xml:space="preserve">ways valid for </w:t>
      </w:r>
      <w:r w:rsidR="003E0FC8" w:rsidRPr="00CA22F9">
        <w:rPr>
          <w:rFonts w:ascii="Times New Roman" w:eastAsia="Aptos" w:hAnsi="Times New Roman" w:cs="Times New Roman"/>
          <w:color w:val="212121"/>
        </w:rPr>
        <w:t xml:space="preserve">the current postcard stamp </w:t>
      </w:r>
      <w:r w:rsidR="00475F89" w:rsidRPr="00CA22F9">
        <w:rPr>
          <w:rFonts w:ascii="Times New Roman" w:eastAsia="Aptos" w:hAnsi="Times New Roman" w:cs="Times New Roman"/>
          <w:color w:val="212121"/>
        </w:rPr>
        <w:t>value</w:t>
      </w:r>
      <w:r w:rsidR="003E0FC8" w:rsidRPr="00CA22F9">
        <w:rPr>
          <w:rFonts w:ascii="Times New Roman" w:eastAsia="Aptos" w:hAnsi="Times New Roman" w:cs="Times New Roman"/>
          <w:color w:val="212121"/>
        </w:rPr>
        <w:t>.</w:t>
      </w:r>
    </w:p>
    <w:p w14:paraId="14FC40EC" w14:textId="1174498D" w:rsidR="009B17F5" w:rsidRPr="00CA22F9" w:rsidRDefault="00A6678B" w:rsidP="00002438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681D70F" wp14:editId="36F2975D">
            <wp:extent cx="2947377" cy="1621057"/>
            <wp:effectExtent l="0" t="0" r="0" b="5080"/>
            <wp:docPr id="807998088" name="Picture 18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8088" name="Picture 18" descr="A screenshot of a contact us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300" cy="16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60BA" w14:textId="112829BC" w:rsidR="008662F2" w:rsidRPr="00CA22F9" w:rsidRDefault="00CB0A48" w:rsidP="00951F54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Add </w:t>
      </w:r>
      <w:r w:rsidR="4ADE60CA" w:rsidRPr="00CA22F9">
        <w:rPr>
          <w:rFonts w:ascii="Times New Roman" w:hAnsi="Times New Roman" w:cs="Times New Roman"/>
          <w:b/>
          <w:bCs/>
          <w:color w:val="000000" w:themeColor="text1"/>
        </w:rPr>
        <w:t>Return Address:</w:t>
      </w:r>
      <w:r w:rsidR="4ADE60CA" w:rsidRPr="00CA22F9">
        <w:rPr>
          <w:rFonts w:ascii="Times New Roman" w:hAnsi="Times New Roman" w:cs="Times New Roman"/>
        </w:rPr>
        <w:t xml:space="preserve"> Enter your return address </w:t>
      </w:r>
      <w:r w:rsidR="1B3E32A5" w:rsidRPr="00CA22F9">
        <w:rPr>
          <w:rFonts w:ascii="Times New Roman" w:hAnsi="Times New Roman" w:cs="Times New Roman"/>
        </w:rPr>
        <w:t xml:space="preserve">that </w:t>
      </w:r>
      <w:r w:rsidR="4198B6F9" w:rsidRPr="00CA22F9">
        <w:rPr>
          <w:rFonts w:ascii="Times New Roman" w:hAnsi="Times New Roman" w:cs="Times New Roman"/>
        </w:rPr>
        <w:t xml:space="preserve">will </w:t>
      </w:r>
      <w:r w:rsidR="4ADE60CA" w:rsidRPr="00CA22F9">
        <w:rPr>
          <w:rFonts w:ascii="Times New Roman" w:hAnsi="Times New Roman" w:cs="Times New Roman"/>
        </w:rPr>
        <w:t xml:space="preserve">appear on the </w:t>
      </w:r>
      <w:r w:rsidR="00484FF3" w:rsidRPr="00CA22F9">
        <w:rPr>
          <w:rFonts w:ascii="Times New Roman" w:hAnsi="Times New Roman" w:cs="Times New Roman"/>
        </w:rPr>
        <w:t>postcard</w:t>
      </w:r>
      <w:r w:rsidR="4ADE60CA" w:rsidRPr="00CA22F9">
        <w:rPr>
          <w:rFonts w:ascii="Times New Roman" w:hAnsi="Times New Roman" w:cs="Times New Roman"/>
        </w:rPr>
        <w:t xml:space="preserve">. This ensures that undelivered mail can be returned to you. </w:t>
      </w:r>
    </w:p>
    <w:p w14:paraId="538A9EA8" w14:textId="77777777" w:rsidR="008662F2" w:rsidRPr="00CA22F9" w:rsidRDefault="008662F2" w:rsidP="008662F2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4A092FFA" w14:textId="49738C05" w:rsidR="00002438" w:rsidRPr="00CA22F9" w:rsidRDefault="008662F2" w:rsidP="00951F54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</w:rPr>
        <w:t>Address Source:</w:t>
      </w:r>
      <w:r w:rsidRPr="00CA22F9">
        <w:rPr>
          <w:rFonts w:ascii="Times New Roman" w:hAnsi="Times New Roman" w:cs="Times New Roman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 xml:space="preserve">Enter the destination address for your </w:t>
      </w:r>
      <w:r w:rsidR="00484FF3" w:rsidRPr="00CA22F9">
        <w:rPr>
          <w:rFonts w:ascii="Times New Roman" w:hAnsi="Times New Roman" w:cs="Times New Roman"/>
          <w:color w:val="000000" w:themeColor="text1"/>
        </w:rPr>
        <w:t>postcard</w:t>
      </w:r>
      <w:r w:rsidRPr="00CA22F9">
        <w:rPr>
          <w:rFonts w:ascii="Times New Roman" w:hAnsi="Times New Roman" w:cs="Times New Roman"/>
          <w:color w:val="000000" w:themeColor="text1"/>
        </w:rPr>
        <w:t xml:space="preserve">. You can select from your USPS® address book or </w:t>
      </w:r>
      <w:r w:rsidR="6F63D0EA" w:rsidRPr="00CA22F9">
        <w:rPr>
          <w:rFonts w:ascii="Times New Roman" w:hAnsi="Times New Roman" w:cs="Times New Roman"/>
          <w:color w:val="000000" w:themeColor="text1"/>
        </w:rPr>
        <w:t xml:space="preserve">enter it </w:t>
      </w:r>
      <w:r w:rsidRPr="00CA22F9">
        <w:rPr>
          <w:rFonts w:ascii="Times New Roman" w:hAnsi="Times New Roman" w:cs="Times New Roman"/>
          <w:color w:val="000000" w:themeColor="text1"/>
        </w:rPr>
        <w:t>manually.</w:t>
      </w:r>
    </w:p>
    <w:p w14:paraId="6E10BDBF" w14:textId="77777777" w:rsidR="00002438" w:rsidRPr="00CA22F9" w:rsidRDefault="00002438" w:rsidP="00617704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2A8E88D1" w14:textId="2D0E922C" w:rsidR="008662F2" w:rsidRPr="00CA22F9" w:rsidRDefault="00617704" w:rsidP="00545F5D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307D24" wp14:editId="0EFC7195">
            <wp:extent cx="4519246" cy="1822666"/>
            <wp:effectExtent l="0" t="0" r="2540" b="0"/>
            <wp:docPr id="10714983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8315" name="Picture 15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7" cy="18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0CF5" w14:textId="3A754AA7" w:rsidR="00CA22F9" w:rsidRPr="00CA22F9" w:rsidRDefault="002E4474" w:rsidP="00CA22F9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Want to request ancillary services? </w:t>
      </w:r>
    </w:p>
    <w:p w14:paraId="05B68FD0" w14:textId="77777777" w:rsidR="00CA22F9" w:rsidRPr="00CA22F9" w:rsidRDefault="00CA22F9" w:rsidP="00CA22F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b/>
          <w:bCs/>
          <w:color w:val="212121"/>
          <w:u w:val="single"/>
          <w:lang w:eastAsia="en-US"/>
        </w:rPr>
        <w:t>What are Ancillary Services?</w:t>
      </w:r>
    </w:p>
    <w:p w14:paraId="47B7E3DF" w14:textId="77777777" w:rsidR="00CA22F9" w:rsidRPr="00BC3139" w:rsidRDefault="00CA22F9" w:rsidP="00CA22F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74ADBC86" w14:textId="74CA03A1" w:rsidR="00CA22F9" w:rsidRPr="00BC3139" w:rsidRDefault="00CA22F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Return Service Requested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: Undeliverable mail is returned to you at no charge with</w:t>
      </w:r>
      <w:r>
        <w:rPr>
          <w:rFonts w:ascii="Times New Roman" w:eastAsia="Times New Roman" w:hAnsi="Times New Roman" w:cs="Times New Roman"/>
          <w:color w:val="212121"/>
          <w:lang w:eastAsia="en-US"/>
        </w:rPr>
        <w:t xml:space="preserve"> 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the recipient’s new address or the reason for non-delivery.  </w:t>
      </w:r>
    </w:p>
    <w:p w14:paraId="48264AB4" w14:textId="77777777" w:rsidR="00CA22F9" w:rsidRPr="00BC3139" w:rsidRDefault="00CA22F9" w:rsidP="00CA22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000CB622" w14:textId="77777777" w:rsidR="00CA22F9" w:rsidRPr="00BC3139" w:rsidRDefault="00CA22F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Temp-Return Service Requested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: Mail is forwarded at no charge if the recipient files a temporary address change. No notification provided. </w:t>
      </w:r>
    </w:p>
    <w:p w14:paraId="02B3E88F" w14:textId="77777777" w:rsidR="00CA22F9" w:rsidRPr="00BC3139" w:rsidRDefault="00CA22F9" w:rsidP="00CA22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4AED5DE3" w14:textId="77777777" w:rsidR="00CA22F9" w:rsidRPr="00BC3139" w:rsidRDefault="00CA22F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Address Service Requested: </w:t>
      </w:r>
    </w:p>
    <w:p w14:paraId="593C74FB" w14:textId="77777777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12 Months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forwarded, and you receive the recipient’s new address. Address correction fee applies. </w:t>
      </w:r>
    </w:p>
    <w:p w14:paraId="2604F568" w14:textId="77777777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Months 13-18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returned with the new address. No charge. </w:t>
      </w:r>
    </w:p>
    <w:p w14:paraId="4DBC5E1C" w14:textId="007BBCC1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After 18 months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: Mail is returned with a reason for non-delivery. No charge. </w:t>
      </w:r>
    </w:p>
    <w:p w14:paraId="4E732B57" w14:textId="77777777" w:rsidR="00CA22F9" w:rsidRPr="00BC3139" w:rsidRDefault="00CA22F9" w:rsidP="00CA22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33529A46" w14:textId="43926C40" w:rsidR="00CA22F9" w:rsidRPr="00BC3139" w:rsidRDefault="00CA22F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t>Change Service Requested: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You receive notification of the recipient’s new address</w:t>
      </w:r>
      <w:r>
        <w:rPr>
          <w:rFonts w:ascii="Times New Roman" w:eastAsia="Times New Roman" w:hAnsi="Times New Roman" w:cs="Times New Roman"/>
          <w:color w:val="212121"/>
          <w:lang w:eastAsia="en-US"/>
        </w:rPr>
        <w:t xml:space="preserve"> </w:t>
      </w: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or the reason for non-delivery. Address correction fee applies. The mail is discarded or recycled. </w:t>
      </w:r>
    </w:p>
    <w:p w14:paraId="02F537F7" w14:textId="77777777" w:rsidR="00CA22F9" w:rsidRPr="00BC3139" w:rsidRDefault="00CA22F9" w:rsidP="00CA22F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color w:val="212121"/>
          <w:lang w:eastAsia="en-US"/>
        </w:rPr>
        <w:t> </w:t>
      </w:r>
    </w:p>
    <w:p w14:paraId="1470AB9E" w14:textId="77777777" w:rsidR="00CA22F9" w:rsidRPr="00BC3139" w:rsidRDefault="00CA22F9" w:rsidP="00CA22F9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BC3139">
        <w:rPr>
          <w:rFonts w:ascii="Times New Roman" w:eastAsia="Times New Roman" w:hAnsi="Times New Roman" w:cs="Times New Roman"/>
          <w:b/>
          <w:bCs/>
          <w:color w:val="212121"/>
          <w:lang w:eastAsia="en-US"/>
        </w:rPr>
        <w:lastRenderedPageBreak/>
        <w:t>Forwarding Service Requested: </w:t>
      </w:r>
    </w:p>
    <w:p w14:paraId="032352FE" w14:textId="77777777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12 Months: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forwarded at no charge. </w:t>
      </w:r>
    </w:p>
    <w:p w14:paraId="3B325ABE" w14:textId="7E312B40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For Months 13-18: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returned with the recipient’s new address at no charge. </w:t>
      </w:r>
    </w:p>
    <w:p w14:paraId="06800518" w14:textId="0B579D18" w:rsidR="00CA22F9" w:rsidRPr="00CA22F9" w:rsidRDefault="00CA22F9" w:rsidP="00CA22F9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US"/>
        </w:rPr>
      </w:pPr>
      <w:r w:rsidRPr="00CA22F9">
        <w:rPr>
          <w:rFonts w:ascii="Times New Roman" w:eastAsia="Times New Roman" w:hAnsi="Times New Roman" w:cs="Times New Roman"/>
          <w:i/>
          <w:iCs/>
          <w:color w:val="212121"/>
          <w:lang w:eastAsia="en-US"/>
        </w:rPr>
        <w:t>After 18 months:</w:t>
      </w:r>
      <w:r w:rsidRPr="00CA22F9">
        <w:rPr>
          <w:rFonts w:ascii="Times New Roman" w:eastAsia="Times New Roman" w:hAnsi="Times New Roman" w:cs="Times New Roman"/>
          <w:color w:val="212121"/>
          <w:lang w:eastAsia="en-US"/>
        </w:rPr>
        <w:t> Mail is returned with a reason for non-delivery at no charge. </w:t>
      </w:r>
    </w:p>
    <w:p w14:paraId="7429E156" w14:textId="77777777" w:rsidR="00CA22F9" w:rsidRPr="00CA22F9" w:rsidRDefault="00CA22F9" w:rsidP="00CA22F9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F3F67D7" w14:textId="1618287E" w:rsidR="00420E47" w:rsidRPr="00CA22F9" w:rsidRDefault="00617704" w:rsidP="00DE0562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D6209F" wp14:editId="6EC54221">
            <wp:extent cx="3749040" cy="706341"/>
            <wp:effectExtent l="0" t="0" r="0" b="5080"/>
            <wp:docPr id="193996497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4972" name="Picture 14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22" cy="7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5ABD" w14:textId="65A4C004" w:rsidR="003C0D9C" w:rsidRPr="00CA22F9" w:rsidRDefault="003C0D9C" w:rsidP="006A680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Font: </w:t>
      </w:r>
      <w:r w:rsidRPr="00CA22F9">
        <w:rPr>
          <w:rFonts w:ascii="Times New Roman" w:hAnsi="Times New Roman" w:cs="Times New Roman"/>
          <w:color w:val="000000" w:themeColor="text1"/>
        </w:rPr>
        <w:t>The text on your postcard will be printed in Arial</w:t>
      </w:r>
      <w:r w:rsidR="00C73651" w:rsidRPr="00CA22F9">
        <w:rPr>
          <w:rFonts w:ascii="Times New Roman" w:hAnsi="Times New Roman" w:cs="Times New Roman"/>
          <w:color w:val="000000" w:themeColor="text1"/>
        </w:rPr>
        <w:t xml:space="preserve"> font</w:t>
      </w:r>
      <w:r w:rsidRPr="00CA22F9">
        <w:rPr>
          <w:rFonts w:ascii="Times New Roman" w:hAnsi="Times New Roman" w:cs="Times New Roman"/>
          <w:color w:val="000000" w:themeColor="text1"/>
        </w:rPr>
        <w:t>.</w:t>
      </w:r>
    </w:p>
    <w:p w14:paraId="4F8B876B" w14:textId="77777777" w:rsidR="003C0D9C" w:rsidRPr="00CA22F9" w:rsidRDefault="003C0D9C" w:rsidP="003C0D9C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4ACBFB0C" w14:textId="03387103" w:rsidR="003C0D9C" w:rsidRPr="00CA22F9" w:rsidRDefault="003C0D9C" w:rsidP="006A6800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Font Size: </w:t>
      </w:r>
      <w:r w:rsidRPr="00CA22F9">
        <w:rPr>
          <w:rFonts w:ascii="Times New Roman" w:hAnsi="Times New Roman" w:cs="Times New Roman"/>
          <w:color w:val="000000" w:themeColor="text1"/>
        </w:rPr>
        <w:t>The text size on your postcard will be size 8.</w:t>
      </w:r>
    </w:p>
    <w:p w14:paraId="7C093514" w14:textId="77777777" w:rsidR="003C0D9C" w:rsidRPr="00CA22F9" w:rsidRDefault="003C0D9C" w:rsidP="003C0D9C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</w:p>
    <w:p w14:paraId="0BEFF8A7" w14:textId="4A6FCABA" w:rsidR="003C0D9C" w:rsidRPr="00CA22F9" w:rsidRDefault="003C0D9C" w:rsidP="003C0D9C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Color: </w:t>
      </w:r>
      <w:r w:rsidRPr="00CA22F9">
        <w:rPr>
          <w:rFonts w:ascii="Times New Roman" w:hAnsi="Times New Roman" w:cs="Times New Roman"/>
          <w:color w:val="000000" w:themeColor="text1"/>
        </w:rPr>
        <w:t>The text on your postcard will be</w:t>
      </w:r>
      <w:r w:rsidR="00C73651" w:rsidRPr="00CA22F9">
        <w:rPr>
          <w:rFonts w:ascii="Times New Roman" w:hAnsi="Times New Roman" w:cs="Times New Roman"/>
          <w:color w:val="000000" w:themeColor="text1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black.</w:t>
      </w:r>
    </w:p>
    <w:p w14:paraId="7E2DBF55" w14:textId="77777777" w:rsidR="003C0D9C" w:rsidRPr="00CA22F9" w:rsidRDefault="003C0D9C" w:rsidP="003C0D9C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6B61C98" w14:textId="08464C76" w:rsidR="00617704" w:rsidRPr="00CA22F9" w:rsidRDefault="00617704" w:rsidP="003C0D9C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3D0A7F" wp14:editId="1BD3290C">
            <wp:extent cx="3158837" cy="2190263"/>
            <wp:effectExtent l="0" t="0" r="3810" b="0"/>
            <wp:docPr id="49873901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9011" name="Picture 13" descr="A screen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31" cy="22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47B" w14:textId="77777777" w:rsidR="00951F54" w:rsidRPr="00CA22F9" w:rsidRDefault="00951F54" w:rsidP="00683E76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</w:p>
    <w:p w14:paraId="4DC6EB9D" w14:textId="48632A66" w:rsidR="00035B7A" w:rsidRPr="00CA22F9" w:rsidRDefault="007114CA" w:rsidP="00951F54">
      <w:pPr>
        <w:pStyle w:val="ListParagraph"/>
        <w:numPr>
          <w:ilvl w:val="0"/>
          <w:numId w:val="4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Special Characters:</w:t>
      </w:r>
      <w:r w:rsidRPr="00CA22F9">
        <w:rPr>
          <w:rFonts w:ascii="Times New Roman" w:hAnsi="Times New Roman" w:cs="Times New Roman"/>
        </w:rPr>
        <w:t xml:space="preserve"> </w:t>
      </w:r>
      <w:r w:rsidRPr="00CA22F9">
        <w:rPr>
          <w:rFonts w:ascii="Times New Roman" w:hAnsi="Times New Roman" w:cs="Times New Roman"/>
          <w:color w:val="000000" w:themeColor="text1"/>
        </w:rPr>
        <w:t>Select a special character from the menu below to insert it into the field.</w:t>
      </w:r>
      <w:r w:rsidR="00545F5D" w:rsidRPr="00CA22F9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64A064DC" w14:textId="77777777" w:rsidR="00951F54" w:rsidRPr="00CA22F9" w:rsidRDefault="00951F54" w:rsidP="00951F5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1C771C0" w14:textId="63278C7F" w:rsidR="00951F54" w:rsidRPr="00CA22F9" w:rsidRDefault="00545F5D" w:rsidP="00951F54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755BDA6" wp14:editId="3B7BEA2A">
            <wp:extent cx="1629295" cy="2455792"/>
            <wp:effectExtent l="0" t="0" r="0" b="0"/>
            <wp:docPr id="791005767" name="Picture 12" descr="A screenshot of a mailing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05767" name="Picture 12" descr="A screenshot of a mailing box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2" r="17522"/>
                    <a:stretch/>
                  </pic:blipFill>
                  <pic:spPr bwMode="auto">
                    <a:xfrm>
                      <a:off x="0" y="0"/>
                      <a:ext cx="1653243" cy="249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2E166" w14:textId="77777777" w:rsidR="00951F54" w:rsidRPr="00CA22F9" w:rsidRDefault="00951F54" w:rsidP="00951F54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D73F3C" w14:textId="07499B62" w:rsidR="005505F1" w:rsidRPr="00CA22F9" w:rsidRDefault="00B90BC6" w:rsidP="00951F54">
      <w:pPr>
        <w:pStyle w:val="ListParagraph"/>
        <w:numPr>
          <w:ilvl w:val="0"/>
          <w:numId w:val="4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CA22F9">
        <w:rPr>
          <w:rFonts w:ascii="Times New Roman" w:hAnsi="Times New Roman" w:cs="Times New Roman"/>
          <w:b/>
          <w:bCs/>
          <w:color w:val="000000" w:themeColor="text1"/>
        </w:rPr>
        <w:t>Get Help</w:t>
      </w:r>
      <w:r w:rsidR="004327D4" w:rsidRPr="00CA22F9">
        <w:rPr>
          <w:rFonts w:ascii="Times New Roman" w:hAnsi="Times New Roman" w:cs="Times New Roman"/>
          <w:b/>
          <w:bCs/>
          <w:color w:val="000000" w:themeColor="text1"/>
        </w:rPr>
        <w:t xml:space="preserve"> With This Process: </w:t>
      </w:r>
      <w:r w:rsidRPr="00CA22F9">
        <w:rPr>
          <w:rFonts w:ascii="Times New Roman" w:hAnsi="Times New Roman" w:cs="Times New Roman"/>
          <w:color w:val="000000" w:themeColor="text1"/>
        </w:rPr>
        <w:t xml:space="preserve">Need assistance? </w:t>
      </w:r>
      <w:hyperlink r:id="rId29">
        <w:r w:rsidRPr="00CA22F9">
          <w:rPr>
            <w:rStyle w:val="Hyperlink"/>
            <w:rFonts w:ascii="Times New Roman" w:hAnsi="Times New Roman" w:cs="Times New Roman"/>
          </w:rPr>
          <w:t>Submit a request</w:t>
        </w:r>
      </w:hyperlink>
      <w:r w:rsidRPr="00CA22F9">
        <w:rPr>
          <w:rFonts w:ascii="Times New Roman" w:hAnsi="Times New Roman" w:cs="Times New Roman"/>
          <w:color w:val="000000" w:themeColor="text1"/>
        </w:rPr>
        <w:t xml:space="preserve"> t</w:t>
      </w:r>
      <w:r w:rsidR="004327D4" w:rsidRPr="00CA22F9">
        <w:rPr>
          <w:rFonts w:ascii="Times New Roman" w:hAnsi="Times New Roman" w:cs="Times New Roman"/>
          <w:color w:val="000000" w:themeColor="text1"/>
        </w:rPr>
        <w:t xml:space="preserve">o </w:t>
      </w:r>
      <w:r w:rsidRPr="00CA22F9">
        <w:rPr>
          <w:rFonts w:ascii="Times New Roman" w:hAnsi="Times New Roman" w:cs="Times New Roman"/>
          <w:color w:val="000000" w:themeColor="text1"/>
        </w:rPr>
        <w:t>the Customer Service Center.</w:t>
      </w:r>
    </w:p>
    <w:sectPr w:rsidR="005505F1" w:rsidRPr="00CA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0356" w14:textId="77777777" w:rsidR="00583334" w:rsidRDefault="00583334" w:rsidP="00B446E7">
      <w:pPr>
        <w:spacing w:after="0" w:line="240" w:lineRule="auto"/>
      </w:pPr>
      <w:r>
        <w:separator/>
      </w:r>
    </w:p>
  </w:endnote>
  <w:endnote w:type="continuationSeparator" w:id="0">
    <w:p w14:paraId="47C2BF20" w14:textId="77777777" w:rsidR="00583334" w:rsidRDefault="00583334" w:rsidP="00B446E7">
      <w:pPr>
        <w:spacing w:after="0" w:line="240" w:lineRule="auto"/>
      </w:pPr>
      <w:r>
        <w:continuationSeparator/>
      </w:r>
    </w:p>
  </w:endnote>
  <w:endnote w:type="continuationNotice" w:id="1">
    <w:p w14:paraId="2D7ADFB7" w14:textId="77777777" w:rsidR="00BE4090" w:rsidRDefault="00BE40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2BCA" w14:textId="77777777" w:rsidR="00583334" w:rsidRDefault="00583334" w:rsidP="00B446E7">
      <w:pPr>
        <w:spacing w:after="0" w:line="240" w:lineRule="auto"/>
      </w:pPr>
      <w:r>
        <w:separator/>
      </w:r>
    </w:p>
  </w:footnote>
  <w:footnote w:type="continuationSeparator" w:id="0">
    <w:p w14:paraId="4E2F6CB9" w14:textId="77777777" w:rsidR="00583334" w:rsidRDefault="00583334" w:rsidP="00B446E7">
      <w:pPr>
        <w:spacing w:after="0" w:line="240" w:lineRule="auto"/>
      </w:pPr>
      <w:r>
        <w:continuationSeparator/>
      </w:r>
    </w:p>
  </w:footnote>
  <w:footnote w:type="continuationNotice" w:id="1">
    <w:p w14:paraId="7BEE6A7D" w14:textId="77777777" w:rsidR="00BE4090" w:rsidRDefault="00BE409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nformation with solid fill" style="width:13.5pt;height:13.5pt;visibility:visible" o:bullet="t">
        <v:imagedata r:id="rId1" o:title="" cropbottom="-1008f" cropright="-1008f"/>
      </v:shape>
    </w:pict>
  </w:numPicBullet>
  <w:numPicBullet w:numPicBulletId="1">
    <w:pict>
      <v:shape id="_x0000_i1027" type="#_x0000_t75" alt="Information with solid fill" style="width:192pt;height:192pt;visibility:visible" o:bullet="t">
        <v:imagedata r:id="rId2" o:title="Information with solid fill"/>
      </v:shape>
    </w:pict>
  </w:numPicBullet>
  <w:abstractNum w:abstractNumId="0" w15:restartNumberingAfterBreak="0">
    <w:nsid w:val="00BE2F3E"/>
    <w:multiLevelType w:val="hybridMultilevel"/>
    <w:tmpl w:val="55202AF2"/>
    <w:lvl w:ilvl="0" w:tplc="E026C5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008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C626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908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05A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EBA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647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2BD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F675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DC2A14"/>
    <w:multiLevelType w:val="hybridMultilevel"/>
    <w:tmpl w:val="04AEF7FA"/>
    <w:lvl w:ilvl="0" w:tplc="EE247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5AB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2EE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B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0A2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C0EE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7AB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0CA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FC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766F69"/>
    <w:multiLevelType w:val="hybridMultilevel"/>
    <w:tmpl w:val="C4C69622"/>
    <w:lvl w:ilvl="0" w:tplc="1C240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E45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18F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1464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8E1A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424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EEF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4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A6A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575F56"/>
    <w:multiLevelType w:val="multilevel"/>
    <w:tmpl w:val="4FA4A59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1311E"/>
    <w:multiLevelType w:val="hybridMultilevel"/>
    <w:tmpl w:val="21CCD91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A8F0834"/>
    <w:multiLevelType w:val="hybridMultilevel"/>
    <w:tmpl w:val="E15E5A9C"/>
    <w:lvl w:ilvl="0" w:tplc="84A08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808E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4C47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7C9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68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58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DE2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0EB8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26A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604A5A"/>
    <w:multiLevelType w:val="hybridMultilevel"/>
    <w:tmpl w:val="52C6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071FF"/>
    <w:multiLevelType w:val="hybridMultilevel"/>
    <w:tmpl w:val="2A7AD90A"/>
    <w:lvl w:ilvl="0" w:tplc="13A63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E44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82C9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4CC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8A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08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66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7E2A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B22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E449A9"/>
    <w:multiLevelType w:val="hybridMultilevel"/>
    <w:tmpl w:val="30E05BC0"/>
    <w:lvl w:ilvl="0" w:tplc="275421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F2E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4B0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30DF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419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E9F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FC2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666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0D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00F6E09"/>
    <w:multiLevelType w:val="hybridMultilevel"/>
    <w:tmpl w:val="3BB87486"/>
    <w:lvl w:ilvl="0" w:tplc="92B234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6A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EE6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AC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0A2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08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1C8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83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2C1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52B7297"/>
    <w:multiLevelType w:val="hybridMultilevel"/>
    <w:tmpl w:val="A3C8E294"/>
    <w:lvl w:ilvl="0" w:tplc="F872E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856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8843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037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5A59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0809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840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C3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282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64C3E11"/>
    <w:multiLevelType w:val="hybridMultilevel"/>
    <w:tmpl w:val="99B2C2CE"/>
    <w:lvl w:ilvl="0" w:tplc="E4AC5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7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29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AEC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5A3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F88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242D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105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C631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65C23CA"/>
    <w:multiLevelType w:val="hybridMultilevel"/>
    <w:tmpl w:val="7876A88E"/>
    <w:lvl w:ilvl="0" w:tplc="F9409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668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A47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EAB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14B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887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780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BA9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DE2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6D67815"/>
    <w:multiLevelType w:val="hybridMultilevel"/>
    <w:tmpl w:val="3DAC4D3A"/>
    <w:lvl w:ilvl="0" w:tplc="176CF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84B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86B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5686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E4D8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BC2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349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CED0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08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6F1026A"/>
    <w:multiLevelType w:val="hybridMultilevel"/>
    <w:tmpl w:val="B3A68B50"/>
    <w:lvl w:ilvl="0" w:tplc="FBC44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9E1C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505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967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01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1AC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36E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C0A8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F0F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8879FE8"/>
    <w:multiLevelType w:val="hybridMultilevel"/>
    <w:tmpl w:val="37E4ADD0"/>
    <w:lvl w:ilvl="0" w:tplc="8236E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CE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2C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648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42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E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A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07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80B52"/>
    <w:multiLevelType w:val="hybridMultilevel"/>
    <w:tmpl w:val="D174FBCC"/>
    <w:lvl w:ilvl="0" w:tplc="553E9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B652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29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606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E887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D29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AA0C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50E9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DABE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E8B16F2"/>
    <w:multiLevelType w:val="hybridMultilevel"/>
    <w:tmpl w:val="E85495CE"/>
    <w:lvl w:ilvl="0" w:tplc="AA947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9421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C25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C0C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A6F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18A8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504E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66C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DAF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1064088"/>
    <w:multiLevelType w:val="hybridMultilevel"/>
    <w:tmpl w:val="D9BEC85C"/>
    <w:lvl w:ilvl="0" w:tplc="180E3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60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4E4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22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0871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548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D82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D2B6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124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175E8E"/>
    <w:multiLevelType w:val="hybridMultilevel"/>
    <w:tmpl w:val="629C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612B0"/>
    <w:multiLevelType w:val="hybridMultilevel"/>
    <w:tmpl w:val="22C2B230"/>
    <w:lvl w:ilvl="0" w:tplc="4D5670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5669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30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8D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41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1604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9637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07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46E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4F344B"/>
    <w:multiLevelType w:val="hybridMultilevel"/>
    <w:tmpl w:val="9A0EA5CC"/>
    <w:lvl w:ilvl="0" w:tplc="F58CC2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885C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463B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86D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141A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82AA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652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80B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4040AD"/>
    <w:multiLevelType w:val="hybridMultilevel"/>
    <w:tmpl w:val="CF56D34C"/>
    <w:lvl w:ilvl="0" w:tplc="CB5627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E8AE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20A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A07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2F3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45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46C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E5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8893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AAA2C7E"/>
    <w:multiLevelType w:val="hybridMultilevel"/>
    <w:tmpl w:val="231EAE10"/>
    <w:lvl w:ilvl="0" w:tplc="44F00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AE76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ECC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78EF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8A8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9AAA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40F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48C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A1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C260621"/>
    <w:multiLevelType w:val="multilevel"/>
    <w:tmpl w:val="B0E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E2943"/>
    <w:multiLevelType w:val="hybridMultilevel"/>
    <w:tmpl w:val="3310648A"/>
    <w:lvl w:ilvl="0" w:tplc="9C3E8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809D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201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CAF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D8A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2011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921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4C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C09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09F311F"/>
    <w:multiLevelType w:val="hybridMultilevel"/>
    <w:tmpl w:val="CA84AB64"/>
    <w:lvl w:ilvl="0" w:tplc="B2502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7588F"/>
    <w:multiLevelType w:val="hybridMultilevel"/>
    <w:tmpl w:val="382C6B6C"/>
    <w:lvl w:ilvl="0" w:tplc="912A9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81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08E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2481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F68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7068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2E7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E5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8C50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CB6F9D"/>
    <w:multiLevelType w:val="hybridMultilevel"/>
    <w:tmpl w:val="37F893A2"/>
    <w:lvl w:ilvl="0" w:tplc="1E04E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8C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C8E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85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AC45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8F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0DF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1E5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AA1E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6D04096"/>
    <w:multiLevelType w:val="hybridMultilevel"/>
    <w:tmpl w:val="DE44804A"/>
    <w:lvl w:ilvl="0" w:tplc="119E2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E9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CA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C22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204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A55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B4B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6E3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8ABA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8C841A6"/>
    <w:multiLevelType w:val="hybridMultilevel"/>
    <w:tmpl w:val="1442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40C66"/>
    <w:multiLevelType w:val="hybridMultilevel"/>
    <w:tmpl w:val="CFF20C38"/>
    <w:lvl w:ilvl="0" w:tplc="19F672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064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BC3F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86E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2B6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AEF0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3AB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694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A8B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0CC316B"/>
    <w:multiLevelType w:val="hybridMultilevel"/>
    <w:tmpl w:val="44061A5E"/>
    <w:lvl w:ilvl="0" w:tplc="D082B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669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8A3B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E6EC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86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C24B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004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257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3CE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0EB5E47"/>
    <w:multiLevelType w:val="hybridMultilevel"/>
    <w:tmpl w:val="41E2F6FA"/>
    <w:lvl w:ilvl="0" w:tplc="56206A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C4B6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B4A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23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6662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789F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526C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BC7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DACE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385A16"/>
    <w:multiLevelType w:val="hybridMultilevel"/>
    <w:tmpl w:val="954E3E52"/>
    <w:lvl w:ilvl="0" w:tplc="51A82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426A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CA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D2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4BD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20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4C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ED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9ADB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727357"/>
    <w:multiLevelType w:val="hybridMultilevel"/>
    <w:tmpl w:val="3228B542"/>
    <w:lvl w:ilvl="0" w:tplc="3E1C1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7272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34C9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44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803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02D1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BCF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A2CF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C47D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30507D1"/>
    <w:multiLevelType w:val="hybridMultilevel"/>
    <w:tmpl w:val="3B58F73E"/>
    <w:lvl w:ilvl="0" w:tplc="CAA47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2C66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A8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30D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1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826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CB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2DD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611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3070A5"/>
    <w:multiLevelType w:val="hybridMultilevel"/>
    <w:tmpl w:val="75DAB342"/>
    <w:lvl w:ilvl="0" w:tplc="9232E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4C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2C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66E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6E86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0D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0E4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8E7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A0A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43810C7"/>
    <w:multiLevelType w:val="hybridMultilevel"/>
    <w:tmpl w:val="334A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1705F"/>
    <w:multiLevelType w:val="hybridMultilevel"/>
    <w:tmpl w:val="837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A5F3C"/>
    <w:multiLevelType w:val="hybridMultilevel"/>
    <w:tmpl w:val="875C49CC"/>
    <w:lvl w:ilvl="0" w:tplc="A0D8F9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1ABC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78F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FE8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E83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6CD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3CB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4AA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ECB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8584BBF"/>
    <w:multiLevelType w:val="hybridMultilevel"/>
    <w:tmpl w:val="5AC47700"/>
    <w:lvl w:ilvl="0" w:tplc="C7B88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5A4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723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E459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B0EE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41A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CA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5C65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C7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AE4053A"/>
    <w:multiLevelType w:val="hybridMultilevel"/>
    <w:tmpl w:val="825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22929"/>
    <w:multiLevelType w:val="hybridMultilevel"/>
    <w:tmpl w:val="70FCF982"/>
    <w:lvl w:ilvl="0" w:tplc="814A8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0D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6B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04C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286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CF2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9A14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05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CE8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0BE01FE"/>
    <w:multiLevelType w:val="hybridMultilevel"/>
    <w:tmpl w:val="5942B07C"/>
    <w:lvl w:ilvl="0" w:tplc="2D881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86E1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B406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CEC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CE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56CA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0C8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CFD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C9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5AB638D"/>
    <w:multiLevelType w:val="hybridMultilevel"/>
    <w:tmpl w:val="AA54CE40"/>
    <w:lvl w:ilvl="0" w:tplc="1248B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C0A7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56F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B06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863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C2D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1CB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CF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1C86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78B33AEC"/>
    <w:multiLevelType w:val="hybridMultilevel"/>
    <w:tmpl w:val="4994267C"/>
    <w:lvl w:ilvl="0" w:tplc="E7D8E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6A82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908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5C8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89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42AF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A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4A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C7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7B15655C"/>
    <w:multiLevelType w:val="hybridMultilevel"/>
    <w:tmpl w:val="12D4A2B2"/>
    <w:lvl w:ilvl="0" w:tplc="0A46A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6E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6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D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0F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C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48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4F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84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5710">
    <w:abstractNumId w:val="47"/>
  </w:num>
  <w:num w:numId="2" w16cid:durableId="1128669657">
    <w:abstractNumId w:val="15"/>
  </w:num>
  <w:num w:numId="3" w16cid:durableId="43677912">
    <w:abstractNumId w:val="19"/>
  </w:num>
  <w:num w:numId="4" w16cid:durableId="930695498">
    <w:abstractNumId w:val="39"/>
  </w:num>
  <w:num w:numId="5" w16cid:durableId="1946305776">
    <w:abstractNumId w:val="42"/>
  </w:num>
  <w:num w:numId="6" w16cid:durableId="310671690">
    <w:abstractNumId w:val="38"/>
  </w:num>
  <w:num w:numId="7" w16cid:durableId="1130587929">
    <w:abstractNumId w:val="24"/>
  </w:num>
  <w:num w:numId="8" w16cid:durableId="865606988">
    <w:abstractNumId w:val="3"/>
  </w:num>
  <w:num w:numId="9" w16cid:durableId="1791823112">
    <w:abstractNumId w:val="6"/>
  </w:num>
  <w:num w:numId="10" w16cid:durableId="1781870234">
    <w:abstractNumId w:val="4"/>
  </w:num>
  <w:num w:numId="11" w16cid:durableId="26836308">
    <w:abstractNumId w:val="28"/>
  </w:num>
  <w:num w:numId="12" w16cid:durableId="545216683">
    <w:abstractNumId w:val="1"/>
  </w:num>
  <w:num w:numId="13" w16cid:durableId="2040548664">
    <w:abstractNumId w:val="29"/>
  </w:num>
  <w:num w:numId="14" w16cid:durableId="1875534274">
    <w:abstractNumId w:val="13"/>
  </w:num>
  <w:num w:numId="15" w16cid:durableId="1517234480">
    <w:abstractNumId w:val="18"/>
  </w:num>
  <w:num w:numId="16" w16cid:durableId="1142306529">
    <w:abstractNumId w:val="9"/>
  </w:num>
  <w:num w:numId="17" w16cid:durableId="150217100">
    <w:abstractNumId w:val="21"/>
  </w:num>
  <w:num w:numId="18" w16cid:durableId="1752773253">
    <w:abstractNumId w:val="37"/>
  </w:num>
  <w:num w:numId="19" w16cid:durableId="546142887">
    <w:abstractNumId w:val="45"/>
  </w:num>
  <w:num w:numId="20" w16cid:durableId="934750644">
    <w:abstractNumId w:val="23"/>
  </w:num>
  <w:num w:numId="21" w16cid:durableId="410933034">
    <w:abstractNumId w:val="43"/>
  </w:num>
  <w:num w:numId="22" w16cid:durableId="1122305389">
    <w:abstractNumId w:val="10"/>
  </w:num>
  <w:num w:numId="23" w16cid:durableId="1916088623">
    <w:abstractNumId w:val="41"/>
  </w:num>
  <w:num w:numId="24" w16cid:durableId="2100831751">
    <w:abstractNumId w:val="35"/>
  </w:num>
  <w:num w:numId="25" w16cid:durableId="1601646097">
    <w:abstractNumId w:val="0"/>
  </w:num>
  <w:num w:numId="26" w16cid:durableId="1977567404">
    <w:abstractNumId w:val="7"/>
  </w:num>
  <w:num w:numId="27" w16cid:durableId="2132431040">
    <w:abstractNumId w:val="2"/>
  </w:num>
  <w:num w:numId="28" w16cid:durableId="1176269020">
    <w:abstractNumId w:val="40"/>
  </w:num>
  <w:num w:numId="29" w16cid:durableId="923296005">
    <w:abstractNumId w:val="11"/>
  </w:num>
  <w:num w:numId="30" w16cid:durableId="1826891851">
    <w:abstractNumId w:val="17"/>
  </w:num>
  <w:num w:numId="31" w16cid:durableId="1157764619">
    <w:abstractNumId w:val="27"/>
  </w:num>
  <w:num w:numId="32" w16cid:durableId="401677291">
    <w:abstractNumId w:val="20"/>
  </w:num>
  <w:num w:numId="33" w16cid:durableId="1216698360">
    <w:abstractNumId w:val="25"/>
  </w:num>
  <w:num w:numId="34" w16cid:durableId="1780369723">
    <w:abstractNumId w:val="14"/>
  </w:num>
  <w:num w:numId="35" w16cid:durableId="1461069524">
    <w:abstractNumId w:val="22"/>
  </w:num>
  <w:num w:numId="36" w16cid:durableId="1756592477">
    <w:abstractNumId w:val="33"/>
  </w:num>
  <w:num w:numId="37" w16cid:durableId="1390766998">
    <w:abstractNumId w:val="44"/>
  </w:num>
  <w:num w:numId="38" w16cid:durableId="619147723">
    <w:abstractNumId w:val="5"/>
  </w:num>
  <w:num w:numId="39" w16cid:durableId="1512178691">
    <w:abstractNumId w:val="46"/>
  </w:num>
  <w:num w:numId="40" w16cid:durableId="640382988">
    <w:abstractNumId w:val="32"/>
  </w:num>
  <w:num w:numId="41" w16cid:durableId="450176393">
    <w:abstractNumId w:val="8"/>
  </w:num>
  <w:num w:numId="42" w16cid:durableId="726535128">
    <w:abstractNumId w:val="31"/>
  </w:num>
  <w:num w:numId="43" w16cid:durableId="20474029">
    <w:abstractNumId w:val="12"/>
  </w:num>
  <w:num w:numId="44" w16cid:durableId="1107047847">
    <w:abstractNumId w:val="36"/>
  </w:num>
  <w:num w:numId="45" w16cid:durableId="1803618922">
    <w:abstractNumId w:val="16"/>
  </w:num>
  <w:num w:numId="46" w16cid:durableId="1958563231">
    <w:abstractNumId w:val="34"/>
  </w:num>
  <w:num w:numId="47" w16cid:durableId="409932949">
    <w:abstractNumId w:val="26"/>
  </w:num>
  <w:num w:numId="48" w16cid:durableId="11147867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1DBC6"/>
    <w:rsid w:val="00002438"/>
    <w:rsid w:val="0001164C"/>
    <w:rsid w:val="00034F3F"/>
    <w:rsid w:val="00035B7A"/>
    <w:rsid w:val="00037F83"/>
    <w:rsid w:val="000409F7"/>
    <w:rsid w:val="000527E1"/>
    <w:rsid w:val="000539F0"/>
    <w:rsid w:val="00056D38"/>
    <w:rsid w:val="00060183"/>
    <w:rsid w:val="000770CD"/>
    <w:rsid w:val="00077FEC"/>
    <w:rsid w:val="00092E43"/>
    <w:rsid w:val="000953DD"/>
    <w:rsid w:val="000A0F34"/>
    <w:rsid w:val="000A2972"/>
    <w:rsid w:val="000A35E8"/>
    <w:rsid w:val="000B5154"/>
    <w:rsid w:val="000B714E"/>
    <w:rsid w:val="000C0DD7"/>
    <w:rsid w:val="000C74B6"/>
    <w:rsid w:val="000D2623"/>
    <w:rsid w:val="000D709F"/>
    <w:rsid w:val="000E4817"/>
    <w:rsid w:val="000E5533"/>
    <w:rsid w:val="00114BAC"/>
    <w:rsid w:val="001224AA"/>
    <w:rsid w:val="001605C5"/>
    <w:rsid w:val="001608C8"/>
    <w:rsid w:val="0016507B"/>
    <w:rsid w:val="001741F4"/>
    <w:rsid w:val="00175786"/>
    <w:rsid w:val="00182C26"/>
    <w:rsid w:val="00187FC9"/>
    <w:rsid w:val="001A4CE9"/>
    <w:rsid w:val="001D331C"/>
    <w:rsid w:val="001D6BE3"/>
    <w:rsid w:val="00224C24"/>
    <w:rsid w:val="00236133"/>
    <w:rsid w:val="00244C51"/>
    <w:rsid w:val="00291D80"/>
    <w:rsid w:val="00296EEF"/>
    <w:rsid w:val="002B0ECA"/>
    <w:rsid w:val="002B60D7"/>
    <w:rsid w:val="002C5283"/>
    <w:rsid w:val="002E4474"/>
    <w:rsid w:val="00302E39"/>
    <w:rsid w:val="0035631C"/>
    <w:rsid w:val="00381C21"/>
    <w:rsid w:val="00385D42"/>
    <w:rsid w:val="003B1F20"/>
    <w:rsid w:val="003C0D9C"/>
    <w:rsid w:val="003D63EF"/>
    <w:rsid w:val="003E0FC8"/>
    <w:rsid w:val="003E4144"/>
    <w:rsid w:val="003F0B60"/>
    <w:rsid w:val="00400534"/>
    <w:rsid w:val="0040097A"/>
    <w:rsid w:val="00415EAD"/>
    <w:rsid w:val="0041716D"/>
    <w:rsid w:val="00420E47"/>
    <w:rsid w:val="004327D4"/>
    <w:rsid w:val="00473536"/>
    <w:rsid w:val="00475D73"/>
    <w:rsid w:val="00475F89"/>
    <w:rsid w:val="00484FF3"/>
    <w:rsid w:val="00490EFD"/>
    <w:rsid w:val="004912B5"/>
    <w:rsid w:val="004A06C4"/>
    <w:rsid w:val="004C7AD5"/>
    <w:rsid w:val="004E1BA9"/>
    <w:rsid w:val="004F2184"/>
    <w:rsid w:val="00506CFF"/>
    <w:rsid w:val="005317B0"/>
    <w:rsid w:val="005364DF"/>
    <w:rsid w:val="00542E77"/>
    <w:rsid w:val="00545F5D"/>
    <w:rsid w:val="005505F1"/>
    <w:rsid w:val="00564E46"/>
    <w:rsid w:val="005750F8"/>
    <w:rsid w:val="0058204B"/>
    <w:rsid w:val="00583334"/>
    <w:rsid w:val="005C3A6F"/>
    <w:rsid w:val="005D6759"/>
    <w:rsid w:val="005E5423"/>
    <w:rsid w:val="005F3BBA"/>
    <w:rsid w:val="005F5095"/>
    <w:rsid w:val="00617704"/>
    <w:rsid w:val="00617B68"/>
    <w:rsid w:val="00654153"/>
    <w:rsid w:val="0066653D"/>
    <w:rsid w:val="006708C8"/>
    <w:rsid w:val="00683E76"/>
    <w:rsid w:val="006A6800"/>
    <w:rsid w:val="006A6CD5"/>
    <w:rsid w:val="006B2286"/>
    <w:rsid w:val="006E1600"/>
    <w:rsid w:val="006E6774"/>
    <w:rsid w:val="006F23A9"/>
    <w:rsid w:val="007112F9"/>
    <w:rsid w:val="007114CA"/>
    <w:rsid w:val="007441E3"/>
    <w:rsid w:val="00755703"/>
    <w:rsid w:val="00767C27"/>
    <w:rsid w:val="00771DBF"/>
    <w:rsid w:val="007B2B76"/>
    <w:rsid w:val="007C1A88"/>
    <w:rsid w:val="007D186B"/>
    <w:rsid w:val="007E199B"/>
    <w:rsid w:val="00804020"/>
    <w:rsid w:val="00824DFC"/>
    <w:rsid w:val="008325D6"/>
    <w:rsid w:val="00836FB9"/>
    <w:rsid w:val="00852728"/>
    <w:rsid w:val="0085480F"/>
    <w:rsid w:val="00861543"/>
    <w:rsid w:val="008662F2"/>
    <w:rsid w:val="00875014"/>
    <w:rsid w:val="00893E43"/>
    <w:rsid w:val="008A6A94"/>
    <w:rsid w:val="008D31BD"/>
    <w:rsid w:val="008D4DE9"/>
    <w:rsid w:val="008E7770"/>
    <w:rsid w:val="00926872"/>
    <w:rsid w:val="0093484D"/>
    <w:rsid w:val="00942026"/>
    <w:rsid w:val="00951F54"/>
    <w:rsid w:val="00965A07"/>
    <w:rsid w:val="009760A6"/>
    <w:rsid w:val="009918B2"/>
    <w:rsid w:val="009975E4"/>
    <w:rsid w:val="009A3C59"/>
    <w:rsid w:val="009B17F5"/>
    <w:rsid w:val="009B2AC9"/>
    <w:rsid w:val="009C1CE5"/>
    <w:rsid w:val="009C44AB"/>
    <w:rsid w:val="009F56DB"/>
    <w:rsid w:val="00A11763"/>
    <w:rsid w:val="00A14953"/>
    <w:rsid w:val="00A51460"/>
    <w:rsid w:val="00A52AFF"/>
    <w:rsid w:val="00A53C33"/>
    <w:rsid w:val="00A6678B"/>
    <w:rsid w:val="00A97CE1"/>
    <w:rsid w:val="00AB4873"/>
    <w:rsid w:val="00AC6CB9"/>
    <w:rsid w:val="00AD4B73"/>
    <w:rsid w:val="00AD4F42"/>
    <w:rsid w:val="00AD52B2"/>
    <w:rsid w:val="00AD56CE"/>
    <w:rsid w:val="00AD5854"/>
    <w:rsid w:val="00AD7535"/>
    <w:rsid w:val="00AF2996"/>
    <w:rsid w:val="00AF572A"/>
    <w:rsid w:val="00AF7088"/>
    <w:rsid w:val="00B012C2"/>
    <w:rsid w:val="00B202D9"/>
    <w:rsid w:val="00B42429"/>
    <w:rsid w:val="00B446E7"/>
    <w:rsid w:val="00B44E57"/>
    <w:rsid w:val="00B45B0B"/>
    <w:rsid w:val="00B51BB3"/>
    <w:rsid w:val="00B80AD8"/>
    <w:rsid w:val="00B90BC6"/>
    <w:rsid w:val="00B92176"/>
    <w:rsid w:val="00BA2E23"/>
    <w:rsid w:val="00BB28B5"/>
    <w:rsid w:val="00BB390C"/>
    <w:rsid w:val="00BC20D6"/>
    <w:rsid w:val="00BC3139"/>
    <w:rsid w:val="00BC6E0E"/>
    <w:rsid w:val="00BE4090"/>
    <w:rsid w:val="00BE47B7"/>
    <w:rsid w:val="00BE4C25"/>
    <w:rsid w:val="00BF5B60"/>
    <w:rsid w:val="00C00B28"/>
    <w:rsid w:val="00C338D8"/>
    <w:rsid w:val="00C460C3"/>
    <w:rsid w:val="00C543B9"/>
    <w:rsid w:val="00C562D6"/>
    <w:rsid w:val="00C70986"/>
    <w:rsid w:val="00C73651"/>
    <w:rsid w:val="00C76F35"/>
    <w:rsid w:val="00C87D9D"/>
    <w:rsid w:val="00CA22F9"/>
    <w:rsid w:val="00CB0A48"/>
    <w:rsid w:val="00CC74A4"/>
    <w:rsid w:val="00CD0482"/>
    <w:rsid w:val="00CD05A0"/>
    <w:rsid w:val="00D07BF0"/>
    <w:rsid w:val="00D27677"/>
    <w:rsid w:val="00D51058"/>
    <w:rsid w:val="00D92BFA"/>
    <w:rsid w:val="00D96718"/>
    <w:rsid w:val="00DB059D"/>
    <w:rsid w:val="00DB6ED4"/>
    <w:rsid w:val="00DD5E94"/>
    <w:rsid w:val="00DE0562"/>
    <w:rsid w:val="00E321FD"/>
    <w:rsid w:val="00E423F4"/>
    <w:rsid w:val="00E46633"/>
    <w:rsid w:val="00E52286"/>
    <w:rsid w:val="00E83820"/>
    <w:rsid w:val="00E83FA3"/>
    <w:rsid w:val="00E88AD1"/>
    <w:rsid w:val="00EA75EE"/>
    <w:rsid w:val="00EC2479"/>
    <w:rsid w:val="00ED2D39"/>
    <w:rsid w:val="00EE32E3"/>
    <w:rsid w:val="00EF3A92"/>
    <w:rsid w:val="00EF7AEE"/>
    <w:rsid w:val="00F03220"/>
    <w:rsid w:val="00F13481"/>
    <w:rsid w:val="00F257C8"/>
    <w:rsid w:val="00F4011A"/>
    <w:rsid w:val="00F4240B"/>
    <w:rsid w:val="00F511B6"/>
    <w:rsid w:val="00F6764D"/>
    <w:rsid w:val="00F71B4A"/>
    <w:rsid w:val="00F72303"/>
    <w:rsid w:val="00F80781"/>
    <w:rsid w:val="00FE105D"/>
    <w:rsid w:val="00FF63FE"/>
    <w:rsid w:val="0245BABC"/>
    <w:rsid w:val="02D2FA38"/>
    <w:rsid w:val="02F925C2"/>
    <w:rsid w:val="03094806"/>
    <w:rsid w:val="034BB8D2"/>
    <w:rsid w:val="03CEE46D"/>
    <w:rsid w:val="04798B43"/>
    <w:rsid w:val="0503462E"/>
    <w:rsid w:val="05AB4798"/>
    <w:rsid w:val="07D1370E"/>
    <w:rsid w:val="08368199"/>
    <w:rsid w:val="08BCB29C"/>
    <w:rsid w:val="097B3B7A"/>
    <w:rsid w:val="0BA711D0"/>
    <w:rsid w:val="0C04D976"/>
    <w:rsid w:val="0D7EBBBE"/>
    <w:rsid w:val="0DA44600"/>
    <w:rsid w:val="0E08AE6B"/>
    <w:rsid w:val="0E7F2601"/>
    <w:rsid w:val="0F5BB272"/>
    <w:rsid w:val="100C4E1F"/>
    <w:rsid w:val="10561B02"/>
    <w:rsid w:val="10C47E0A"/>
    <w:rsid w:val="11106BAD"/>
    <w:rsid w:val="119B671A"/>
    <w:rsid w:val="1275A191"/>
    <w:rsid w:val="1366EBFA"/>
    <w:rsid w:val="154E9AD9"/>
    <w:rsid w:val="15DB78DA"/>
    <w:rsid w:val="15E9B7A9"/>
    <w:rsid w:val="16ADF32E"/>
    <w:rsid w:val="17CC0920"/>
    <w:rsid w:val="18C7BC0F"/>
    <w:rsid w:val="1926E885"/>
    <w:rsid w:val="192F3A31"/>
    <w:rsid w:val="19B34D5F"/>
    <w:rsid w:val="1B3E32A5"/>
    <w:rsid w:val="1C23CE0C"/>
    <w:rsid w:val="1C2E29BA"/>
    <w:rsid w:val="1DBE97BF"/>
    <w:rsid w:val="1E250035"/>
    <w:rsid w:val="1F2E9FF3"/>
    <w:rsid w:val="1F3AD65B"/>
    <w:rsid w:val="1FB12B2F"/>
    <w:rsid w:val="21E364A3"/>
    <w:rsid w:val="23718DC2"/>
    <w:rsid w:val="267309DC"/>
    <w:rsid w:val="268E73FA"/>
    <w:rsid w:val="26F5EAD7"/>
    <w:rsid w:val="27716EA5"/>
    <w:rsid w:val="2817D30E"/>
    <w:rsid w:val="292885DB"/>
    <w:rsid w:val="2929424E"/>
    <w:rsid w:val="2C2D610E"/>
    <w:rsid w:val="2DA22C99"/>
    <w:rsid w:val="2E2FC6EB"/>
    <w:rsid w:val="2E44010E"/>
    <w:rsid w:val="2E8C784F"/>
    <w:rsid w:val="31AD8C49"/>
    <w:rsid w:val="33005E5C"/>
    <w:rsid w:val="33492E54"/>
    <w:rsid w:val="348B5D52"/>
    <w:rsid w:val="36FACCF5"/>
    <w:rsid w:val="392BAFCD"/>
    <w:rsid w:val="398AE89A"/>
    <w:rsid w:val="39C32BBC"/>
    <w:rsid w:val="3A3F1EA6"/>
    <w:rsid w:val="3A45B30F"/>
    <w:rsid w:val="3D337ED7"/>
    <w:rsid w:val="3D7387B8"/>
    <w:rsid w:val="3E5F675D"/>
    <w:rsid w:val="40E7CB01"/>
    <w:rsid w:val="4198B6F9"/>
    <w:rsid w:val="43798034"/>
    <w:rsid w:val="44504BCC"/>
    <w:rsid w:val="45147D78"/>
    <w:rsid w:val="45180B98"/>
    <w:rsid w:val="46E9D133"/>
    <w:rsid w:val="49CF6B3B"/>
    <w:rsid w:val="4A4EC177"/>
    <w:rsid w:val="4A61F61B"/>
    <w:rsid w:val="4ACDAF67"/>
    <w:rsid w:val="4ADE60CA"/>
    <w:rsid w:val="4B6AC10F"/>
    <w:rsid w:val="4B789457"/>
    <w:rsid w:val="4B80FC32"/>
    <w:rsid w:val="4CF92337"/>
    <w:rsid w:val="4DD5F88F"/>
    <w:rsid w:val="4E6D71D5"/>
    <w:rsid w:val="4EFC9128"/>
    <w:rsid w:val="4F6BA604"/>
    <w:rsid w:val="506D0F02"/>
    <w:rsid w:val="519D0ED8"/>
    <w:rsid w:val="5253D6FF"/>
    <w:rsid w:val="53ECD41D"/>
    <w:rsid w:val="54812FA3"/>
    <w:rsid w:val="56A7C7E7"/>
    <w:rsid w:val="57467F8E"/>
    <w:rsid w:val="5771CC1E"/>
    <w:rsid w:val="5796EE39"/>
    <w:rsid w:val="57A14D49"/>
    <w:rsid w:val="5930157B"/>
    <w:rsid w:val="5932A89D"/>
    <w:rsid w:val="59EC1E02"/>
    <w:rsid w:val="5A64625C"/>
    <w:rsid w:val="5A91BD9E"/>
    <w:rsid w:val="5ADD3E31"/>
    <w:rsid w:val="5B577448"/>
    <w:rsid w:val="5BDDE19D"/>
    <w:rsid w:val="5C88CEFA"/>
    <w:rsid w:val="5D099AF3"/>
    <w:rsid w:val="5DBFA0AA"/>
    <w:rsid w:val="5E077E43"/>
    <w:rsid w:val="5E62F65C"/>
    <w:rsid w:val="5E6AAE41"/>
    <w:rsid w:val="60EA4687"/>
    <w:rsid w:val="60F1E206"/>
    <w:rsid w:val="6134BCAD"/>
    <w:rsid w:val="62DFCC94"/>
    <w:rsid w:val="637BF693"/>
    <w:rsid w:val="63997594"/>
    <w:rsid w:val="63E86395"/>
    <w:rsid w:val="6445028C"/>
    <w:rsid w:val="66455DFC"/>
    <w:rsid w:val="67A40DD3"/>
    <w:rsid w:val="68FAB482"/>
    <w:rsid w:val="6A00C979"/>
    <w:rsid w:val="6A71DBC6"/>
    <w:rsid w:val="6B42D62B"/>
    <w:rsid w:val="6BCE9B97"/>
    <w:rsid w:val="6BFD85F9"/>
    <w:rsid w:val="6C9311F0"/>
    <w:rsid w:val="6CF5A6F6"/>
    <w:rsid w:val="6D46A550"/>
    <w:rsid w:val="6E1B2264"/>
    <w:rsid w:val="6E6043F5"/>
    <w:rsid w:val="6EF28FBD"/>
    <w:rsid w:val="6F39EB1E"/>
    <w:rsid w:val="6F63D0EA"/>
    <w:rsid w:val="703BFD53"/>
    <w:rsid w:val="71CF264D"/>
    <w:rsid w:val="71CFAFC6"/>
    <w:rsid w:val="7385EC48"/>
    <w:rsid w:val="73960C50"/>
    <w:rsid w:val="7444B29C"/>
    <w:rsid w:val="761C42DA"/>
    <w:rsid w:val="76B14854"/>
    <w:rsid w:val="76B8405D"/>
    <w:rsid w:val="77B69924"/>
    <w:rsid w:val="77DD2CCB"/>
    <w:rsid w:val="7822186A"/>
    <w:rsid w:val="7861662C"/>
    <w:rsid w:val="7862BEEE"/>
    <w:rsid w:val="79230D3C"/>
    <w:rsid w:val="7A89759D"/>
    <w:rsid w:val="7AAD4FD5"/>
    <w:rsid w:val="7C8439F3"/>
    <w:rsid w:val="7F6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71DBC6"/>
  <w15:chartTrackingRefBased/>
  <w15:docId w15:val="{E056B954-2185-834D-A920-58F1484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D05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D7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00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B2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535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0C74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E7"/>
  </w:style>
  <w:style w:type="paragraph" w:styleId="Footer">
    <w:name w:val="footer"/>
    <w:basedOn w:val="Normal"/>
    <w:link w:val="FooterChar"/>
    <w:uiPriority w:val="99"/>
    <w:unhideWhenUsed/>
    <w:rsid w:val="00B4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6E7"/>
  </w:style>
  <w:style w:type="character" w:customStyle="1" w:styleId="apple-converted-space">
    <w:name w:val="apple-converted-space"/>
    <w:basedOn w:val="DefaultParagraphFont"/>
    <w:rsid w:val="00BC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emailus.usps.com/s/the-postal-store-inquir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proto/mf9OcoWFZVm1RJyAKy90UB/PSC-E?node-id=0-1&amp;fuid=1334141827828563262" TargetMode="External"/><Relationship Id="rId24" Type="http://schemas.openxmlformats.org/officeDocument/2006/relationships/image" Target="media/image14.png"/><Relationship Id="rId32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tore.usps.com/store/pse/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emailus.usps.com/s/the-postal-store-inquiry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d22a396d-2ede-4b84-8ed7-1db22252cfc4" xsi:nil="true"/>
    <FY xmlns="d22a396d-2ede-4b84-8ed7-1db22252cfc4" xsi:nil="true"/>
    <TaxCatchAll xmlns="74ea459b-7bbf-43af-834e-d16fbea12f70" xsi:nil="true"/>
    <lcf76f155ced4ddcb4097134ff3c332f xmlns="d22a396d-2ede-4b84-8ed7-1db22252cf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2F79FDCDD3F41B7E2FB5518419663" ma:contentTypeVersion="21" ma:contentTypeDescription="Create a new document." ma:contentTypeScope="" ma:versionID="94e92605dd5d1bbdf4a3741523d9cf87">
  <xsd:schema xmlns:xsd="http://www.w3.org/2001/XMLSchema" xmlns:xs="http://www.w3.org/2001/XMLSchema" xmlns:p="http://schemas.microsoft.com/office/2006/metadata/properties" xmlns:ns2="d22a396d-2ede-4b84-8ed7-1db22252cfc4" xmlns:ns3="53237f20-3d13-4eef-b98c-eb852fea5d84" xmlns:ns4="74ea459b-7bbf-43af-834e-d16fbea12f70" targetNamespace="http://schemas.microsoft.com/office/2006/metadata/properties" ma:root="true" ma:fieldsID="dfc36d30e16367c1891aea60b0c67471" ns2:_="" ns3:_="" ns4:_="">
    <xsd:import namespace="d22a396d-2ede-4b84-8ed7-1db22252cfc4"/>
    <xsd:import namespace="53237f20-3d13-4eef-b98c-eb852fea5d84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  <xsd:element ref="ns2:Project" minOccurs="0"/>
                <xsd:element ref="ns2:F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a396d-2ede-4b84-8ed7-1db22252c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Project" ma:index="25" nillable="true" ma:displayName="Project" ma:format="Dropdown" ma:internalName="Project">
      <xsd:simpleType>
        <xsd:restriction base="dms:Text">
          <xsd:maxLength value="255"/>
        </xsd:restriction>
      </xsd:simpleType>
    </xsd:element>
    <xsd:element name="FY" ma:index="26" nillable="true" ma:displayName="FY" ma:format="Dropdown" ma:internalName="F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7f20-3d13-4eef-b98c-eb852fea5d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f6f582c-78fd-4fab-b628-f33f22b41e54}" ma:internalName="TaxCatchAll" ma:showField="CatchAllData" ma:web="53237f20-3d13-4eef-b98c-eb852fea5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44AD6-4142-4BFC-84FC-2CE4BFD74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9531A-C9CC-447A-B8B0-AF6F763FFEEE}">
  <ds:schemaRefs>
    <ds:schemaRef ds:uri="http://schemas.microsoft.com/office/2006/documentManagement/types"/>
    <ds:schemaRef ds:uri="http://schemas.microsoft.com/office/2006/metadata/properties"/>
    <ds:schemaRef ds:uri="74ea459b-7bbf-43af-834e-d16fbea12f70"/>
    <ds:schemaRef ds:uri="d22a396d-2ede-4b84-8ed7-1db22252cfc4"/>
    <ds:schemaRef ds:uri="http://purl.org/dc/terms/"/>
    <ds:schemaRef ds:uri="http://schemas.microsoft.com/office/infopath/2007/PartnerControls"/>
    <ds:schemaRef ds:uri="53237f20-3d13-4eef-b98c-eb852fea5d84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5B3D94-13D4-44A7-9D58-189AD85D5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a396d-2ede-4b84-8ed7-1db22252cfc4"/>
    <ds:schemaRef ds:uri="53237f20-3d13-4eef-b98c-eb852fea5d84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  <clbl:label id="{f9aa5788-eb33-4a49-8ad0-76101910cac3}" enabled="0" method="" siteId="{f9aa5788-eb33-4a49-8ad0-76101910cac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839</Words>
  <Characters>4784</Characters>
  <Application>Microsoft Office Word</Application>
  <DocSecurity>4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Morgan [USA]</dc:creator>
  <cp:keywords/>
  <dc:description/>
  <cp:lastModifiedBy>Saba, Azeez O - Washington, DC - Contractor</cp:lastModifiedBy>
  <cp:revision>2</cp:revision>
  <dcterms:created xsi:type="dcterms:W3CDTF">2025-02-11T15:38:00Z</dcterms:created>
  <dcterms:modified xsi:type="dcterms:W3CDTF">2025-02-11T15:38:00Z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0x0101006B02F79FDCDD3F41B7E2FB5518419663</vt:lpwstr>
  </property>
  <property fmtid="{D5CDD505-2E9C-101B-9397-08002B2CF9AE}" pid="3" name="MediaServiceImageTags">
    <vt:lpwstr/>
  </property>
</Properties>
</file>