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9EDB" w14:textId="571264A7" w:rsidR="00A3060F" w:rsidRPr="002F5F90" w:rsidRDefault="00A3060F">
      <w:pPr>
        <w:rPr>
          <w:b/>
          <w:bCs/>
          <w:u w:val="single"/>
          <w:lang w:val="en-US"/>
        </w:rPr>
      </w:pPr>
      <w:r w:rsidRPr="002F5F90">
        <w:rPr>
          <w:b/>
          <w:bCs/>
          <w:u w:val="single"/>
          <w:lang w:val="en-US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060F" w14:paraId="6062A1A0" w14:textId="77777777" w:rsidTr="00A3060F">
        <w:tc>
          <w:tcPr>
            <w:tcW w:w="3005" w:type="dxa"/>
          </w:tcPr>
          <w:p w14:paraId="278D6077" w14:textId="749B1454" w:rsidR="00A3060F" w:rsidRDefault="00A3060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TestCase</w:t>
            </w:r>
            <w:proofErr w:type="spellEnd"/>
            <w:r>
              <w:rPr>
                <w:b/>
                <w:bCs/>
                <w:lang w:val="en-US"/>
              </w:rPr>
              <w:t xml:space="preserve"> Name</w:t>
            </w:r>
          </w:p>
        </w:tc>
        <w:tc>
          <w:tcPr>
            <w:tcW w:w="3005" w:type="dxa"/>
          </w:tcPr>
          <w:p w14:paraId="75BA89E6" w14:textId="15A36AEF" w:rsidR="00A3060F" w:rsidRDefault="00A3060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3006" w:type="dxa"/>
          </w:tcPr>
          <w:p w14:paraId="10492023" w14:textId="5557954C" w:rsidR="00A3060F" w:rsidRDefault="00A3060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 Result</w:t>
            </w:r>
          </w:p>
        </w:tc>
      </w:tr>
      <w:tr w:rsidR="002F5F90" w14:paraId="45ACADB7" w14:textId="77777777" w:rsidTr="00A3060F">
        <w:tc>
          <w:tcPr>
            <w:tcW w:w="3005" w:type="dxa"/>
            <w:vMerge w:val="restart"/>
          </w:tcPr>
          <w:p w14:paraId="6D0F9978" w14:textId="77777777" w:rsidR="002F5F90" w:rsidRPr="002F5F90" w:rsidRDefault="002F5F90" w:rsidP="002F5F90">
            <w:pPr>
              <w:rPr>
                <w:sz w:val="22"/>
                <w:szCs w:val="22"/>
              </w:rPr>
            </w:pPr>
            <w:r w:rsidRPr="002F5F90">
              <w:rPr>
                <w:sz w:val="22"/>
                <w:szCs w:val="22"/>
              </w:rPr>
              <w:t>Validate that 7 is a factorial of 5040</w:t>
            </w:r>
          </w:p>
          <w:p w14:paraId="42DF58D5" w14:textId="77777777" w:rsidR="002F5F90" w:rsidRPr="002F5F90" w:rsidRDefault="002F5F90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005" w:type="dxa"/>
          </w:tcPr>
          <w:p w14:paraId="0D5FB7D4" w14:textId="198A64F2" w:rsidR="002F5F90" w:rsidRPr="002F5F90" w:rsidRDefault="002F5F90" w:rsidP="002F5F90">
            <w:pPr>
              <w:rPr>
                <w:sz w:val="22"/>
                <w:szCs w:val="22"/>
                <w:lang w:val="en-US"/>
              </w:rPr>
            </w:pPr>
            <w:r w:rsidRPr="002F5F90">
              <w:rPr>
                <w:sz w:val="22"/>
                <w:szCs w:val="22"/>
                <w:lang w:val="en-US"/>
              </w:rPr>
              <w:t xml:space="preserve">Navigate to the application </w:t>
            </w:r>
            <w:proofErr w:type="spellStart"/>
            <w:r w:rsidRPr="002F5F90">
              <w:rPr>
                <w:sz w:val="22"/>
                <w:szCs w:val="22"/>
                <w:lang w:val="en-US"/>
              </w:rPr>
              <w:t>url</w:t>
            </w:r>
            <w:proofErr w:type="spellEnd"/>
          </w:p>
        </w:tc>
        <w:tc>
          <w:tcPr>
            <w:tcW w:w="3006" w:type="dxa"/>
            <w:vMerge w:val="restart"/>
          </w:tcPr>
          <w:p w14:paraId="0E8715B6" w14:textId="771DC5A9" w:rsidR="002F5F90" w:rsidRPr="002F5F90" w:rsidRDefault="002F5F90" w:rsidP="002F5F90">
            <w:pPr>
              <w:rPr>
                <w:sz w:val="22"/>
                <w:szCs w:val="22"/>
              </w:rPr>
            </w:pPr>
            <w:r w:rsidRPr="002F5F90">
              <w:rPr>
                <w:sz w:val="22"/>
                <w:szCs w:val="22"/>
                <w:lang w:val="en-US"/>
              </w:rPr>
              <w:t>A text is printed on the screen that shows that “</w:t>
            </w:r>
            <w:r w:rsidRPr="002F5F90">
              <w:rPr>
                <w:sz w:val="22"/>
                <w:szCs w:val="22"/>
              </w:rPr>
              <w:t xml:space="preserve">The factorial of 7 is: </w:t>
            </w:r>
            <w:proofErr w:type="gramStart"/>
            <w:r w:rsidRPr="002F5F90">
              <w:rPr>
                <w:sz w:val="22"/>
                <w:szCs w:val="22"/>
              </w:rPr>
              <w:t>5040</w:t>
            </w:r>
            <w:proofErr w:type="gramEnd"/>
            <w:r w:rsidRPr="002F5F90">
              <w:rPr>
                <w:sz w:val="22"/>
                <w:szCs w:val="22"/>
              </w:rPr>
              <w:t>”</w:t>
            </w:r>
          </w:p>
          <w:p w14:paraId="2C1BE854" w14:textId="6F589831" w:rsidR="002F5F90" w:rsidRPr="002F5F90" w:rsidRDefault="002F5F90">
            <w:pPr>
              <w:rPr>
                <w:sz w:val="22"/>
                <w:szCs w:val="22"/>
                <w:lang w:val="en-US"/>
              </w:rPr>
            </w:pPr>
          </w:p>
        </w:tc>
      </w:tr>
      <w:tr w:rsidR="002F5F90" w14:paraId="142BF799" w14:textId="77777777" w:rsidTr="00A3060F">
        <w:tc>
          <w:tcPr>
            <w:tcW w:w="3005" w:type="dxa"/>
            <w:vMerge/>
          </w:tcPr>
          <w:p w14:paraId="0C911F19" w14:textId="77777777" w:rsidR="002F5F90" w:rsidRDefault="002F5F90">
            <w:pPr>
              <w:rPr>
                <w:b/>
                <w:bCs/>
                <w:lang w:val="en-US"/>
              </w:rPr>
            </w:pPr>
          </w:p>
        </w:tc>
        <w:tc>
          <w:tcPr>
            <w:tcW w:w="3005" w:type="dxa"/>
          </w:tcPr>
          <w:p w14:paraId="3662BEDA" w14:textId="6D242233" w:rsidR="002F5F90" w:rsidRPr="002F5F90" w:rsidRDefault="002F5F90">
            <w:pPr>
              <w:rPr>
                <w:lang w:val="en-US"/>
              </w:rPr>
            </w:pPr>
            <w:r w:rsidRPr="002F5F90">
              <w:rPr>
                <w:lang w:val="en-US"/>
              </w:rPr>
              <w:t xml:space="preserve">Enter a valid input 7 in the text field </w:t>
            </w:r>
          </w:p>
        </w:tc>
        <w:tc>
          <w:tcPr>
            <w:tcW w:w="3006" w:type="dxa"/>
            <w:vMerge/>
          </w:tcPr>
          <w:p w14:paraId="05407097" w14:textId="77777777" w:rsidR="002F5F90" w:rsidRPr="002F5F90" w:rsidRDefault="002F5F90">
            <w:pPr>
              <w:rPr>
                <w:lang w:val="en-US"/>
              </w:rPr>
            </w:pPr>
          </w:p>
        </w:tc>
      </w:tr>
      <w:tr w:rsidR="002F5F90" w14:paraId="237A67CD" w14:textId="77777777" w:rsidTr="00A3060F">
        <w:tc>
          <w:tcPr>
            <w:tcW w:w="3005" w:type="dxa"/>
          </w:tcPr>
          <w:p w14:paraId="3CE78975" w14:textId="77777777" w:rsidR="002F5F90" w:rsidRDefault="002F5F90">
            <w:pPr>
              <w:rPr>
                <w:b/>
                <w:bCs/>
                <w:lang w:val="en-US"/>
              </w:rPr>
            </w:pPr>
          </w:p>
        </w:tc>
        <w:tc>
          <w:tcPr>
            <w:tcW w:w="3005" w:type="dxa"/>
          </w:tcPr>
          <w:p w14:paraId="19912985" w14:textId="50DF963D" w:rsidR="002F5F90" w:rsidRPr="002F5F90" w:rsidRDefault="002F5F90">
            <w:pPr>
              <w:rPr>
                <w:lang w:val="en-US"/>
              </w:rPr>
            </w:pPr>
            <w:r w:rsidRPr="002F5F90">
              <w:rPr>
                <w:lang w:val="en-US"/>
              </w:rPr>
              <w:t>Click on calculate</w:t>
            </w:r>
          </w:p>
        </w:tc>
        <w:tc>
          <w:tcPr>
            <w:tcW w:w="3006" w:type="dxa"/>
            <w:vMerge/>
          </w:tcPr>
          <w:p w14:paraId="70F288E3" w14:textId="77777777" w:rsidR="002F5F90" w:rsidRPr="002F5F90" w:rsidRDefault="002F5F90">
            <w:pPr>
              <w:rPr>
                <w:lang w:val="en-US"/>
              </w:rPr>
            </w:pPr>
          </w:p>
        </w:tc>
      </w:tr>
    </w:tbl>
    <w:p w14:paraId="77AC3494" w14:textId="14122AEA" w:rsidR="00A3060F" w:rsidRPr="00A3060F" w:rsidRDefault="00A3060F">
      <w:pPr>
        <w:rPr>
          <w:b/>
          <w:bCs/>
          <w:lang w:val="en-US"/>
        </w:rPr>
      </w:pPr>
    </w:p>
    <w:sectPr w:rsidR="00A3060F" w:rsidRPr="00A30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3B"/>
    <w:multiLevelType w:val="hybridMultilevel"/>
    <w:tmpl w:val="BD4C8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403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0F"/>
    <w:rsid w:val="002F5F90"/>
    <w:rsid w:val="00A3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CFBCB2"/>
  <w15:chartTrackingRefBased/>
  <w15:docId w15:val="{AA3D0B69-CC45-6C41-B8C0-93E0FB63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6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5F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F90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F9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 Salawu</dc:creator>
  <cp:keywords/>
  <dc:description/>
  <cp:lastModifiedBy>Azeez Salawu</cp:lastModifiedBy>
  <cp:revision>1</cp:revision>
  <dcterms:created xsi:type="dcterms:W3CDTF">2023-03-15T14:34:00Z</dcterms:created>
  <dcterms:modified xsi:type="dcterms:W3CDTF">2023-03-15T19:49:00Z</dcterms:modified>
</cp:coreProperties>
</file>