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23FA" w14:textId="77777777" w:rsidR="00A30F6A" w:rsidRDefault="00000000">
      <w:pPr>
        <w:jc w:val="center"/>
      </w:pPr>
      <w:r>
        <w:rPr>
          <w:b/>
          <w:color w:val="00457C"/>
          <w:sz w:val="44"/>
        </w:rPr>
        <w:t>SISEN</w:t>
      </w:r>
    </w:p>
    <w:p w14:paraId="0FB724BC" w14:textId="77777777" w:rsidR="00A30F6A" w:rsidRDefault="00000000">
      <w:pPr>
        <w:jc w:val="center"/>
      </w:pPr>
      <w:r>
        <w:rPr>
          <w:b/>
          <w:color w:val="00457C"/>
          <w:sz w:val="34"/>
        </w:rPr>
        <w:t>Student Activity, Evidence and Hazard Analysis Sheet</w:t>
      </w:r>
    </w:p>
    <w:p w14:paraId="0008FDF8" w14:textId="77777777" w:rsidR="00A30F6A" w:rsidRDefault="00000000">
      <w:pPr>
        <w:jc w:val="center"/>
      </w:pPr>
      <w:r>
        <w:rPr>
          <w:b/>
          <w:sz w:val="22"/>
        </w:rPr>
        <w:t>Medical IoT • Smart Building • 6LoWPAN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0"/>
      </w:tblGrid>
      <w:tr w:rsidR="00A30F6A" w14:paraId="4CF76277" w14:textId="77777777">
        <w:tc>
          <w:tcPr>
            <w:tcW w:w="10312" w:type="dxa"/>
            <w:shd w:val="clear" w:color="auto" w:fill="F5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03B303" w14:textId="77777777" w:rsidR="00A30F6A" w:rsidRDefault="00000000">
            <w:r>
              <w:t>Complete this sheet during the practical activity. Record the attack or disruption, technical evidence, system effect, safety-relevant hazard, mitigation and residual risk. Do not describe the attack itself as the hazard. Trace the complete security-to-safety chain.</w:t>
            </w:r>
          </w:p>
        </w:tc>
      </w:tr>
    </w:tbl>
    <w:p w14:paraId="498957C1" w14:textId="77777777" w:rsidR="00A30F6A" w:rsidRDefault="00A30F6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39E84894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6FDD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1. Scenario and Student Details</w:t>
            </w:r>
          </w:p>
        </w:tc>
      </w:tr>
    </w:tbl>
    <w:p w14:paraId="1F3520B2" w14:textId="77777777" w:rsidR="00A30F6A" w:rsidRDefault="00A30F6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617"/>
      </w:tblGrid>
      <w:tr w:rsidR="00A30F6A" w14:paraId="6FD6E946" w14:textId="77777777" w:rsidTr="003A7BE1">
        <w:trPr>
          <w:tblHeader/>
          <w:jc w:val="center"/>
        </w:trPr>
        <w:tc>
          <w:tcPr>
            <w:tcW w:w="194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18B7" w14:textId="487DB3D3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617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0C54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6F618967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01EE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Scenario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DB911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Medical IoT    ☐ Smart Building    ☐ 6LoWPAN</w:t>
            </w:r>
          </w:p>
        </w:tc>
      </w:tr>
      <w:tr w:rsidR="00A30F6A" w14:paraId="3171A2E6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3885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Student name / group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02C8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Type names or group identifier here.</w:t>
            </w:r>
          </w:p>
        </w:tc>
      </w:tr>
      <w:tr w:rsidR="00A30F6A" w14:paraId="1DF6DEB6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2F2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44CE6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Type the practical date here.</w:t>
            </w:r>
          </w:p>
        </w:tc>
      </w:tr>
      <w:tr w:rsidR="00A30F6A" w14:paraId="346ADCD5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A6B7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System or subsystem observed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6F9B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Identify the specific device, service, network, gateway, broker, dashboard, border router, or communication path.</w:t>
            </w:r>
          </w:p>
          <w:p w14:paraId="35485ED5" w14:textId="77777777" w:rsidR="00A30F6A" w:rsidRDefault="00A30F6A"/>
        </w:tc>
      </w:tr>
      <w:tr w:rsidR="00A30F6A" w14:paraId="69F36CC3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6ADDA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Mode used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28D6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Simulation namespace    ☐ Hardware / AP infrastructure    ☐ Other</w:t>
            </w:r>
          </w:p>
        </w:tc>
      </w:tr>
      <w:tr w:rsidR="00A30F6A" w14:paraId="620E3E03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6F9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Assigned activity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5221C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Record the activity title or reference from the SISEN Attack and Disruption Guide.</w:t>
            </w:r>
          </w:p>
          <w:p w14:paraId="6C5A5F7D" w14:textId="77777777" w:rsidR="00A30F6A" w:rsidRDefault="00A30F6A"/>
        </w:tc>
      </w:tr>
    </w:tbl>
    <w:p w14:paraId="576DDFD1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2CAA04F0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2FE4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2. Attack or Disruption Classification</w:t>
            </w:r>
          </w:p>
        </w:tc>
      </w:tr>
    </w:tbl>
    <w:p w14:paraId="118C2D21" w14:textId="77777777" w:rsidR="00A30F6A" w:rsidRDefault="00A30F6A">
      <w:pPr>
        <w:spacing w:after="0"/>
      </w:pPr>
    </w:p>
    <w:p w14:paraId="49ABF878" w14:textId="77777777" w:rsidR="00A30F6A" w:rsidRDefault="00000000">
      <w:pPr>
        <w:pStyle w:val="Instruction"/>
      </w:pPr>
      <w:r>
        <w:t>An activity may fall into one or more categories. Select every category that applies.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60851C0D" w14:textId="77777777">
        <w:trPr>
          <w:jc w:val="center"/>
        </w:trPr>
        <w:tc>
          <w:tcPr>
            <w:tcW w:w="10312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567F73F" w14:textId="77777777" w:rsidR="00A30F6A" w:rsidRDefault="00000000">
            <w:pPr>
              <w:spacing w:after="0"/>
            </w:pPr>
            <w:r>
              <w:rPr>
                <w:sz w:val="18"/>
              </w:rPr>
              <w:t>☐ Infrastructure attack</w:t>
            </w:r>
          </w:p>
        </w:tc>
      </w:tr>
      <w:tr w:rsidR="00A30F6A" w14:paraId="193DA155" w14:textId="77777777">
        <w:trPr>
          <w:jc w:val="center"/>
        </w:trPr>
        <w:tc>
          <w:tcPr>
            <w:tcW w:w="10312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D921BB3" w14:textId="77777777" w:rsidR="00A30F6A" w:rsidRDefault="00000000">
            <w:pPr>
              <w:spacing w:after="0"/>
            </w:pPr>
            <w:r>
              <w:rPr>
                <w:sz w:val="18"/>
              </w:rPr>
              <w:t>☐ Communication or protocol attack</w:t>
            </w:r>
          </w:p>
        </w:tc>
      </w:tr>
      <w:tr w:rsidR="00A30F6A" w14:paraId="2DB96562" w14:textId="77777777">
        <w:trPr>
          <w:jc w:val="center"/>
        </w:trPr>
        <w:tc>
          <w:tcPr>
            <w:tcW w:w="10312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C6304BB" w14:textId="77777777" w:rsidR="00A30F6A" w:rsidRDefault="00000000">
            <w:pPr>
              <w:spacing w:after="0"/>
            </w:pPr>
            <w:r>
              <w:rPr>
                <w:sz w:val="18"/>
              </w:rPr>
              <w:t>☐ Telemetry or application-layer attack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617"/>
      </w:tblGrid>
      <w:tr w:rsidR="00A30F6A" w14:paraId="3C0B01E6" w14:textId="77777777" w:rsidTr="003A7BE1">
        <w:trPr>
          <w:tblHeader/>
          <w:jc w:val="center"/>
        </w:trPr>
        <w:tc>
          <w:tcPr>
            <w:tcW w:w="194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3265C" w14:textId="3253731B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617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37562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1B83D049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B178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Security event observed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90511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Describe the attack, failure, spoofing, replay, suppression, disruption, unauthorised access, data manipulation, or other event.</w:t>
            </w:r>
          </w:p>
          <w:p w14:paraId="11B400B2" w14:textId="77777777" w:rsidR="00A30F6A" w:rsidRDefault="00A30F6A"/>
          <w:p w14:paraId="418B63E3" w14:textId="77777777" w:rsidR="00A30F6A" w:rsidRDefault="00A30F6A"/>
        </w:tc>
      </w:tr>
      <w:tr w:rsidR="00A30F6A" w14:paraId="066F77A9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A4BAD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Specific event type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5E672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Spoofing   ☐ Replay   ☐ Suppression   ☐ Disruption   ☐ Unauthorised access   ☐ Data manipulation   ☐ Telemetry drop   ☐ Topic misuse   ☐ Other</w:t>
            </w:r>
          </w:p>
          <w:p w14:paraId="78B65889" w14:textId="77777777" w:rsidR="00A30F6A" w:rsidRDefault="00A30F6A"/>
        </w:tc>
      </w:tr>
      <w:tr w:rsidR="00A30F6A" w14:paraId="61041BB0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E337B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Helper, command, or script used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F284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Record the bounded helper, command, script path, arguments, scenario option, or activity reference.</w:t>
            </w:r>
          </w:p>
          <w:p w14:paraId="4A797D1B" w14:textId="77777777" w:rsidR="00A30F6A" w:rsidRDefault="00A30F6A"/>
          <w:p w14:paraId="31C155C4" w14:textId="77777777" w:rsidR="00A30F6A" w:rsidRDefault="00A30F6A"/>
        </w:tc>
      </w:tr>
      <w:tr w:rsidR="00A30F6A" w14:paraId="56D24F05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26D2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Target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9381B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Identify the affected AP, interface, node, gateway, border router, broker, topic, protocol, service, dashboard, namespace, trust boundary, or data stream.</w:t>
            </w:r>
          </w:p>
          <w:p w14:paraId="333A3A5A" w14:textId="77777777" w:rsidR="00A30F6A" w:rsidRDefault="00A30F6A"/>
          <w:p w14:paraId="5BDD60AA" w14:textId="77777777" w:rsidR="00A30F6A" w:rsidRDefault="00A30F6A"/>
        </w:tc>
      </w:tr>
      <w:tr w:rsidR="00A30F6A" w14:paraId="2646E6AA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E56EB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Security property weakened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68FC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Confidentiality   ☐ Integrity   ☐ Availability   ☐ Authenticity   ☐ Freshness   ☐ Authorisation   ☐ Accountability</w:t>
            </w:r>
          </w:p>
          <w:p w14:paraId="2ACD6FCD" w14:textId="77777777" w:rsidR="00A30F6A" w:rsidRDefault="00A30F6A"/>
        </w:tc>
      </w:tr>
      <w:tr w:rsidR="00A30F6A" w14:paraId="20F5B476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BBD69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Reason for classification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1AB8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Explain why the event belongs to the selected attack category or categories.</w:t>
            </w:r>
          </w:p>
          <w:p w14:paraId="7503D9CF" w14:textId="77777777" w:rsidR="00A30F6A" w:rsidRDefault="00A30F6A"/>
          <w:p w14:paraId="2FC7D9A7" w14:textId="77777777" w:rsidR="00A30F6A" w:rsidRDefault="00A30F6A"/>
        </w:tc>
      </w:tr>
    </w:tbl>
    <w:p w14:paraId="0D18CFB6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74C0F44C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53F7A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3. Baseline and Evidence Record</w:t>
            </w:r>
          </w:p>
        </w:tc>
      </w:tr>
    </w:tbl>
    <w:p w14:paraId="296904AB" w14:textId="77777777" w:rsidR="00A30F6A" w:rsidRDefault="00A30F6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617"/>
      </w:tblGrid>
      <w:tr w:rsidR="00A30F6A" w14:paraId="47862409" w14:textId="77777777" w:rsidTr="003A7BE1">
        <w:trPr>
          <w:tblHeader/>
          <w:jc w:val="center"/>
        </w:trPr>
        <w:tc>
          <w:tcPr>
            <w:tcW w:w="194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CDBE" w14:textId="208DEFE4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617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BFA7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14868793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15A38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Normal behaviour before the event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ECDDE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Describe the baseline dashboard state, telemetry, traffic, logs, AP behaviour, service state, node state, gateway state, or border-router behaviour.</w:t>
            </w:r>
          </w:p>
          <w:p w14:paraId="737C87FA" w14:textId="77777777" w:rsidR="00A30F6A" w:rsidRDefault="00A30F6A"/>
          <w:p w14:paraId="0B797139" w14:textId="77777777" w:rsidR="00A30F6A" w:rsidRDefault="00A30F6A"/>
          <w:p w14:paraId="4CF956DF" w14:textId="77777777" w:rsidR="00A30F6A" w:rsidRDefault="00A30F6A"/>
        </w:tc>
      </w:tr>
      <w:tr w:rsidR="00A30F6A" w14:paraId="5A9FD8EB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BCEB9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Evidence sources used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4B26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Dashboard   ☐ MQTT messages   ☐ UDP / IPv6 traffic   ☐ Packet capture   ☐ Terminal logs   ☐ Sensor values   ☐ AP behaviour   ☐ Service state   ☐ Other</w:t>
            </w:r>
          </w:p>
          <w:p w14:paraId="347DD6A2" w14:textId="77777777" w:rsidR="00A30F6A" w:rsidRDefault="00A30F6A"/>
        </w:tc>
      </w:tr>
      <w:tr w:rsidR="00A30F6A" w14:paraId="3175DAF2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A7EE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Capture or log reference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3943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Record the file name, timestamp, interface, topic, namespace, port, command, screenshot number, or log path.</w:t>
            </w:r>
          </w:p>
          <w:p w14:paraId="5B35BD71" w14:textId="77777777" w:rsidR="00A30F6A" w:rsidRDefault="00A30F6A"/>
          <w:p w14:paraId="37B18CDD" w14:textId="77777777" w:rsidR="00A30F6A" w:rsidRDefault="00A30F6A"/>
        </w:tc>
      </w:tr>
      <w:tr w:rsidR="00A30F6A" w14:paraId="31AF0D6D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D3588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Evidence before the event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B5E0D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Explain what the evidence shows during normal operation.</w:t>
            </w:r>
          </w:p>
          <w:p w14:paraId="5DB3E2AD" w14:textId="77777777" w:rsidR="00A30F6A" w:rsidRDefault="00A30F6A"/>
          <w:p w14:paraId="590BEB66" w14:textId="77777777" w:rsidR="00A30F6A" w:rsidRDefault="00A30F6A"/>
          <w:p w14:paraId="39529F1E" w14:textId="77777777" w:rsidR="00A30F6A" w:rsidRDefault="00A30F6A"/>
        </w:tc>
      </w:tr>
      <w:tr w:rsidR="00A30F6A" w14:paraId="7D2BF033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2EC09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Evidence after the event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DC27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Explain what changed after the event was triggered.</w:t>
            </w:r>
          </w:p>
          <w:p w14:paraId="5F1B9790" w14:textId="77777777" w:rsidR="00A30F6A" w:rsidRDefault="00A30F6A"/>
          <w:p w14:paraId="40924F85" w14:textId="77777777" w:rsidR="00A30F6A" w:rsidRDefault="00A30F6A"/>
          <w:p w14:paraId="480183D9" w14:textId="77777777" w:rsidR="00A30F6A" w:rsidRDefault="00A30F6A"/>
        </w:tc>
      </w:tr>
    </w:tbl>
    <w:p w14:paraId="19AAC29A" w14:textId="77777777" w:rsidR="00A30F6A" w:rsidRDefault="00000000">
      <w:r>
        <w:rPr>
          <w:b/>
          <w:color w:val="00457C"/>
        </w:rPr>
        <w:t>Evidence placeholder 1</w:t>
      </w:r>
    </w:p>
    <w:p w14:paraId="46F83AF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BFB690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6F9141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C83F14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CCBD22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2495C0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35C9E8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339C7F5" w14:textId="77777777" w:rsidR="00A30F6A" w:rsidRDefault="00000000">
      <w:r>
        <w:rPr>
          <w:b/>
          <w:color w:val="00457C"/>
        </w:rPr>
        <w:t>Evidence placeholder 2</w:t>
      </w:r>
    </w:p>
    <w:p w14:paraId="2AB8B69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B421F6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2BC0DD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36A920C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A7193A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23A4E7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1E10FE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22BB27C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46CE754E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B2746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4. Observed System Effect and Recovery</w:t>
            </w:r>
          </w:p>
        </w:tc>
      </w:tr>
    </w:tbl>
    <w:p w14:paraId="7977191C" w14:textId="77777777" w:rsidR="00A30F6A" w:rsidRDefault="00A30F6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7475"/>
      </w:tblGrid>
      <w:tr w:rsidR="00A30F6A" w14:paraId="6DC4E131" w14:textId="77777777" w:rsidTr="003A7BE1">
        <w:trPr>
          <w:tblHeader/>
          <w:jc w:val="center"/>
        </w:trPr>
        <w:tc>
          <w:tcPr>
            <w:tcW w:w="2085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B36F6" w14:textId="0D70ED45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475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7BDE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5D08B90F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0438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First visible indication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B614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Which component, interface, dashboard, process, log, or data stream first showed evidence of the event?</w:t>
            </w:r>
          </w:p>
          <w:p w14:paraId="358C0006" w14:textId="77777777" w:rsidR="00A30F6A" w:rsidRDefault="00A30F6A"/>
          <w:p w14:paraId="56E9A917" w14:textId="77777777" w:rsidR="00A30F6A" w:rsidRDefault="00A30F6A"/>
        </w:tc>
      </w:tr>
      <w:tr w:rsidR="00A30F6A" w14:paraId="3421C659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6F42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Observed system change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05A7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changed in telemetry, control flow, dashboard state, network behaviour, service behaviour, node state, or operator-visible information?</w:t>
            </w:r>
          </w:p>
          <w:p w14:paraId="304AA6DE" w14:textId="77777777" w:rsidR="00A30F6A" w:rsidRDefault="00A30F6A"/>
          <w:p w14:paraId="3AF06C43" w14:textId="77777777" w:rsidR="00A30F6A" w:rsidRDefault="00A30F6A"/>
          <w:p w14:paraId="34762979" w14:textId="77777777" w:rsidR="00A30F6A" w:rsidRDefault="00A30F6A"/>
        </w:tc>
      </w:tr>
      <w:tr w:rsidR="00A30F6A" w14:paraId="4D25F010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1170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System response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0A5A4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Accepted data / event   ☐ Rejected data / event   ☐ Ignored data / event   ☐ Delayed response   ☐ Misinterpreted data / event   ☐ Failed service   ☐ Other</w:t>
            </w:r>
          </w:p>
          <w:p w14:paraId="1E5F6803" w14:textId="77777777" w:rsidR="00A30F6A" w:rsidRDefault="00A30F6A"/>
        </w:tc>
      </w:tr>
      <w:tr w:rsidR="00A30F6A" w14:paraId="4437875F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77FC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Scope of effect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D2F89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Did the event affect one node, one stream, one zone, one patient, several nodes, or the wider monitoring system?</w:t>
            </w:r>
          </w:p>
          <w:p w14:paraId="29C5707D" w14:textId="77777777" w:rsidR="00A30F6A" w:rsidRDefault="00A30F6A"/>
          <w:p w14:paraId="16793D76" w14:textId="77777777" w:rsidR="00A30F6A" w:rsidRDefault="00A30F6A"/>
        </w:tc>
      </w:tr>
      <w:tr w:rsidR="00A30F6A" w14:paraId="7FE35BA6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1277F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What the system appeared to believe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500C3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Explain whether the system appeared to trust false, stale, missing, extreme, inconsistent, or unavailable information.</w:t>
            </w:r>
          </w:p>
          <w:p w14:paraId="5ADB1992" w14:textId="77777777" w:rsidR="00A30F6A" w:rsidRDefault="00A30F6A"/>
          <w:p w14:paraId="2270E2FD" w14:textId="77777777" w:rsidR="00A30F6A" w:rsidRDefault="00A30F6A"/>
          <w:p w14:paraId="5FC0BB6E" w14:textId="77777777" w:rsidR="00A30F6A" w:rsidRDefault="00A30F6A"/>
        </w:tc>
      </w:tr>
      <w:tr w:rsidR="00A30F6A" w14:paraId="3EC13975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FF6B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Affected party or function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8138F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Identify the operator, patient, occupant, controller, actuator, building function, monitoring function, or other safety-relevant party.</w:t>
            </w:r>
          </w:p>
          <w:p w14:paraId="22432952" w14:textId="77777777" w:rsidR="00A30F6A" w:rsidRDefault="00A30F6A"/>
          <w:p w14:paraId="0594F680" w14:textId="77777777" w:rsidR="00A30F6A" w:rsidRDefault="00A30F6A"/>
        </w:tc>
      </w:tr>
      <w:tr w:rsidR="00A30F6A" w14:paraId="486DEEC6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16BF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Duration and recoverability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35DAC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☐ Temporary   ☐ Persistent   ☐ Repeated   ☐ Automatically recoverable   ☐ Requires manual stop   ☐ Requires restart / cleanup   ☐ Unknown</w:t>
            </w:r>
          </w:p>
          <w:p w14:paraId="5E0D89D7" w14:textId="77777777" w:rsidR="00A30F6A" w:rsidRDefault="00A30F6A"/>
        </w:tc>
      </w:tr>
      <w:tr w:rsidR="00A30F6A" w14:paraId="64B256FE" w14:textId="77777777" w:rsidTr="003A7BE1">
        <w:trPr>
          <w:jc w:val="center"/>
        </w:trPr>
        <w:tc>
          <w:tcPr>
            <w:tcW w:w="208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EA76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Recovery evidence</w:t>
            </w:r>
          </w:p>
        </w:tc>
        <w:tc>
          <w:tcPr>
            <w:tcW w:w="7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841C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Record whether normal operation resumed, how long recovery took, and whether stale or abnormal state remained.</w:t>
            </w:r>
          </w:p>
          <w:p w14:paraId="2A811ECF" w14:textId="77777777" w:rsidR="00A30F6A" w:rsidRDefault="00A30F6A"/>
          <w:p w14:paraId="3687AF9C" w14:textId="77777777" w:rsidR="00A30F6A" w:rsidRDefault="00A30F6A"/>
          <w:p w14:paraId="0E68C74C" w14:textId="77777777" w:rsidR="00A30F6A" w:rsidRDefault="00A30F6A"/>
        </w:tc>
      </w:tr>
    </w:tbl>
    <w:p w14:paraId="28C04ACE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224DF806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9654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5. Security-to-Safety Chain</w:t>
            </w:r>
          </w:p>
        </w:tc>
      </w:tr>
    </w:tbl>
    <w:p w14:paraId="2430BA0D" w14:textId="77777777" w:rsidR="00A30F6A" w:rsidRDefault="00A30F6A">
      <w:pPr>
        <w:spacing w:after="0"/>
      </w:pPr>
    </w:p>
    <w:p w14:paraId="7C5E3D37" w14:textId="77777777" w:rsidR="00A30F6A" w:rsidRDefault="00000000">
      <w:pPr>
        <w:pStyle w:val="Instruction"/>
      </w:pPr>
      <w:r>
        <w:t>Complete each stage using the observed event. The hazard must describe an unsafe system condition, not merely the attack.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617"/>
      </w:tblGrid>
      <w:tr w:rsidR="00A30F6A" w14:paraId="72F10A0D" w14:textId="77777777" w:rsidTr="003A7BE1">
        <w:trPr>
          <w:tblHeader/>
          <w:jc w:val="center"/>
        </w:trPr>
        <w:tc>
          <w:tcPr>
            <w:tcW w:w="194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6589" w14:textId="39EE9F7E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617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70AAA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3A235963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B7CF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Security event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433A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attack, disruption, failure, or unauthorised action occurred?</w:t>
            </w:r>
          </w:p>
          <w:p w14:paraId="7240F6D0" w14:textId="77777777" w:rsidR="00A30F6A" w:rsidRDefault="00A30F6A"/>
          <w:p w14:paraId="4149753C" w14:textId="77777777" w:rsidR="00A30F6A" w:rsidRDefault="00A30F6A"/>
        </w:tc>
      </w:tr>
      <w:tr w:rsidR="00A30F6A" w14:paraId="093BBEDE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F597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Affected component or data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9EC3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Which asset, component, connection, route, service, topic, interface, trust boundary, or data item was affected?</w:t>
            </w:r>
          </w:p>
          <w:p w14:paraId="697170E2" w14:textId="77777777" w:rsidR="00A30F6A" w:rsidRDefault="00A30F6A"/>
          <w:p w14:paraId="40048A55" w14:textId="77777777" w:rsidR="00A30F6A" w:rsidRDefault="00A30F6A"/>
        </w:tc>
      </w:tr>
      <w:tr w:rsidR="00A30F6A" w14:paraId="3B1E85AD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5F1E9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Immediate operational system effect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5860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changed in system behaviour immediately after the event?</w:t>
            </w:r>
          </w:p>
          <w:p w14:paraId="1AC147D3" w14:textId="77777777" w:rsidR="00A30F6A" w:rsidRDefault="00A30F6A"/>
          <w:p w14:paraId="03ED212E" w14:textId="77777777" w:rsidR="00A30F6A" w:rsidRDefault="00A30F6A"/>
        </w:tc>
      </w:tr>
      <w:tr w:rsidR="00A30F6A" w14:paraId="072F39F7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B1EE2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Unsafe condition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C8031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unsafe clinical, building, operational, environmental, or system condition could result?</w:t>
            </w:r>
          </w:p>
          <w:p w14:paraId="6E2ECB90" w14:textId="77777777" w:rsidR="00A30F6A" w:rsidRDefault="00A30F6A"/>
          <w:p w14:paraId="14444582" w14:textId="77777777" w:rsidR="00A30F6A" w:rsidRDefault="00A30F6A"/>
          <w:p w14:paraId="1A2B38D0" w14:textId="77777777" w:rsidR="00A30F6A" w:rsidRDefault="00A30F6A"/>
        </w:tc>
      </w:tr>
      <w:tr w:rsidR="00A30F6A" w14:paraId="0C82CE40" w14:textId="77777777" w:rsidTr="003A7BE1">
        <w:trPr>
          <w:jc w:val="center"/>
        </w:trPr>
        <w:tc>
          <w:tcPr>
            <w:tcW w:w="194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F6743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Possible harm</w:t>
            </w:r>
          </w:p>
        </w:tc>
        <w:tc>
          <w:tcPr>
            <w:tcW w:w="7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4776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harm could occur to a patient, occupant, operator, process, device, environment, or safety-relevant function?</w:t>
            </w:r>
          </w:p>
          <w:p w14:paraId="32F756B4" w14:textId="77777777" w:rsidR="00A30F6A" w:rsidRDefault="00A30F6A"/>
          <w:p w14:paraId="55C61340" w14:textId="77777777" w:rsidR="00A30F6A" w:rsidRDefault="00A30F6A"/>
          <w:p w14:paraId="2ADD729E" w14:textId="77777777" w:rsidR="00A30F6A" w:rsidRDefault="00A30F6A"/>
        </w:tc>
      </w:tr>
    </w:tbl>
    <w:p w14:paraId="112F1F3B" w14:textId="77777777" w:rsidR="00A30F6A" w:rsidRDefault="00000000">
      <w:pPr>
        <w:jc w:val="center"/>
      </w:pPr>
      <w:r>
        <w:rPr>
          <w:b/>
          <w:color w:val="00457C"/>
        </w:rPr>
        <w:t xml:space="preserve">Security </w:t>
      </w:r>
      <w:proofErr w:type="gramStart"/>
      <w:r>
        <w:rPr>
          <w:b/>
          <w:color w:val="00457C"/>
        </w:rPr>
        <w:t>event  →</w:t>
      </w:r>
      <w:proofErr w:type="gramEnd"/>
      <w:r>
        <w:rPr>
          <w:b/>
          <w:color w:val="00457C"/>
        </w:rPr>
        <w:t xml:space="preserve">  Affected component or </w:t>
      </w:r>
      <w:proofErr w:type="gramStart"/>
      <w:r>
        <w:rPr>
          <w:b/>
          <w:color w:val="00457C"/>
        </w:rPr>
        <w:t>data  →</w:t>
      </w:r>
      <w:proofErr w:type="gramEnd"/>
      <w:r>
        <w:rPr>
          <w:b/>
          <w:color w:val="00457C"/>
        </w:rPr>
        <w:t xml:space="preserve">  Operational </w:t>
      </w:r>
      <w:proofErr w:type="gramStart"/>
      <w:r>
        <w:rPr>
          <w:b/>
          <w:color w:val="00457C"/>
        </w:rPr>
        <w:t>effect  →</w:t>
      </w:r>
      <w:proofErr w:type="gramEnd"/>
      <w:r>
        <w:rPr>
          <w:b/>
          <w:color w:val="00457C"/>
        </w:rPr>
        <w:t xml:space="preserve">  Unsafe </w:t>
      </w:r>
      <w:proofErr w:type="gramStart"/>
      <w:r>
        <w:rPr>
          <w:b/>
          <w:color w:val="00457C"/>
        </w:rPr>
        <w:t>condition  →</w:t>
      </w:r>
      <w:proofErr w:type="gramEnd"/>
      <w:r>
        <w:rPr>
          <w:b/>
          <w:color w:val="00457C"/>
        </w:rPr>
        <w:t xml:space="preserve">  Possible harm</w:t>
      </w:r>
    </w:p>
    <w:p w14:paraId="57CDD3D4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6D01EB2D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4B1A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6. Structured Hazard Analysis</w:t>
            </w:r>
          </w:p>
        </w:tc>
      </w:tr>
    </w:tbl>
    <w:p w14:paraId="7DA8092B" w14:textId="77777777" w:rsidR="00A30F6A" w:rsidRDefault="00A30F6A">
      <w:pPr>
        <w:spacing w:after="0"/>
      </w:pPr>
    </w:p>
    <w:tbl>
      <w:tblPr>
        <w:tblStyle w:val="TableGrid"/>
        <w:tblW w:w="9549" w:type="dxa"/>
        <w:jc w:val="center"/>
        <w:tblLook w:val="04A0" w:firstRow="1" w:lastRow="0" w:firstColumn="1" w:lastColumn="0" w:noHBand="0" w:noVBand="1"/>
      </w:tblPr>
      <w:tblGrid>
        <w:gridCol w:w="2222"/>
        <w:gridCol w:w="7327"/>
      </w:tblGrid>
      <w:tr w:rsidR="00A30F6A" w14:paraId="05F709F7" w14:textId="77777777" w:rsidTr="003A7BE1">
        <w:trPr>
          <w:tblHeader/>
          <w:jc w:val="center"/>
        </w:trPr>
        <w:tc>
          <w:tcPr>
            <w:tcW w:w="222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9F26" w14:textId="0A58C606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327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A3744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0A29962C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60F89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Initiating security event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EED90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State the event that begins the chain.</w:t>
            </w:r>
          </w:p>
          <w:p w14:paraId="487C6B47" w14:textId="77777777" w:rsidR="00A30F6A" w:rsidRDefault="00A30F6A"/>
          <w:p w14:paraId="682C64F2" w14:textId="77777777" w:rsidR="00A30F6A" w:rsidRDefault="00A30F6A"/>
        </w:tc>
      </w:tr>
      <w:tr w:rsidR="00A30F6A" w14:paraId="67DB6F40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CBEE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Affected asset or function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6145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Identify the affected asset, component, route, gateway, trust boundary, service, or function.</w:t>
            </w:r>
          </w:p>
          <w:p w14:paraId="7ACE7EFC" w14:textId="77777777" w:rsidR="00A30F6A" w:rsidRDefault="00A30F6A"/>
          <w:p w14:paraId="5EEA9177" w14:textId="77777777" w:rsidR="00A30F6A" w:rsidRDefault="00A30F6A"/>
        </w:tc>
      </w:tr>
      <w:tr w:rsidR="00A30F6A" w14:paraId="278C51B8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CF1A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Security property loss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0505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Explain the loss of confidentiality, integrity, availability, authenticity, freshness, authorisation, or accountability.</w:t>
            </w:r>
          </w:p>
          <w:p w14:paraId="448A4BDC" w14:textId="77777777" w:rsidR="00A30F6A" w:rsidRDefault="00A30F6A"/>
          <w:p w14:paraId="088D15DC" w14:textId="77777777" w:rsidR="00A30F6A" w:rsidRDefault="00A30F6A"/>
        </w:tc>
      </w:tr>
      <w:tr w:rsidR="00A30F6A" w14:paraId="6A0A25CA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CD8B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Evidence confirming disruption or falsification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3533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What dashboard, telemetry, packet capture, MQTT, UDP, log, or sensor evidence confirms the event?</w:t>
            </w:r>
          </w:p>
          <w:p w14:paraId="61D6A7FD" w14:textId="77777777" w:rsidR="00A30F6A" w:rsidRDefault="00A30F6A"/>
          <w:p w14:paraId="02F7732D" w14:textId="77777777" w:rsidR="00A30F6A" w:rsidRDefault="00A30F6A"/>
        </w:tc>
      </w:tr>
      <w:tr w:rsidR="00A30F6A" w14:paraId="5C05505B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A92D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Immediate system effect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EF851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Describe the direct operational effect.</w:t>
            </w:r>
          </w:p>
          <w:p w14:paraId="5C691484" w14:textId="77777777" w:rsidR="00A30F6A" w:rsidRDefault="00A30F6A"/>
          <w:p w14:paraId="4644E4AB" w14:textId="77777777" w:rsidR="00A30F6A" w:rsidRDefault="00A30F6A"/>
        </w:tc>
      </w:tr>
      <w:tr w:rsidR="00A30F6A" w14:paraId="738226D3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8A3E6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Visible failure or misleading operation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9D86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Did the system fail visibly, or did it continue to present misleading information?</w:t>
            </w:r>
          </w:p>
          <w:p w14:paraId="7A7BF7E4" w14:textId="77777777" w:rsidR="00A30F6A" w:rsidRDefault="00A30F6A"/>
          <w:p w14:paraId="00E1DA59" w14:textId="77777777" w:rsidR="00A30F6A" w:rsidRDefault="00A30F6A"/>
        </w:tc>
      </w:tr>
      <w:tr w:rsidR="00A30F6A" w14:paraId="729A6910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6A15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Reliance and decision impact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A8F8E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Who or what would rely on the affected information, and what incorrect decision, missed action, delayed action, or unsafe automation could follow?</w:t>
            </w:r>
          </w:p>
          <w:p w14:paraId="3C5211F4" w14:textId="77777777" w:rsidR="00A30F6A" w:rsidRDefault="00A30F6A"/>
          <w:p w14:paraId="33878F8A" w14:textId="77777777" w:rsidR="00A30F6A" w:rsidRDefault="00A30F6A"/>
        </w:tc>
      </w:tr>
      <w:tr w:rsidR="00A30F6A" w14:paraId="22C08317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730A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Safety-relevant hazard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1397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Describe the unsafe state produced by the system effect.</w:t>
            </w:r>
          </w:p>
          <w:p w14:paraId="364329E0" w14:textId="77777777" w:rsidR="00A30F6A" w:rsidRDefault="00A30F6A"/>
          <w:p w14:paraId="49AA3BAF" w14:textId="77777777" w:rsidR="00A30F6A" w:rsidRDefault="00A30F6A"/>
        </w:tc>
      </w:tr>
      <w:tr w:rsidR="00A30F6A" w14:paraId="0301C33F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1CD04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Possible consequence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2ED1D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Describe the possible clinical, occupant, operational, environmental, device, or human consequence.</w:t>
            </w:r>
          </w:p>
          <w:p w14:paraId="7CDF697E" w14:textId="77777777" w:rsidR="00A30F6A" w:rsidRDefault="00A30F6A"/>
          <w:p w14:paraId="21DEFFA3" w14:textId="77777777" w:rsidR="00A30F6A" w:rsidRDefault="00A30F6A"/>
        </w:tc>
      </w:tr>
      <w:tr w:rsidR="00A30F6A" w14:paraId="710D86DC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BEFBF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Assumptions required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6481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State any additional assumptions needed for the observed event to become a real safety issue.</w:t>
            </w:r>
          </w:p>
          <w:p w14:paraId="49318BD8" w14:textId="77777777" w:rsidR="00A30F6A" w:rsidRDefault="00A30F6A"/>
          <w:p w14:paraId="0CCEB54A" w14:textId="77777777" w:rsidR="00A30F6A" w:rsidRDefault="00A30F6A"/>
        </w:tc>
      </w:tr>
      <w:tr w:rsidR="00A30F6A" w14:paraId="1C667B33" w14:textId="77777777" w:rsidTr="003A7BE1">
        <w:trPr>
          <w:jc w:val="center"/>
        </w:trPr>
        <w:tc>
          <w:tcPr>
            <w:tcW w:w="222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BA1DB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Hazard statement</w:t>
            </w:r>
          </w:p>
        </w:tc>
        <w:tc>
          <w:tcPr>
            <w:tcW w:w="73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12D2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Because [security event], [system or component] may [unsafe behaviour], leading to [safety consequence].</w:t>
            </w:r>
          </w:p>
          <w:p w14:paraId="0747C7FA" w14:textId="77777777" w:rsidR="00A30F6A" w:rsidRDefault="00A30F6A"/>
          <w:p w14:paraId="67CF7272" w14:textId="77777777" w:rsidR="00A30F6A" w:rsidRDefault="00A30F6A"/>
        </w:tc>
      </w:tr>
    </w:tbl>
    <w:p w14:paraId="229109B4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4C84ADB9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FE61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7. Mitigation and Resilience</w:t>
            </w:r>
          </w:p>
        </w:tc>
      </w:tr>
    </w:tbl>
    <w:p w14:paraId="19096DEC" w14:textId="77777777" w:rsidR="00A30F6A" w:rsidRDefault="00A30F6A">
      <w:pPr>
        <w:spacing w:after="0"/>
      </w:pPr>
    </w:p>
    <w:p w14:paraId="19CAB6CD" w14:textId="77777777" w:rsidR="00A30F6A" w:rsidRDefault="00000000">
      <w:pPr>
        <w:pStyle w:val="Instruction"/>
      </w:pPr>
      <w:r>
        <w:t>Select three controls. Controls may prevent the event, detect it, limit the operational effect, reduce the safety consequence, or support recovery and investigation.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346"/>
        <w:gridCol w:w="1371"/>
        <w:gridCol w:w="1445"/>
        <w:gridCol w:w="1359"/>
        <w:gridCol w:w="1364"/>
        <w:gridCol w:w="1346"/>
      </w:tblGrid>
      <w:tr w:rsidR="00A30F6A" w14:paraId="59DD0E4A" w14:textId="77777777">
        <w:trPr>
          <w:tblHeader/>
          <w:jc w:val="center"/>
        </w:trPr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9591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8CE8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360B9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Failure / attack addressed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54C7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B1947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Safety or resilience benefit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A178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Limitation</w:t>
            </w:r>
          </w:p>
        </w:tc>
        <w:tc>
          <w:tcPr>
            <w:tcW w:w="1473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048FF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Residual risk</w:t>
            </w:r>
          </w:p>
        </w:tc>
      </w:tr>
      <w:tr w:rsidR="00A30F6A" w14:paraId="00FBF45C" w14:textId="77777777">
        <w:trPr>
          <w:jc w:val="center"/>
        </w:trPr>
        <w:tc>
          <w:tcPr>
            <w:tcW w:w="147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1ACE" w14:textId="77777777" w:rsidR="00A30F6A" w:rsidRDefault="00000000">
            <w:pPr>
              <w:spacing w:after="0"/>
            </w:pPr>
            <w:r>
              <w:rPr>
                <w:b/>
                <w:sz w:val="15"/>
              </w:rPr>
              <w:t>Control 1</w:t>
            </w:r>
          </w:p>
          <w:p w14:paraId="37631638" w14:textId="77777777" w:rsidR="00A30F6A" w:rsidRDefault="00A30F6A"/>
          <w:p w14:paraId="6F5843D3" w14:textId="77777777" w:rsidR="00A30F6A" w:rsidRDefault="00A30F6A"/>
          <w:p w14:paraId="282EDB8E" w14:textId="77777777" w:rsidR="00A30F6A" w:rsidRDefault="00A30F6A"/>
          <w:p w14:paraId="28A9B1A0" w14:textId="77777777" w:rsidR="00A30F6A" w:rsidRDefault="00A30F6A"/>
          <w:p w14:paraId="11101534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A29B5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6DEED8F9" w14:textId="77777777" w:rsidR="00A30F6A" w:rsidRDefault="00A30F6A"/>
          <w:p w14:paraId="7F06A896" w14:textId="77777777" w:rsidR="00A30F6A" w:rsidRDefault="00A30F6A"/>
          <w:p w14:paraId="3D7E847E" w14:textId="77777777" w:rsidR="00A30F6A" w:rsidRDefault="00A30F6A"/>
          <w:p w14:paraId="39ADB54F" w14:textId="77777777" w:rsidR="00A30F6A" w:rsidRDefault="00A30F6A"/>
          <w:p w14:paraId="581161E1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4C7D6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3CD32114" w14:textId="77777777" w:rsidR="00A30F6A" w:rsidRDefault="00A30F6A"/>
          <w:p w14:paraId="0AA8C8EC" w14:textId="77777777" w:rsidR="00A30F6A" w:rsidRDefault="00A30F6A"/>
          <w:p w14:paraId="0830B23F" w14:textId="77777777" w:rsidR="00A30F6A" w:rsidRDefault="00A30F6A"/>
          <w:p w14:paraId="4F32CA51" w14:textId="77777777" w:rsidR="00A30F6A" w:rsidRDefault="00A30F6A"/>
          <w:p w14:paraId="6A885E70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E6CD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  <w:r>
              <w:t>Prevent / Detect / Limit effect / Reduce consequence / Recover</w:t>
            </w:r>
          </w:p>
          <w:p w14:paraId="53F20077" w14:textId="77777777" w:rsidR="00A30F6A" w:rsidRDefault="00A30F6A"/>
          <w:p w14:paraId="0608C5B4" w14:textId="77777777" w:rsidR="00A30F6A" w:rsidRDefault="00A30F6A"/>
          <w:p w14:paraId="19953028" w14:textId="77777777" w:rsidR="00A30F6A" w:rsidRDefault="00A30F6A"/>
          <w:p w14:paraId="0B6536FE" w14:textId="77777777" w:rsidR="00A30F6A" w:rsidRDefault="00A30F6A"/>
          <w:p w14:paraId="44FB5430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8BD4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4CD62E6A" w14:textId="77777777" w:rsidR="00A30F6A" w:rsidRDefault="00A30F6A"/>
          <w:p w14:paraId="4FBF6FA6" w14:textId="77777777" w:rsidR="00A30F6A" w:rsidRDefault="00A30F6A"/>
          <w:p w14:paraId="7E2B16A8" w14:textId="77777777" w:rsidR="00A30F6A" w:rsidRDefault="00A30F6A"/>
          <w:p w14:paraId="561125B0" w14:textId="77777777" w:rsidR="00A30F6A" w:rsidRDefault="00A30F6A"/>
          <w:p w14:paraId="6ADFB81D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70EF2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AF52EA8" w14:textId="77777777" w:rsidR="00A30F6A" w:rsidRDefault="00A30F6A"/>
          <w:p w14:paraId="0B0BCD95" w14:textId="77777777" w:rsidR="00A30F6A" w:rsidRDefault="00A30F6A"/>
          <w:p w14:paraId="5EDA8BD8" w14:textId="77777777" w:rsidR="00A30F6A" w:rsidRDefault="00A30F6A"/>
          <w:p w14:paraId="0133B896" w14:textId="77777777" w:rsidR="00A30F6A" w:rsidRDefault="00A30F6A"/>
          <w:p w14:paraId="383D012C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D50C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4593E70E" w14:textId="77777777" w:rsidR="00A30F6A" w:rsidRDefault="00A30F6A"/>
          <w:p w14:paraId="5613D8AE" w14:textId="77777777" w:rsidR="00A30F6A" w:rsidRDefault="00A30F6A"/>
          <w:p w14:paraId="526C67D2" w14:textId="77777777" w:rsidR="00A30F6A" w:rsidRDefault="00A30F6A"/>
          <w:p w14:paraId="23D7D09D" w14:textId="77777777" w:rsidR="00A30F6A" w:rsidRDefault="00A30F6A"/>
          <w:p w14:paraId="296ACB09" w14:textId="77777777" w:rsidR="00A30F6A" w:rsidRDefault="00A30F6A"/>
        </w:tc>
      </w:tr>
      <w:tr w:rsidR="00A30F6A" w14:paraId="51F73A8F" w14:textId="77777777">
        <w:trPr>
          <w:jc w:val="center"/>
        </w:trPr>
        <w:tc>
          <w:tcPr>
            <w:tcW w:w="147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A29F6" w14:textId="77777777" w:rsidR="00A30F6A" w:rsidRDefault="00000000">
            <w:pPr>
              <w:spacing w:after="0"/>
            </w:pPr>
            <w:r>
              <w:rPr>
                <w:b/>
                <w:sz w:val="15"/>
              </w:rPr>
              <w:t>Control 2</w:t>
            </w:r>
          </w:p>
          <w:p w14:paraId="3888B994" w14:textId="77777777" w:rsidR="00A30F6A" w:rsidRDefault="00A30F6A"/>
          <w:p w14:paraId="704447B1" w14:textId="77777777" w:rsidR="00A30F6A" w:rsidRDefault="00A30F6A"/>
          <w:p w14:paraId="067F44D8" w14:textId="77777777" w:rsidR="00A30F6A" w:rsidRDefault="00A30F6A"/>
          <w:p w14:paraId="5B80C98A" w14:textId="77777777" w:rsidR="00A30F6A" w:rsidRDefault="00A30F6A"/>
          <w:p w14:paraId="76C0A060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7CA2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71B3322" w14:textId="77777777" w:rsidR="00A30F6A" w:rsidRDefault="00A30F6A"/>
          <w:p w14:paraId="498588DA" w14:textId="77777777" w:rsidR="00A30F6A" w:rsidRDefault="00A30F6A"/>
          <w:p w14:paraId="22DFE372" w14:textId="77777777" w:rsidR="00A30F6A" w:rsidRDefault="00A30F6A"/>
          <w:p w14:paraId="02255480" w14:textId="77777777" w:rsidR="00A30F6A" w:rsidRDefault="00A30F6A"/>
          <w:p w14:paraId="6D275BEF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CAD4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EB7D9E4" w14:textId="77777777" w:rsidR="00A30F6A" w:rsidRDefault="00A30F6A"/>
          <w:p w14:paraId="4E2EE67B" w14:textId="77777777" w:rsidR="00A30F6A" w:rsidRDefault="00A30F6A"/>
          <w:p w14:paraId="784CD0AD" w14:textId="77777777" w:rsidR="00A30F6A" w:rsidRDefault="00A30F6A"/>
          <w:p w14:paraId="35EE6E71" w14:textId="77777777" w:rsidR="00A30F6A" w:rsidRDefault="00A30F6A"/>
          <w:p w14:paraId="170FA69E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7AC67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  <w:r>
              <w:t>Prevent / Detect / Limit effect / Reduce consequence / Recover</w:t>
            </w:r>
          </w:p>
          <w:p w14:paraId="601DBD50" w14:textId="77777777" w:rsidR="00A30F6A" w:rsidRDefault="00A30F6A"/>
          <w:p w14:paraId="6FF4945B" w14:textId="77777777" w:rsidR="00A30F6A" w:rsidRDefault="00A30F6A"/>
          <w:p w14:paraId="14EC4F49" w14:textId="77777777" w:rsidR="00A30F6A" w:rsidRDefault="00A30F6A"/>
          <w:p w14:paraId="48AA7078" w14:textId="77777777" w:rsidR="00A30F6A" w:rsidRDefault="00A30F6A"/>
          <w:p w14:paraId="4DA99A56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C0E9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EFFAB85" w14:textId="77777777" w:rsidR="00A30F6A" w:rsidRDefault="00A30F6A"/>
          <w:p w14:paraId="1163F758" w14:textId="77777777" w:rsidR="00A30F6A" w:rsidRDefault="00A30F6A"/>
          <w:p w14:paraId="43149F45" w14:textId="77777777" w:rsidR="00A30F6A" w:rsidRDefault="00A30F6A"/>
          <w:p w14:paraId="092EEBAB" w14:textId="77777777" w:rsidR="00A30F6A" w:rsidRDefault="00A30F6A"/>
          <w:p w14:paraId="6813AB2D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D60E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3012C8D4" w14:textId="77777777" w:rsidR="00A30F6A" w:rsidRDefault="00A30F6A"/>
          <w:p w14:paraId="5BAF3C83" w14:textId="77777777" w:rsidR="00A30F6A" w:rsidRDefault="00A30F6A"/>
          <w:p w14:paraId="6CB16313" w14:textId="77777777" w:rsidR="00A30F6A" w:rsidRDefault="00A30F6A"/>
          <w:p w14:paraId="6C32C8E9" w14:textId="77777777" w:rsidR="00A30F6A" w:rsidRDefault="00A30F6A"/>
          <w:p w14:paraId="735279F8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0B84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21AC9A80" w14:textId="77777777" w:rsidR="00A30F6A" w:rsidRDefault="00A30F6A"/>
          <w:p w14:paraId="75AFE847" w14:textId="77777777" w:rsidR="00A30F6A" w:rsidRDefault="00A30F6A"/>
          <w:p w14:paraId="786EEC71" w14:textId="77777777" w:rsidR="00A30F6A" w:rsidRDefault="00A30F6A"/>
          <w:p w14:paraId="5271A69B" w14:textId="77777777" w:rsidR="00A30F6A" w:rsidRDefault="00A30F6A"/>
          <w:p w14:paraId="6D117660" w14:textId="77777777" w:rsidR="00A30F6A" w:rsidRDefault="00A30F6A"/>
        </w:tc>
      </w:tr>
      <w:tr w:rsidR="00A30F6A" w14:paraId="6D7E2A60" w14:textId="77777777">
        <w:trPr>
          <w:jc w:val="center"/>
        </w:trPr>
        <w:tc>
          <w:tcPr>
            <w:tcW w:w="147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E5931" w14:textId="77777777" w:rsidR="00A30F6A" w:rsidRDefault="00000000">
            <w:pPr>
              <w:spacing w:after="0"/>
            </w:pPr>
            <w:r>
              <w:rPr>
                <w:b/>
                <w:sz w:val="15"/>
              </w:rPr>
              <w:t>Control 3</w:t>
            </w:r>
          </w:p>
          <w:p w14:paraId="34006D17" w14:textId="77777777" w:rsidR="00A30F6A" w:rsidRDefault="00A30F6A"/>
          <w:p w14:paraId="0F65DF5A" w14:textId="77777777" w:rsidR="00A30F6A" w:rsidRDefault="00A30F6A"/>
          <w:p w14:paraId="52364AEC" w14:textId="77777777" w:rsidR="00A30F6A" w:rsidRDefault="00A30F6A"/>
          <w:p w14:paraId="07E527AA" w14:textId="77777777" w:rsidR="00A30F6A" w:rsidRDefault="00A30F6A"/>
          <w:p w14:paraId="7D2F55C2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EBBD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DD579AA" w14:textId="77777777" w:rsidR="00A30F6A" w:rsidRDefault="00A30F6A"/>
          <w:p w14:paraId="61A95DF3" w14:textId="77777777" w:rsidR="00A30F6A" w:rsidRDefault="00A30F6A"/>
          <w:p w14:paraId="39862266" w14:textId="77777777" w:rsidR="00A30F6A" w:rsidRDefault="00A30F6A"/>
          <w:p w14:paraId="69E264D7" w14:textId="77777777" w:rsidR="00A30F6A" w:rsidRDefault="00A30F6A"/>
          <w:p w14:paraId="2D437861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E6C6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633B02FC" w14:textId="77777777" w:rsidR="00A30F6A" w:rsidRDefault="00A30F6A"/>
          <w:p w14:paraId="69EE5B34" w14:textId="77777777" w:rsidR="00A30F6A" w:rsidRDefault="00A30F6A"/>
          <w:p w14:paraId="782DDC0A" w14:textId="77777777" w:rsidR="00A30F6A" w:rsidRDefault="00A30F6A"/>
          <w:p w14:paraId="125F5908" w14:textId="77777777" w:rsidR="00A30F6A" w:rsidRDefault="00A30F6A"/>
          <w:p w14:paraId="6EE742DF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D6357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  <w:r>
              <w:t>Prevent / Detect / Limit effect / Reduce consequence / Recover</w:t>
            </w:r>
          </w:p>
          <w:p w14:paraId="6BD8E408" w14:textId="77777777" w:rsidR="00A30F6A" w:rsidRDefault="00A30F6A"/>
          <w:p w14:paraId="7AB10887" w14:textId="77777777" w:rsidR="00A30F6A" w:rsidRDefault="00A30F6A"/>
          <w:p w14:paraId="74A12C89" w14:textId="77777777" w:rsidR="00A30F6A" w:rsidRDefault="00A30F6A"/>
          <w:p w14:paraId="66366998" w14:textId="77777777" w:rsidR="00A30F6A" w:rsidRDefault="00A30F6A"/>
          <w:p w14:paraId="507DE6BA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946BD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43EB79FB" w14:textId="77777777" w:rsidR="00A30F6A" w:rsidRDefault="00A30F6A"/>
          <w:p w14:paraId="3BB36A4D" w14:textId="77777777" w:rsidR="00A30F6A" w:rsidRDefault="00A30F6A"/>
          <w:p w14:paraId="6D01D6D3" w14:textId="77777777" w:rsidR="00A30F6A" w:rsidRDefault="00A30F6A"/>
          <w:p w14:paraId="7A9B4819" w14:textId="77777777" w:rsidR="00A30F6A" w:rsidRDefault="00A30F6A"/>
          <w:p w14:paraId="3229D334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84FEE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333F0F5D" w14:textId="77777777" w:rsidR="00A30F6A" w:rsidRDefault="00A30F6A"/>
          <w:p w14:paraId="153D3B94" w14:textId="77777777" w:rsidR="00A30F6A" w:rsidRDefault="00A30F6A"/>
          <w:p w14:paraId="6923599B" w14:textId="77777777" w:rsidR="00A30F6A" w:rsidRDefault="00A30F6A"/>
          <w:p w14:paraId="0C317C08" w14:textId="77777777" w:rsidR="00A30F6A" w:rsidRDefault="00A30F6A"/>
          <w:p w14:paraId="617007E2" w14:textId="77777777" w:rsidR="00A30F6A" w:rsidRDefault="00A30F6A"/>
        </w:tc>
        <w:tc>
          <w:tcPr>
            <w:tcW w:w="14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B6629" w14:textId="77777777" w:rsidR="00A30F6A" w:rsidRDefault="00000000">
            <w:pPr>
              <w:spacing w:after="0"/>
            </w:pPr>
            <w:r>
              <w:rPr>
                <w:sz w:val="15"/>
              </w:rPr>
              <w:t xml:space="preserve"> </w:t>
            </w:r>
          </w:p>
          <w:p w14:paraId="5EBAEC70" w14:textId="77777777" w:rsidR="00A30F6A" w:rsidRDefault="00A30F6A"/>
          <w:p w14:paraId="440D71B5" w14:textId="77777777" w:rsidR="00A30F6A" w:rsidRDefault="00A30F6A"/>
          <w:p w14:paraId="52D0119B" w14:textId="77777777" w:rsidR="00A30F6A" w:rsidRDefault="00A30F6A"/>
          <w:p w14:paraId="134053E2" w14:textId="77777777" w:rsidR="00A30F6A" w:rsidRDefault="00A30F6A"/>
          <w:p w14:paraId="25DEC026" w14:textId="77777777" w:rsidR="00A30F6A" w:rsidRDefault="00A30F6A"/>
        </w:tc>
      </w:tr>
    </w:tbl>
    <w:p w14:paraId="1C2C8409" w14:textId="77777777" w:rsidR="00A30F6A" w:rsidRDefault="00A30F6A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01"/>
        <w:gridCol w:w="7759"/>
      </w:tblGrid>
      <w:tr w:rsidR="00A30F6A" w14:paraId="7196BF80" w14:textId="77777777" w:rsidTr="003A7BE1">
        <w:trPr>
          <w:tblHeader/>
        </w:trPr>
        <w:tc>
          <w:tcPr>
            <w:tcW w:w="1801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21B1E" w14:textId="5926D47A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759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438A" w14:textId="77777777" w:rsidR="00A30F6A" w:rsidRDefault="00000000" w:rsidP="003A7BE1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4C27B81F" w14:textId="77777777" w:rsidTr="003A7BE1"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7E73" w14:textId="77777777" w:rsidR="00A30F6A" w:rsidRDefault="00000000" w:rsidP="003A7BE1">
            <w:pPr>
              <w:spacing w:after="0"/>
            </w:pPr>
            <w:r>
              <w:rPr>
                <w:b/>
                <w:sz w:val="17"/>
              </w:rPr>
              <w:t>Control that could prevent the event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C4D7" w14:textId="77777777" w:rsidR="00A30F6A" w:rsidRDefault="00000000" w:rsidP="003A7BE1">
            <w:pPr>
              <w:spacing w:after="0"/>
            </w:pPr>
            <w:r>
              <w:rPr>
                <w:color w:val="595959"/>
                <w:sz w:val="17"/>
              </w:rPr>
              <w:t>Explain which control could stop or reduce the likelihood of the initiating event.</w:t>
            </w:r>
          </w:p>
          <w:p w14:paraId="78143562" w14:textId="77777777" w:rsidR="00A30F6A" w:rsidRDefault="00A30F6A" w:rsidP="003A7BE1"/>
          <w:p w14:paraId="3A50E32B" w14:textId="77777777" w:rsidR="00A30F6A" w:rsidRDefault="00A30F6A" w:rsidP="003A7BE1"/>
        </w:tc>
      </w:tr>
      <w:tr w:rsidR="00A30F6A" w14:paraId="2C1352FA" w14:textId="77777777" w:rsidTr="003A7BE1"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4C63" w14:textId="77777777" w:rsidR="00A30F6A" w:rsidRDefault="00000000" w:rsidP="003A7BE1">
            <w:pPr>
              <w:spacing w:after="0"/>
            </w:pPr>
            <w:r>
              <w:rPr>
                <w:b/>
                <w:sz w:val="17"/>
              </w:rPr>
              <w:t>Control that could detect the event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449C" w14:textId="77777777" w:rsidR="00A30F6A" w:rsidRDefault="00000000" w:rsidP="003A7BE1">
            <w:pPr>
              <w:spacing w:after="0"/>
            </w:pPr>
            <w:r>
              <w:rPr>
                <w:color w:val="595959"/>
                <w:sz w:val="17"/>
              </w:rPr>
              <w:t>Explain what monitoring, validation, alerting, logging, or anomaly detection could reveal the event.</w:t>
            </w:r>
          </w:p>
          <w:p w14:paraId="6AFEFBEC" w14:textId="77777777" w:rsidR="00A30F6A" w:rsidRDefault="00A30F6A" w:rsidP="003A7BE1"/>
          <w:p w14:paraId="53137243" w14:textId="77777777" w:rsidR="00A30F6A" w:rsidRDefault="00A30F6A" w:rsidP="003A7BE1"/>
        </w:tc>
      </w:tr>
      <w:tr w:rsidR="00A30F6A" w14:paraId="25E3CEB8" w14:textId="77777777" w:rsidTr="003A7BE1"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041A" w14:textId="77777777" w:rsidR="00A30F6A" w:rsidRDefault="00000000" w:rsidP="003A7BE1">
            <w:pPr>
              <w:spacing w:after="0"/>
            </w:pPr>
            <w:r>
              <w:rPr>
                <w:b/>
                <w:sz w:val="17"/>
              </w:rPr>
              <w:lastRenderedPageBreak/>
              <w:t>Control that could reduce safety impact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5DFD" w14:textId="77777777" w:rsidR="00A30F6A" w:rsidRDefault="00000000" w:rsidP="003A7BE1">
            <w:pPr>
              <w:spacing w:after="0"/>
            </w:pPr>
            <w:r>
              <w:rPr>
                <w:color w:val="595959"/>
                <w:sz w:val="17"/>
              </w:rPr>
              <w:t>Explain the fail-safe, degraded mode, independent check, alarm, timeout, or manual verification that could reduce harm after detection.</w:t>
            </w:r>
          </w:p>
          <w:p w14:paraId="329FBF8D" w14:textId="77777777" w:rsidR="00A30F6A" w:rsidRDefault="00A30F6A" w:rsidP="003A7BE1"/>
          <w:p w14:paraId="35845BD1" w14:textId="77777777" w:rsidR="00A30F6A" w:rsidRDefault="00A30F6A" w:rsidP="003A7BE1"/>
          <w:p w14:paraId="31C3215E" w14:textId="77777777" w:rsidR="00A30F6A" w:rsidRDefault="00A30F6A" w:rsidP="003A7BE1"/>
        </w:tc>
      </w:tr>
      <w:tr w:rsidR="00A30F6A" w14:paraId="0E547E8E" w14:textId="77777777" w:rsidTr="003A7BE1"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E2BD5" w14:textId="77777777" w:rsidR="00A30F6A" w:rsidRDefault="00000000" w:rsidP="003A7BE1">
            <w:pPr>
              <w:spacing w:after="0"/>
            </w:pPr>
            <w:r>
              <w:rPr>
                <w:b/>
                <w:sz w:val="17"/>
              </w:rPr>
              <w:t>Evidence that mitigation works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4CB1" w14:textId="77777777" w:rsidR="00A30F6A" w:rsidRDefault="00000000" w:rsidP="003A7BE1">
            <w:pPr>
              <w:spacing w:after="0"/>
            </w:pPr>
            <w:r>
              <w:rPr>
                <w:color w:val="595959"/>
                <w:sz w:val="17"/>
              </w:rPr>
              <w:t>What test result, log, packet capture, dashboard behaviour, alert, or recovery evidence would demonstrate effectiveness?</w:t>
            </w:r>
          </w:p>
          <w:p w14:paraId="20DEF2A0" w14:textId="77777777" w:rsidR="00A30F6A" w:rsidRDefault="00A30F6A" w:rsidP="003A7BE1"/>
          <w:p w14:paraId="240EB32D" w14:textId="77777777" w:rsidR="00A30F6A" w:rsidRDefault="00A30F6A" w:rsidP="003A7BE1"/>
          <w:p w14:paraId="62FC9106" w14:textId="77777777" w:rsidR="00A30F6A" w:rsidRDefault="00A30F6A" w:rsidP="003A7BE1"/>
        </w:tc>
      </w:tr>
      <w:tr w:rsidR="00A30F6A" w14:paraId="4B3661E0" w14:textId="77777777" w:rsidTr="003A7BE1"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7CC3A" w14:textId="77777777" w:rsidR="00A30F6A" w:rsidRDefault="00000000" w:rsidP="003A7BE1">
            <w:pPr>
              <w:spacing w:after="0"/>
            </w:pPr>
            <w:r>
              <w:rPr>
                <w:b/>
                <w:sz w:val="17"/>
              </w:rPr>
              <w:t>Remaining residual risk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A137" w14:textId="77777777" w:rsidR="00A30F6A" w:rsidRDefault="00000000" w:rsidP="003A7BE1">
            <w:pPr>
              <w:spacing w:after="0"/>
            </w:pPr>
            <w:r>
              <w:rPr>
                <w:color w:val="595959"/>
                <w:sz w:val="17"/>
              </w:rPr>
              <w:t>What remains possible after the controls are applied, and why?</w:t>
            </w:r>
          </w:p>
          <w:p w14:paraId="2DDF9426" w14:textId="77777777" w:rsidR="00A30F6A" w:rsidRDefault="00A30F6A" w:rsidP="003A7BE1"/>
          <w:p w14:paraId="75432F1F" w14:textId="77777777" w:rsidR="00A30F6A" w:rsidRDefault="00A30F6A" w:rsidP="003A7BE1"/>
          <w:p w14:paraId="2D73B6BE" w14:textId="77777777" w:rsidR="00A30F6A" w:rsidRDefault="00A30F6A" w:rsidP="003A7BE1"/>
        </w:tc>
      </w:tr>
    </w:tbl>
    <w:p w14:paraId="0055B9D4" w14:textId="1D86162A" w:rsidR="00A30F6A" w:rsidRDefault="003A7BE1">
      <w:r>
        <w:br w:type="textWrapping" w:clear="all"/>
      </w:r>
      <w:r w:rsidR="00000000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24F26F5E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9942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8. Evidence Checklist</w:t>
            </w:r>
          </w:p>
        </w:tc>
      </w:tr>
    </w:tbl>
    <w:p w14:paraId="03A72AB7" w14:textId="77777777" w:rsidR="00A30F6A" w:rsidRDefault="00A30F6A">
      <w:pPr>
        <w:spacing w:after="0"/>
      </w:pPr>
    </w:p>
    <w:p w14:paraId="3F1E5F7C" w14:textId="77777777" w:rsidR="00A30F6A" w:rsidRDefault="00000000">
      <w:pPr>
        <w:pStyle w:val="Instruction"/>
      </w:pPr>
      <w:r>
        <w:t>Collect only evidence that supports the technical observation and safety analysis. Explain what each screenshot or extract demonstrates.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91"/>
        <w:gridCol w:w="4769"/>
      </w:tblGrid>
      <w:tr w:rsidR="00A30F6A" w14:paraId="1A6536B2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B41E9F2" w14:textId="77777777" w:rsidR="00A30F6A" w:rsidRDefault="00000000">
            <w:pPr>
              <w:spacing w:after="0"/>
            </w:pPr>
            <w:r>
              <w:rPr>
                <w:sz w:val="18"/>
              </w:rPr>
              <w:t>☐ Scenario startup output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AB8B0D8" w14:textId="77777777" w:rsidR="00A30F6A" w:rsidRDefault="00000000">
            <w:pPr>
              <w:spacing w:after="0"/>
            </w:pPr>
            <w:r>
              <w:rPr>
                <w:sz w:val="18"/>
              </w:rPr>
              <w:t>☐ Selected mode, interface, namespace, or AP mode</w:t>
            </w:r>
          </w:p>
        </w:tc>
      </w:tr>
      <w:tr w:rsidR="00A30F6A" w14:paraId="36444DF7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F0179E" w14:textId="77777777" w:rsidR="00A30F6A" w:rsidRDefault="00000000">
            <w:pPr>
              <w:spacing w:after="0"/>
            </w:pPr>
            <w:r>
              <w:rPr>
                <w:sz w:val="18"/>
              </w:rPr>
              <w:t>☐ Dashboard during normal operation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0C6D0C8" w14:textId="77777777" w:rsidR="00A30F6A" w:rsidRDefault="00000000">
            <w:pPr>
              <w:spacing w:after="0"/>
            </w:pPr>
            <w:r>
              <w:rPr>
                <w:sz w:val="18"/>
              </w:rPr>
              <w:t>☐ Normal telemetry</w:t>
            </w:r>
          </w:p>
        </w:tc>
      </w:tr>
      <w:tr w:rsidR="00A30F6A" w14:paraId="6D758898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56FD73E" w14:textId="77777777" w:rsidR="00A30F6A" w:rsidRDefault="00000000">
            <w:pPr>
              <w:spacing w:after="0"/>
            </w:pPr>
            <w:r>
              <w:rPr>
                <w:sz w:val="18"/>
              </w:rPr>
              <w:t>☐ Normal MQTT output, where applicable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EA14F8C" w14:textId="77777777" w:rsidR="00A30F6A" w:rsidRDefault="00000000">
            <w:pPr>
              <w:spacing w:after="0"/>
            </w:pPr>
            <w:r>
              <w:rPr>
                <w:sz w:val="18"/>
              </w:rPr>
              <w:t>☐ Normal UDP / IPv6 traffic, where applicable</w:t>
            </w:r>
          </w:p>
        </w:tc>
      </w:tr>
      <w:tr w:rsidR="00A30F6A" w14:paraId="2F9F3C46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1062E26" w14:textId="77777777" w:rsidR="00A30F6A" w:rsidRDefault="00000000">
            <w:pPr>
              <w:spacing w:after="0"/>
            </w:pPr>
            <w:r>
              <w:rPr>
                <w:sz w:val="18"/>
              </w:rPr>
              <w:t>☐ One normal packet-capture observation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5253640" w14:textId="77777777" w:rsidR="00A30F6A" w:rsidRDefault="00000000">
            <w:pPr>
              <w:spacing w:after="0"/>
            </w:pPr>
            <w:r>
              <w:rPr>
                <w:sz w:val="18"/>
              </w:rPr>
              <w:t>☐ Attack or disruption command / helper</w:t>
            </w:r>
          </w:p>
        </w:tc>
      </w:tr>
      <w:tr w:rsidR="00A30F6A" w14:paraId="2D553D1A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AD80932" w14:textId="77777777" w:rsidR="00A30F6A" w:rsidRDefault="00000000">
            <w:pPr>
              <w:spacing w:after="0"/>
            </w:pPr>
            <w:r>
              <w:rPr>
                <w:sz w:val="18"/>
              </w:rPr>
              <w:t>☐ Documentation or script reference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CE58CBF" w14:textId="77777777" w:rsidR="00A30F6A" w:rsidRDefault="00000000">
            <w:pPr>
              <w:spacing w:after="0"/>
            </w:pPr>
            <w:r>
              <w:rPr>
                <w:sz w:val="18"/>
              </w:rPr>
              <w:t>☐ Dashboard behaviour during the event</w:t>
            </w:r>
          </w:p>
        </w:tc>
      </w:tr>
      <w:tr w:rsidR="00A30F6A" w14:paraId="343E5471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A15CD63" w14:textId="77777777" w:rsidR="00A30F6A" w:rsidRDefault="00000000">
            <w:pPr>
              <w:spacing w:after="0"/>
            </w:pPr>
            <w:r>
              <w:rPr>
                <w:sz w:val="18"/>
              </w:rPr>
              <w:t>☐ Abnormal, stale, replayed, extreme, or missing telemetry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75189E" w14:textId="77777777" w:rsidR="00A30F6A" w:rsidRDefault="00000000">
            <w:pPr>
              <w:spacing w:after="0"/>
            </w:pPr>
            <w:r>
              <w:rPr>
                <w:sz w:val="18"/>
              </w:rPr>
              <w:t>☐ Relevant gateway, AP, border-router, node, broker, or scenario logs</w:t>
            </w:r>
          </w:p>
        </w:tc>
      </w:tr>
      <w:tr w:rsidR="00A30F6A" w14:paraId="79FC9CF4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3A5462" w14:textId="77777777" w:rsidR="00A30F6A" w:rsidRDefault="00000000">
            <w:pPr>
              <w:spacing w:after="0"/>
            </w:pPr>
            <w:r>
              <w:rPr>
                <w:sz w:val="18"/>
              </w:rPr>
              <w:t>☐ Stopping and recovery command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6C40B92" w14:textId="77777777" w:rsidR="00A30F6A" w:rsidRDefault="00000000">
            <w:pPr>
              <w:spacing w:after="0"/>
            </w:pPr>
            <w:r>
              <w:rPr>
                <w:sz w:val="18"/>
              </w:rPr>
              <w:t>☐ Evidence of recovery</w:t>
            </w:r>
          </w:p>
        </w:tc>
      </w:tr>
      <w:tr w:rsidR="00A30F6A" w14:paraId="70B6B6CD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B1E3054" w14:textId="77777777" w:rsidR="00A30F6A" w:rsidRDefault="00000000">
            <w:pPr>
              <w:spacing w:after="0"/>
            </w:pPr>
            <w:r>
              <w:rPr>
                <w:sz w:val="18"/>
              </w:rPr>
              <w:t>☐ Completed security-to-safety chain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030F1BE" w14:textId="77777777" w:rsidR="00A30F6A" w:rsidRDefault="00000000">
            <w:pPr>
              <w:spacing w:after="0"/>
            </w:pPr>
            <w:r>
              <w:rPr>
                <w:sz w:val="18"/>
              </w:rPr>
              <w:t>☐ Completed hazard analysis</w:t>
            </w:r>
          </w:p>
        </w:tc>
      </w:tr>
      <w:tr w:rsidR="00A30F6A" w14:paraId="3A977AF8" w14:textId="77777777">
        <w:trPr>
          <w:jc w:val="center"/>
        </w:trPr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C8FB9D5" w14:textId="77777777" w:rsidR="00A30F6A" w:rsidRDefault="00000000">
            <w:pPr>
              <w:spacing w:after="0"/>
            </w:pPr>
            <w:r>
              <w:rPr>
                <w:sz w:val="18"/>
              </w:rPr>
              <w:t>☐ Three mitigation controls</w:t>
            </w:r>
          </w:p>
        </w:tc>
        <w:tc>
          <w:tcPr>
            <w:tcW w:w="5156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0D8DCB3" w14:textId="77777777" w:rsidR="00A30F6A" w:rsidRDefault="00000000">
            <w:pPr>
              <w:spacing w:after="0"/>
            </w:pPr>
            <w:r>
              <w:rPr>
                <w:sz w:val="18"/>
              </w:rPr>
              <w:t>☐ Residual-risk statement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7759"/>
      </w:tblGrid>
      <w:tr w:rsidR="00A30F6A" w14:paraId="2D99A709" w14:textId="77777777" w:rsidTr="003A7BE1">
        <w:trPr>
          <w:tblHeader/>
          <w:jc w:val="center"/>
        </w:trPr>
        <w:tc>
          <w:tcPr>
            <w:tcW w:w="1801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61EB" w14:textId="75A94A11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759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A6ECE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066D349D" w14:textId="77777777" w:rsidTr="003A7BE1">
        <w:trPr>
          <w:jc w:val="center"/>
        </w:trPr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9C1B5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Evidence index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93ADB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List each screenshot, file, capture, log, or output and state what it demonstrates.</w:t>
            </w:r>
          </w:p>
          <w:p w14:paraId="0ED3D860" w14:textId="77777777" w:rsidR="00A30F6A" w:rsidRDefault="00A30F6A"/>
          <w:p w14:paraId="7020952B" w14:textId="77777777" w:rsidR="00A30F6A" w:rsidRDefault="00A30F6A"/>
          <w:p w14:paraId="2D07789A" w14:textId="77777777" w:rsidR="00A30F6A" w:rsidRDefault="00A30F6A"/>
          <w:p w14:paraId="12AA67AB" w14:textId="77777777" w:rsidR="00A30F6A" w:rsidRDefault="00A30F6A"/>
          <w:p w14:paraId="2E57B5AF" w14:textId="77777777" w:rsidR="00A30F6A" w:rsidRDefault="00A30F6A"/>
          <w:p w14:paraId="75E1B4A4" w14:textId="77777777" w:rsidR="00A30F6A" w:rsidRDefault="00A30F6A"/>
          <w:p w14:paraId="6EDBEF03" w14:textId="77777777" w:rsidR="00A30F6A" w:rsidRDefault="00A30F6A"/>
        </w:tc>
      </w:tr>
      <w:tr w:rsidR="00A30F6A" w14:paraId="2FD7F407" w14:textId="77777777" w:rsidTr="003A7BE1">
        <w:trPr>
          <w:jc w:val="center"/>
        </w:trPr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81B84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Missing or unavailable evidence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45E6F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Record anything that could not be collected and explain why.</w:t>
            </w:r>
          </w:p>
          <w:p w14:paraId="2CF7AD1B" w14:textId="77777777" w:rsidR="00A30F6A" w:rsidRDefault="00A30F6A"/>
          <w:p w14:paraId="34B8A40D" w14:textId="77777777" w:rsidR="00A30F6A" w:rsidRDefault="00A30F6A"/>
          <w:p w14:paraId="2A7A45E4" w14:textId="77777777" w:rsidR="00A30F6A" w:rsidRDefault="00A30F6A"/>
        </w:tc>
      </w:tr>
    </w:tbl>
    <w:p w14:paraId="0AB96CDD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2D6B94E6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163B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9. Scenario-Specific Reflection Questions</w:t>
            </w:r>
          </w:p>
        </w:tc>
      </w:tr>
    </w:tbl>
    <w:p w14:paraId="133C0FA1" w14:textId="77777777" w:rsidR="00A30F6A" w:rsidRDefault="00A30F6A">
      <w:pPr>
        <w:spacing w:after="0"/>
      </w:pPr>
    </w:p>
    <w:p w14:paraId="02303F53" w14:textId="77777777" w:rsidR="00A30F6A" w:rsidRDefault="00000000">
      <w:pPr>
        <w:pStyle w:val="Instruction"/>
      </w:pPr>
      <w:r>
        <w:t>Answer only the questions for your assigned scenario. Use evidence from the activity wherever possible.</w:t>
      </w:r>
    </w:p>
    <w:p w14:paraId="0FFA1099" w14:textId="77777777" w:rsidR="00A30F6A" w:rsidRDefault="00000000">
      <w:pPr>
        <w:pStyle w:val="Heading2"/>
      </w:pPr>
      <w:r>
        <w:t>Medical IoT</w:t>
      </w:r>
    </w:p>
    <w:p w14:paraId="075B6EF7" w14:textId="77777777" w:rsidR="00A30F6A" w:rsidRDefault="00000000">
      <w:r>
        <w:rPr>
          <w:b/>
        </w:rPr>
        <w:t>1. Why is falsified telemetry potentially more dangerous than unavailable telemetry?</w:t>
      </w:r>
    </w:p>
    <w:p w14:paraId="59BCB8B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808480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0BF5FA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8C544DD" w14:textId="77777777" w:rsidR="00A30F6A" w:rsidRDefault="00000000">
      <w:r>
        <w:rPr>
          <w:b/>
        </w:rPr>
        <w:t>2. Which component acts as the main trust boundary in this scenario?</w:t>
      </w:r>
    </w:p>
    <w:p w14:paraId="02EF98CC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CC57AA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EFF9A3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ECBDAEA" w14:textId="77777777" w:rsidR="00A30F6A" w:rsidRDefault="00000000">
      <w:r>
        <w:rPr>
          <w:b/>
        </w:rPr>
        <w:t>3. Why is MQTT broker authentication alone insufficient to guarantee trustworthy patient data?</w:t>
      </w:r>
    </w:p>
    <w:p w14:paraId="5D9A1FF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CCA3D12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595C7A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E197C6F" w14:textId="77777777" w:rsidR="00A30F6A" w:rsidRDefault="00000000">
      <w:r>
        <w:rPr>
          <w:b/>
        </w:rPr>
        <w:t>4. How could replayed telemetry cause a patient-safety hazard?</w:t>
      </w:r>
    </w:p>
    <w:p w14:paraId="02C7604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5C649B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3076A0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E7B1F8E" w14:textId="77777777" w:rsidR="00A30F6A" w:rsidRDefault="00000000">
      <w:r>
        <w:rPr>
          <w:b/>
        </w:rPr>
        <w:t>5. What should the dashboard do when telemetry becomes unavailable?</w:t>
      </w:r>
    </w:p>
    <w:p w14:paraId="747646F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88DCE1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328507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CA519FC" w14:textId="77777777" w:rsidR="00A30F6A" w:rsidRDefault="00000000">
      <w:r>
        <w:rPr>
          <w:b/>
        </w:rPr>
        <w:t>6. What should the gateway do when it receives physiologically impossible readings?</w:t>
      </w:r>
    </w:p>
    <w:p w14:paraId="14E2D08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C65DDB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AF7DB8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1AD6AF0" w14:textId="77777777" w:rsidR="00A30F6A" w:rsidRDefault="00000000">
      <w:r>
        <w:rPr>
          <w:b/>
        </w:rPr>
        <w:t>7. Which controls primarily improve security, and which primarily reduce the safety impact?</w:t>
      </w:r>
    </w:p>
    <w:p w14:paraId="14EC491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7BBB66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751E4E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BC7A7C4" w14:textId="77777777" w:rsidR="00A30F6A" w:rsidRDefault="00000000">
      <w:r>
        <w:rPr>
          <w:b/>
        </w:rPr>
        <w:t>8. What evidence would demonstrate that the proposed controls are effective?</w:t>
      </w:r>
    </w:p>
    <w:p w14:paraId="657C045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1BF3414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F3DBF2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EDA22FC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086F5A8D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2133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9. Scenario-Specific Reflection Questions, continued</w:t>
            </w:r>
          </w:p>
        </w:tc>
      </w:tr>
    </w:tbl>
    <w:p w14:paraId="32F18F77" w14:textId="77777777" w:rsidR="00A30F6A" w:rsidRDefault="00A30F6A">
      <w:pPr>
        <w:spacing w:after="0"/>
      </w:pPr>
    </w:p>
    <w:p w14:paraId="7819A391" w14:textId="77777777" w:rsidR="00A30F6A" w:rsidRDefault="00000000">
      <w:pPr>
        <w:pStyle w:val="Heading2"/>
      </w:pPr>
      <w:r>
        <w:t>Smart Building</w:t>
      </w:r>
    </w:p>
    <w:p w14:paraId="0AA4DBA1" w14:textId="77777777" w:rsidR="00A30F6A" w:rsidRDefault="00000000">
      <w:r>
        <w:rPr>
          <w:b/>
        </w:rPr>
        <w:t>1. Why can falsified environmental data be more dangerous than visibly unavailable data?</w:t>
      </w:r>
    </w:p>
    <w:p w14:paraId="718A5CF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41D79B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9D484B4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8F3D1F2" w14:textId="77777777" w:rsidR="00A30F6A" w:rsidRDefault="00000000">
      <w:r>
        <w:rPr>
          <w:b/>
        </w:rPr>
        <w:t>2. How can an attack on the wireless access point affect several safety-relevant sensor streams simultaneously?</w:t>
      </w:r>
    </w:p>
    <w:p w14:paraId="4CCA019D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CACAF8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7D804C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53B00B6" w14:textId="77777777" w:rsidR="00A30F6A" w:rsidRDefault="00000000">
      <w:r>
        <w:rPr>
          <w:b/>
        </w:rPr>
        <w:t>3. Which component acts as the main trust boundary in this scenario?</w:t>
      </w:r>
    </w:p>
    <w:p w14:paraId="4396FA1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2062CFD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1F8A27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A7D0CFE" w14:textId="77777777" w:rsidR="00A30F6A" w:rsidRDefault="00000000">
      <w:r>
        <w:rPr>
          <w:b/>
        </w:rPr>
        <w:t>4. Why is MQTT broker authentication alone insufficient to guarantee trustworthy building data?</w:t>
      </w:r>
    </w:p>
    <w:p w14:paraId="7A681F5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7887B12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9E6294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DC92935" w14:textId="77777777" w:rsidR="00A30F6A" w:rsidRDefault="00000000">
      <w:r>
        <w:rPr>
          <w:b/>
        </w:rPr>
        <w:t>5. How could replayed occupancy or air-quality data create a safety hazard?</w:t>
      </w:r>
    </w:p>
    <w:p w14:paraId="193EAF7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4DF5B6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7C3389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75EEA72" w14:textId="77777777" w:rsidR="00A30F6A" w:rsidRDefault="00000000">
      <w:r>
        <w:rPr>
          <w:b/>
        </w:rPr>
        <w:t>6. What should the dashboard do when one or more sensor streams become unavailable?</w:t>
      </w:r>
    </w:p>
    <w:p w14:paraId="0F54FF5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AD4840C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5DA993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E3509E1" w14:textId="77777777" w:rsidR="00A30F6A" w:rsidRDefault="00000000">
      <w:r>
        <w:rPr>
          <w:b/>
        </w:rPr>
        <w:t>7. What should the system do when it receives physically implausible or inconsistent readings?</w:t>
      </w:r>
    </w:p>
    <w:p w14:paraId="13C8E55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D1303F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D8BC78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672C46F" w14:textId="77777777" w:rsidR="00A30F6A" w:rsidRDefault="00000000">
      <w:r>
        <w:rPr>
          <w:b/>
        </w:rPr>
        <w:t>8. Which controls primarily improve security, and which primarily reduce the safety impact?</w:t>
      </w:r>
    </w:p>
    <w:p w14:paraId="2BE6C54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F2BA88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8ED64E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6443F7E" w14:textId="77777777" w:rsidR="00A30F6A" w:rsidRDefault="00000000">
      <w:r>
        <w:rPr>
          <w:b/>
        </w:rPr>
        <w:t>9. What evidence would demonstrate that the proposed controls are effective?</w:t>
      </w:r>
    </w:p>
    <w:p w14:paraId="2344954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91E6EE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F904AD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D92D353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3A256D0C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1CEC0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9. Scenario-Specific Reflection Questions, continued</w:t>
            </w:r>
          </w:p>
        </w:tc>
      </w:tr>
    </w:tbl>
    <w:p w14:paraId="48D54245" w14:textId="77777777" w:rsidR="00A30F6A" w:rsidRDefault="00A30F6A">
      <w:pPr>
        <w:spacing w:after="0"/>
      </w:pPr>
    </w:p>
    <w:p w14:paraId="385C33E6" w14:textId="77777777" w:rsidR="00A30F6A" w:rsidRDefault="00000000">
      <w:pPr>
        <w:pStyle w:val="Heading2"/>
      </w:pPr>
      <w:r>
        <w:t>6LoWPAN</w:t>
      </w:r>
    </w:p>
    <w:p w14:paraId="443FC86F" w14:textId="77777777" w:rsidR="00A30F6A" w:rsidRDefault="00000000">
      <w:r>
        <w:rPr>
          <w:b/>
        </w:rPr>
        <w:t>1. Why can falsified telemetry be more dangerous than visibly unavailable telemetry?</w:t>
      </w:r>
    </w:p>
    <w:p w14:paraId="5DF927E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A7CEA7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53BA262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BD16A8F" w14:textId="77777777" w:rsidR="00A30F6A" w:rsidRDefault="00000000">
      <w:r>
        <w:rPr>
          <w:b/>
        </w:rPr>
        <w:t>2. Why is the border router a significant trust and availability boundary?</w:t>
      </w:r>
    </w:p>
    <w:p w14:paraId="6BF1CB6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616593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269381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998E101" w14:textId="77777777" w:rsidR="00A30F6A" w:rsidRDefault="00000000">
      <w:r>
        <w:rPr>
          <w:b/>
        </w:rPr>
        <w:t>3. How could a failure affecting the border router influence several IoT devices at once?</w:t>
      </w:r>
    </w:p>
    <w:p w14:paraId="28FCD4B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679DCF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C1E6060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463ED4A" w14:textId="77777777" w:rsidR="00A30F6A" w:rsidRDefault="00000000">
      <w:r>
        <w:rPr>
          <w:b/>
        </w:rPr>
        <w:t>4. Why are source addresses alone insufficient to prove the authenticity of a UDP message?</w:t>
      </w:r>
    </w:p>
    <w:p w14:paraId="0892DC0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50F5EC6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9B372D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448D887" w14:textId="77777777" w:rsidR="00A30F6A" w:rsidRDefault="00000000">
      <w:r>
        <w:rPr>
          <w:b/>
        </w:rPr>
        <w:t>5. How could replayed telemetry create a safety-relevant hazard?</w:t>
      </w:r>
    </w:p>
    <w:p w14:paraId="69A77EA5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9B2645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BC06D1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1026057E" w14:textId="77777777" w:rsidR="00A30F6A" w:rsidRDefault="00000000">
      <w:r>
        <w:rPr>
          <w:b/>
        </w:rPr>
        <w:t>6. What should the application gateway or receiving service do when telemetry becomes unavailable or stale?</w:t>
      </w:r>
    </w:p>
    <w:p w14:paraId="1DAD691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0A5B202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FAACCF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686228F" w14:textId="77777777" w:rsidR="00A30F6A" w:rsidRDefault="00000000">
      <w:r>
        <w:rPr>
          <w:b/>
        </w:rPr>
        <w:t>7. What should the system do when it receives extreme or operationally impossible values?</w:t>
      </w:r>
    </w:p>
    <w:p w14:paraId="02E880F9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CA88CB3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92A8A5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00B12BC" w14:textId="77777777" w:rsidR="00A30F6A" w:rsidRDefault="00000000">
      <w:r>
        <w:rPr>
          <w:b/>
        </w:rPr>
        <w:t>8. Which controls are best implemented on the IoT device, 6LoWPAN layer, border router, application gateway, and dashboard?</w:t>
      </w:r>
    </w:p>
    <w:p w14:paraId="53DAA74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0650986E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5CF45F91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60332F1" w14:textId="77777777" w:rsidR="00A30F6A" w:rsidRDefault="00000000">
      <w:r>
        <w:rPr>
          <w:b/>
        </w:rPr>
        <w:t>9. Which controls primarily improve security, and which primarily reduce the safety impact?</w:t>
      </w:r>
    </w:p>
    <w:p w14:paraId="63C6054A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3EC5DB7F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7827B64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73C48683" w14:textId="77777777" w:rsidR="00A30F6A" w:rsidRDefault="00000000">
      <w:r>
        <w:rPr>
          <w:b/>
        </w:rPr>
        <w:t>10. What evidence would demonstrate that the proposed controls are effective?</w:t>
      </w:r>
    </w:p>
    <w:p w14:paraId="556951F7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447A4CAB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22DC1118" w14:textId="77777777" w:rsidR="00A30F6A" w:rsidRDefault="00000000">
      <w:pPr>
        <w:spacing w:after="20"/>
      </w:pPr>
      <w:r>
        <w:rPr>
          <w:color w:val="A6A6A6"/>
          <w:sz w:val="16"/>
        </w:rPr>
        <w:t>________________________________________________________________________________</w:t>
      </w:r>
    </w:p>
    <w:p w14:paraId="6F887871" w14:textId="77777777" w:rsidR="00A30F6A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60"/>
      </w:tblGrid>
      <w:tr w:rsidR="00A30F6A" w14:paraId="41037C3A" w14:textId="77777777">
        <w:trPr>
          <w:jc w:val="center"/>
        </w:trPr>
        <w:tc>
          <w:tcPr>
            <w:tcW w:w="10312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18621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10. Final Security-Informed Safety Argument</w:t>
            </w:r>
          </w:p>
        </w:tc>
      </w:tr>
    </w:tbl>
    <w:p w14:paraId="3DC1878D" w14:textId="77777777" w:rsidR="00A30F6A" w:rsidRDefault="00A30F6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7759"/>
      </w:tblGrid>
      <w:tr w:rsidR="00A30F6A" w14:paraId="72C9FC95" w14:textId="77777777" w:rsidTr="003A7BE1">
        <w:trPr>
          <w:tblHeader/>
          <w:jc w:val="center"/>
        </w:trPr>
        <w:tc>
          <w:tcPr>
            <w:tcW w:w="1801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9F4D4" w14:textId="065A33D9" w:rsidR="00A30F6A" w:rsidRDefault="003A7BE1" w:rsidP="003A7BE1">
            <w:pPr>
              <w:spacing w:after="0"/>
            </w:pPr>
            <w:r w:rsidRPr="003A7BE1">
              <w:rPr>
                <w:b/>
                <w:color w:val="FFFFFF"/>
                <w:sz w:val="18"/>
              </w:rPr>
              <w:t>Question / Task</w:t>
            </w:r>
          </w:p>
        </w:tc>
        <w:tc>
          <w:tcPr>
            <w:tcW w:w="7759" w:type="dxa"/>
            <w:shd w:val="clear" w:color="auto" w:fill="00457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433B" w14:textId="77777777" w:rsidR="00A30F6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Student response / evidence</w:t>
            </w:r>
          </w:p>
        </w:tc>
      </w:tr>
      <w:tr w:rsidR="00A30F6A" w14:paraId="3AAC101C" w14:textId="77777777" w:rsidTr="003A7BE1">
        <w:trPr>
          <w:jc w:val="center"/>
        </w:trPr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BCB47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Complete argument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2330A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Summarise the full chain: attack or disruption category, initiating security event, affected component or trust boundary, weakened security property, observed system effect, safety-relevant hazard, possible harm, selected mitigations, evidence of effectiveness, and residual risk.</w:t>
            </w:r>
          </w:p>
          <w:p w14:paraId="01CCF515" w14:textId="77777777" w:rsidR="00A30F6A" w:rsidRDefault="00A30F6A"/>
          <w:p w14:paraId="2EE2D037" w14:textId="77777777" w:rsidR="00A30F6A" w:rsidRDefault="00A30F6A"/>
          <w:p w14:paraId="4E5AA08E" w14:textId="77777777" w:rsidR="00A30F6A" w:rsidRDefault="00A30F6A"/>
          <w:p w14:paraId="05CE3883" w14:textId="77777777" w:rsidR="00A30F6A" w:rsidRDefault="00A30F6A"/>
          <w:p w14:paraId="535AB3A9" w14:textId="77777777" w:rsidR="00A30F6A" w:rsidRDefault="00A30F6A"/>
          <w:p w14:paraId="59AB2B77" w14:textId="77777777" w:rsidR="00A30F6A" w:rsidRDefault="00A30F6A"/>
          <w:p w14:paraId="16AF629A" w14:textId="77777777" w:rsidR="00A30F6A" w:rsidRDefault="00A30F6A"/>
          <w:p w14:paraId="616676C6" w14:textId="77777777" w:rsidR="00A30F6A" w:rsidRDefault="00A30F6A"/>
          <w:p w14:paraId="32E7790D" w14:textId="77777777" w:rsidR="00A30F6A" w:rsidRDefault="00A30F6A"/>
          <w:p w14:paraId="751BA982" w14:textId="77777777" w:rsidR="00A30F6A" w:rsidRDefault="00A30F6A"/>
          <w:p w14:paraId="4142CC80" w14:textId="77777777" w:rsidR="00A30F6A" w:rsidRDefault="00A30F6A"/>
        </w:tc>
      </w:tr>
      <w:tr w:rsidR="00A30F6A" w14:paraId="432AC7F4" w14:textId="77777777" w:rsidTr="003A7BE1">
        <w:trPr>
          <w:jc w:val="center"/>
        </w:trPr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D231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Key conclusion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6A1B3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State the most important lesson from the activity about the relationship between cyber security and safety.</w:t>
            </w:r>
          </w:p>
          <w:p w14:paraId="052652A2" w14:textId="77777777" w:rsidR="00A30F6A" w:rsidRDefault="00A30F6A"/>
          <w:p w14:paraId="2A3CB50B" w14:textId="77777777" w:rsidR="00A30F6A" w:rsidRDefault="00A30F6A"/>
          <w:p w14:paraId="75FA3691" w14:textId="77777777" w:rsidR="00A30F6A" w:rsidRDefault="00A30F6A"/>
          <w:p w14:paraId="1B0C5522" w14:textId="77777777" w:rsidR="00A30F6A" w:rsidRDefault="00A30F6A"/>
        </w:tc>
      </w:tr>
      <w:tr w:rsidR="00A30F6A" w14:paraId="03AD4604" w14:textId="77777777" w:rsidTr="003A7BE1">
        <w:trPr>
          <w:jc w:val="center"/>
        </w:trPr>
        <w:tc>
          <w:tcPr>
            <w:tcW w:w="18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5A3DF" w14:textId="77777777" w:rsidR="00A30F6A" w:rsidRDefault="00000000">
            <w:pPr>
              <w:spacing w:after="0"/>
            </w:pPr>
            <w:r>
              <w:rPr>
                <w:b/>
                <w:sz w:val="17"/>
              </w:rPr>
              <w:t>Additional notes or references</w:t>
            </w:r>
          </w:p>
        </w:tc>
        <w:tc>
          <w:tcPr>
            <w:tcW w:w="7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7FC0" w14:textId="77777777" w:rsidR="00A30F6A" w:rsidRDefault="00000000">
            <w:pPr>
              <w:spacing w:after="0"/>
            </w:pPr>
            <w:r>
              <w:rPr>
                <w:color w:val="595959"/>
                <w:sz w:val="17"/>
              </w:rPr>
              <w:t>Add links, file names, script references, screenshots, or supporting observations not recorded elsewhere.</w:t>
            </w:r>
          </w:p>
          <w:p w14:paraId="09ADA525" w14:textId="77777777" w:rsidR="00A30F6A" w:rsidRDefault="00A30F6A"/>
          <w:p w14:paraId="65A53F5A" w14:textId="77777777" w:rsidR="00A30F6A" w:rsidRDefault="00A30F6A"/>
          <w:p w14:paraId="0F7C4168" w14:textId="77777777" w:rsidR="00A30F6A" w:rsidRDefault="00A30F6A"/>
          <w:p w14:paraId="2CE5E0DD" w14:textId="77777777" w:rsidR="00A30F6A" w:rsidRDefault="00A30F6A"/>
          <w:p w14:paraId="09F04CF7" w14:textId="77777777" w:rsidR="00A30F6A" w:rsidRDefault="00A30F6A"/>
          <w:p w14:paraId="62C54891" w14:textId="77777777" w:rsidR="00A30F6A" w:rsidRDefault="00A30F6A"/>
          <w:p w14:paraId="457DBC4A" w14:textId="77777777" w:rsidR="00A30F6A" w:rsidRDefault="00A30F6A"/>
        </w:tc>
      </w:tr>
    </w:tbl>
    <w:p w14:paraId="2963C6D8" w14:textId="77777777" w:rsidR="003468D4" w:rsidRDefault="003468D4"/>
    <w:sectPr w:rsidR="003468D4" w:rsidSect="003A7BE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9DB5" w14:textId="77777777" w:rsidR="003468D4" w:rsidRDefault="003468D4">
      <w:pPr>
        <w:spacing w:after="0" w:line="240" w:lineRule="auto"/>
      </w:pPr>
      <w:r>
        <w:separator/>
      </w:r>
    </w:p>
  </w:endnote>
  <w:endnote w:type="continuationSeparator" w:id="0">
    <w:p w14:paraId="2BCE7C55" w14:textId="77777777" w:rsidR="003468D4" w:rsidRDefault="0034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A134" w14:textId="77777777" w:rsidR="00A30F6A" w:rsidRDefault="00000000">
    <w:pPr>
      <w:pStyle w:val="Footer"/>
      <w:jc w:val="center"/>
    </w:pPr>
    <w:r>
      <w:rPr>
        <w:color w:val="595959"/>
        <w:sz w:val="15"/>
      </w:rPr>
      <w:t xml:space="preserve">Supported by </w:t>
    </w:r>
    <w:proofErr w:type="spellStart"/>
    <w:r>
      <w:rPr>
        <w:color w:val="595959"/>
        <w:sz w:val="15"/>
      </w:rPr>
      <w:t>CyBOK</w:t>
    </w:r>
    <w:proofErr w:type="spellEnd"/>
    <w:r>
      <w:rPr>
        <w:color w:val="595959"/>
        <w:sz w:val="15"/>
      </w:rPr>
      <w:t xml:space="preserve"> Security-Informed Safety resource development grant, 2025–2026    |    </w:t>
    </w:r>
    <w:r>
      <w:fldChar w:fldCharType="begin"/>
    </w:r>
    <w:r>
      <w:instrText>PAGE</w:instrText>
    </w:r>
    <w:r w:rsidR="003A7BE1">
      <w:fldChar w:fldCharType="separate"/>
    </w:r>
    <w:r w:rsidR="003A7B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5A42" w14:textId="77777777" w:rsidR="003468D4" w:rsidRDefault="003468D4">
      <w:pPr>
        <w:spacing w:after="0" w:line="240" w:lineRule="auto"/>
      </w:pPr>
      <w:r>
        <w:separator/>
      </w:r>
    </w:p>
  </w:footnote>
  <w:footnote w:type="continuationSeparator" w:id="0">
    <w:p w14:paraId="6BC0AF9D" w14:textId="77777777" w:rsidR="003468D4" w:rsidRDefault="00346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9252" w14:textId="77777777" w:rsidR="00A30F6A" w:rsidRDefault="00000000">
    <w:pPr>
      <w:pStyle w:val="Header"/>
      <w:jc w:val="center"/>
    </w:pPr>
    <w:r>
      <w:rPr>
        <w:b/>
        <w:color w:val="00457C"/>
        <w:sz w:val="16"/>
      </w:rPr>
      <w:t>SISEN Student Activity, Evidence and Hazard Analysis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955886">
    <w:abstractNumId w:val="8"/>
  </w:num>
  <w:num w:numId="2" w16cid:durableId="52237670">
    <w:abstractNumId w:val="6"/>
  </w:num>
  <w:num w:numId="3" w16cid:durableId="87700174">
    <w:abstractNumId w:val="5"/>
  </w:num>
  <w:num w:numId="4" w16cid:durableId="239412523">
    <w:abstractNumId w:val="4"/>
  </w:num>
  <w:num w:numId="5" w16cid:durableId="345643928">
    <w:abstractNumId w:val="7"/>
  </w:num>
  <w:num w:numId="6" w16cid:durableId="596450849">
    <w:abstractNumId w:val="3"/>
  </w:num>
  <w:num w:numId="7" w16cid:durableId="662709332">
    <w:abstractNumId w:val="2"/>
  </w:num>
  <w:num w:numId="8" w16cid:durableId="873344935">
    <w:abstractNumId w:val="1"/>
  </w:num>
  <w:num w:numId="9" w16cid:durableId="68290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8D4"/>
    <w:rsid w:val="003A7BE1"/>
    <w:rsid w:val="00A20AFB"/>
    <w:rsid w:val="00A30F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78EDA"/>
  <w14:defaultImageDpi w14:val="300"/>
  <w15:docId w15:val="{D3CBECB1-897F-4E90-B11A-5BE11E4D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004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0457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80" w:line="240" w:lineRule="auto"/>
      <w:contextualSpacing/>
    </w:pPr>
    <w:rPr>
      <w:rFonts w:asciiTheme="majorHAnsi" w:eastAsiaTheme="majorEastAsia" w:hAnsiTheme="majorHAnsi" w:cstheme="majorBidi"/>
      <w:b/>
      <w:color w:val="00457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80"/>
    </w:pPr>
    <w:rPr>
      <w:rFonts w:ascii="Arial" w:hAnsi="Arial"/>
      <w:i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2978</Words>
  <Characters>16976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SISEN Student Activity: Evidence and  Hazard Analysis Sheet</dc:title>
  <dc:subject>SISEN resources</dc:subject>
  <dc:creator>Ayman El Hajjar</dc:creator>
  <cp:keywords/>
  <dc:description>generated by python-docx</dc:description>
  <cp:lastModifiedBy>Ayman El Hajjar</cp:lastModifiedBy>
  <cp:revision>2</cp:revision>
  <dcterms:created xsi:type="dcterms:W3CDTF">2013-12-23T23:15:00Z</dcterms:created>
  <dcterms:modified xsi:type="dcterms:W3CDTF">2026-07-13T07:38:00Z</dcterms:modified>
  <cp:category/>
</cp:coreProperties>
</file>