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0-relatorio-exemplo</w:t>
      </w:r>
    </w:p>
    <w:p>
      <w:pPr>
        <w:pStyle w:val="Heading2"/>
      </w:pPr>
      <w:bookmarkStart w:id="20" w:name="introdução"/>
      <w:r>
        <w:t xml:space="preserve">Introdução</w:t>
      </w:r>
      <w:bookmarkEnd w:id="20"/>
    </w:p>
    <w:p>
      <w:pPr>
        <w:pStyle w:val="FirstParagraph"/>
      </w:pPr>
      <w:r>
        <w:t xml:space="preserve">Esse relatório tem o objetivo de te mostrar um exemplo de relatório feito em R! Ele vai usar uma base de dados que já está sempre dentro do R, chamada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. Ela registra várias informações sobre modelos de carros americanos.</w:t>
      </w:r>
    </w:p>
    <w:p>
      <w:pPr>
        <w:pStyle w:val="BodyText"/>
      </w:pPr>
      <w:r>
        <w:t xml:space="preserve">O comando abaixo coloca um sumário dessa base no nosso relatório.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 w:type="textWrapping"/>
      </w:r>
      <w:r>
        <w:rPr>
          <w:rStyle w:val="VerbatimChar"/>
        </w:rPr>
        <w:t xml:space="preserve">##  Min.   :10.40   Min.   :4.000   Min.   : 71.1   Min.   : 52.0  </w:t>
      </w:r>
      <w:r>
        <w:br w:type="textWrapping"/>
      </w:r>
      <w:r>
        <w:rPr>
          <w:rStyle w:val="VerbatimChar"/>
        </w:rPr>
        <w:t xml:space="preserve">##  1st Qu.:15.43   1st Qu.:4.000   1st Qu.:120.8   1st Qu.: 96.5  </w:t>
      </w:r>
      <w:r>
        <w:br w:type="textWrapping"/>
      </w:r>
      <w:r>
        <w:rPr>
          <w:rStyle w:val="VerbatimChar"/>
        </w:rPr>
        <w:t xml:space="preserve">##  Median :19.20   Median :6.000   Median :196.3   Median :123.0  </w:t>
      </w:r>
      <w:r>
        <w:br w:type="textWrapping"/>
      </w:r>
      <w:r>
        <w:rPr>
          <w:rStyle w:val="VerbatimChar"/>
        </w:rPr>
        <w:t xml:space="preserve">##  Mean   :20.09   Mean   :6.188   Mean   :230.7   Mean   :146.7  </w:t>
      </w:r>
      <w:r>
        <w:br w:type="textWrapping"/>
      </w:r>
      <w:r>
        <w:rPr>
          <w:rStyle w:val="VerbatimChar"/>
        </w:rPr>
        <w:t xml:space="preserve">##  3rd Qu.:22.80   3rd Qu.:8.000   3rd Qu.:326.0   3rd Qu.:180.0  </w:t>
      </w:r>
      <w:r>
        <w:br w:type="textWrapping"/>
      </w:r>
      <w:r>
        <w:rPr>
          <w:rStyle w:val="VerbatimChar"/>
        </w:rPr>
        <w:t xml:space="preserve">##  Max.   :33.90   Max.   :8.000   Max.   :472.0   Max.   :335.0  </w:t>
      </w:r>
      <w:r>
        <w:br w:type="textWrapping"/>
      </w:r>
      <w:r>
        <w:rPr>
          <w:rStyle w:val="VerbatimChar"/>
        </w:rPr>
        <w:t xml:space="preserve">##       drat             wt             qsec             vs        </w:t>
      </w:r>
      <w:r>
        <w:br w:type="textWrapping"/>
      </w:r>
      <w:r>
        <w:rPr>
          <w:rStyle w:val="VerbatimChar"/>
        </w:rPr>
        <w:t xml:space="preserve">##  Min.   :2.760   Min.   :1.513   Min.   :14.50   Min.   :0.0000  </w:t>
      </w:r>
      <w:r>
        <w:br w:type="textWrapping"/>
      </w:r>
      <w:r>
        <w:rPr>
          <w:rStyle w:val="VerbatimChar"/>
        </w:rPr>
        <w:t xml:space="preserve">##  1st Qu.:3.080   1st Qu.:2.581   1st Qu.:16.89   1st Qu.:0.0000  </w:t>
      </w:r>
      <w:r>
        <w:br w:type="textWrapping"/>
      </w:r>
      <w:r>
        <w:rPr>
          <w:rStyle w:val="VerbatimChar"/>
        </w:rPr>
        <w:t xml:space="preserve">##  Median :3.695   Median :3.325   Median :17.71   Median :0.0000  </w:t>
      </w:r>
      <w:r>
        <w:br w:type="textWrapping"/>
      </w:r>
      <w:r>
        <w:rPr>
          <w:rStyle w:val="VerbatimChar"/>
        </w:rPr>
        <w:t xml:space="preserve">##  Mean   :3.597   Mean   :3.217   Mean   :17.85   Mean   :0.4375  </w:t>
      </w:r>
      <w:r>
        <w:br w:type="textWrapping"/>
      </w:r>
      <w:r>
        <w:rPr>
          <w:rStyle w:val="VerbatimChar"/>
        </w:rPr>
        <w:t xml:space="preserve">##  3rd Qu.:3.920   3rd Qu.:3.610   3rd Qu.:18.90   3rd Qu.:1.0000  </w:t>
      </w:r>
      <w:r>
        <w:br w:type="textWrapping"/>
      </w:r>
      <w:r>
        <w:rPr>
          <w:rStyle w:val="VerbatimChar"/>
        </w:rPr>
        <w:t xml:space="preserve">##  Max.   :4.930   Max.   :5.424   Max.   :22.90   Max.   :1.0000  </w:t>
      </w:r>
      <w:r>
        <w:br w:type="textWrapping"/>
      </w:r>
      <w:r>
        <w:rPr>
          <w:rStyle w:val="VerbatimChar"/>
        </w:rPr>
        <w:t xml:space="preserve">##        am              gear            carb      </w:t>
      </w:r>
      <w:r>
        <w:br w:type="textWrapping"/>
      </w:r>
      <w:r>
        <w:rPr>
          <w:rStyle w:val="VerbatimChar"/>
        </w:rPr>
        <w:t xml:space="preserve">##  Min.   :0.0000   Min.   :3.000   Min.   :1.000  </w:t>
      </w:r>
      <w:r>
        <w:br w:type="textWrapping"/>
      </w:r>
      <w:r>
        <w:rPr>
          <w:rStyle w:val="VerbatimChar"/>
        </w:rPr>
        <w:t xml:space="preserve">##  1st Qu.:0.0000   1st Qu.:3.000   1st Qu.:2.000  </w:t>
      </w:r>
      <w:r>
        <w:br w:type="textWrapping"/>
      </w:r>
      <w:r>
        <w:rPr>
          <w:rStyle w:val="VerbatimChar"/>
        </w:rPr>
        <w:t xml:space="preserve">##  Median :0.0000   Median :4.000   Median :2.000  </w:t>
      </w:r>
      <w:r>
        <w:br w:type="textWrapping"/>
      </w:r>
      <w:r>
        <w:rPr>
          <w:rStyle w:val="VerbatimChar"/>
        </w:rPr>
        <w:t xml:space="preserve">##  Mean   :0.4062   Mean   :3.688   Mean   :2.812  </w:t>
      </w:r>
      <w:r>
        <w:br w:type="textWrapping"/>
      </w:r>
      <w:r>
        <w:rPr>
          <w:rStyle w:val="VerbatimChar"/>
        </w:rPr>
        <w:t xml:space="preserve">##  3rd Qu.:1.0000   3rd Qu.:4.000   3rd Qu.:4.000  </w:t>
      </w:r>
      <w:r>
        <w:br w:type="textWrapping"/>
      </w:r>
      <w:r>
        <w:rPr>
          <w:rStyle w:val="VerbatimChar"/>
        </w:rPr>
        <w:t xml:space="preserve">##  Max.   :1.0000   Max.   :5.000   Max.   :8.000</w:t>
      </w:r>
    </w:p>
    <w:p>
      <w:pPr>
        <w:pStyle w:val="Heading2"/>
      </w:pPr>
      <w:bookmarkStart w:id="21" w:name="incluindo-gráficos"/>
      <w:r>
        <w:t xml:space="preserve">Incluindo gráficos</w:t>
      </w:r>
      <w:bookmarkEnd w:id="21"/>
    </w:p>
    <w:p>
      <w:pPr>
        <w:pStyle w:val="FirstParagraph"/>
      </w:pPr>
      <w:r>
        <w:t xml:space="preserve">Uma coisa muito legal que dá para fazer aqui é incluir gráficos no meio do relatório: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"Ctrl+Alt+I!"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"Ctrl+Alt+I!"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-exemplo-relatorio-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 parâmetro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faz com que o código que gerou esse gráfico não apareça no código final. Se você quiser que o leitor veja como você fez o gráfico, basta mudar para</w:t>
      </w:r>
      <w:r>
        <w:t xml:space="preserve"> </w:t>
      </w:r>
      <w:r>
        <w:rPr>
          <w:rStyle w:val="VerbatimChar"/>
        </w:rPr>
        <w:t xml:space="preserve">echo = TRUE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0-relatorio-exemplo</dc:title>
  <dc:creator/>
  <cp:keywords/>
  <dcterms:created xsi:type="dcterms:W3CDTF">2020-03-02T23:47:59Z</dcterms:created>
  <dcterms:modified xsi:type="dcterms:W3CDTF">2020-03-02T23:47:59Z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