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5256"/>
      </w:tblGrid>
      <w:tr w:rsidR="003A18F7" w14:paraId="2552FE37" w14:textId="77777777" w:rsidTr="000657EF">
        <w:tc>
          <w:tcPr>
            <w:tcW w:w="5256" w:type="dxa"/>
            <w:shd w:val="clear" w:color="auto" w:fill="B3B3B3"/>
          </w:tcPr>
          <w:p w14:paraId="4C23AA4A" w14:textId="77777777" w:rsidR="003A18F7" w:rsidRDefault="003A18F7" w:rsidP="003A18F7">
            <w:r>
              <w:t xml:space="preserve">; </w:t>
            </w:r>
            <w:proofErr w:type="gramStart"/>
            <w:r>
              <w:t>variable</w:t>
            </w:r>
            <w:proofErr w:type="gramEnd"/>
            <w:r>
              <w:t>/data section</w:t>
            </w:r>
          </w:p>
          <w:p w14:paraId="0F48B652" w14:textId="77777777" w:rsidR="003A18F7" w:rsidRDefault="003A18F7" w:rsidP="003A18F7">
            <w:r>
              <w:t xml:space="preserve">MY_ZEROPAGE: </w:t>
            </w:r>
            <w:proofErr w:type="gramStart"/>
            <w:r>
              <w:t>SECTION  SHORT</w:t>
            </w:r>
            <w:proofErr w:type="gramEnd"/>
            <w:r>
              <w:t xml:space="preserve">         ; Insert here your data definition</w:t>
            </w:r>
          </w:p>
          <w:p w14:paraId="73872EAB" w14:textId="77777777" w:rsidR="003A18F7" w:rsidRDefault="003A18F7" w:rsidP="003A18F7">
            <w:r>
              <w:t xml:space="preserve">Counter:                  </w:t>
            </w:r>
            <w:r>
              <w:tab/>
              <w:t xml:space="preserve">DS.B </w:t>
            </w:r>
            <w:r>
              <w:tab/>
              <w:t>1</w:t>
            </w:r>
          </w:p>
          <w:p w14:paraId="24164FE2" w14:textId="77777777" w:rsidR="003A18F7" w:rsidRDefault="003A18F7" w:rsidP="003A18F7">
            <w:r>
              <w:t>TIMER_STATUS:</w:t>
            </w:r>
            <w:r>
              <w:tab/>
            </w:r>
            <w:r>
              <w:tab/>
            </w:r>
            <w:r>
              <w:tab/>
              <w:t xml:space="preserve">    EQU</w:t>
            </w:r>
            <w:r>
              <w:tab/>
              <w:t>$30</w:t>
            </w:r>
            <w:r>
              <w:tab/>
            </w:r>
          </w:p>
          <w:p w14:paraId="07034B06" w14:textId="77777777" w:rsidR="003A18F7" w:rsidRDefault="003A18F7" w:rsidP="003A18F7">
            <w:r>
              <w:t>TIMER_MAXI_COUNT_UPPER:</w:t>
            </w:r>
            <w:r>
              <w:tab/>
            </w:r>
            <w:r>
              <w:tab/>
              <w:t>EQU</w:t>
            </w:r>
            <w:r>
              <w:tab/>
              <w:t>$33</w:t>
            </w:r>
            <w:r>
              <w:tab/>
            </w:r>
          </w:p>
          <w:p w14:paraId="2461E851" w14:textId="77777777" w:rsidR="003A18F7" w:rsidRDefault="003A18F7" w:rsidP="003A18F7">
            <w:r>
              <w:t>TIMER_MAXI_COUNT_LOWER:</w:t>
            </w:r>
            <w:r>
              <w:tab/>
            </w:r>
            <w:r>
              <w:tab/>
              <w:t>EQU</w:t>
            </w:r>
            <w:r>
              <w:tab/>
              <w:t>$34</w:t>
            </w:r>
          </w:p>
          <w:p w14:paraId="5B1A3BAC" w14:textId="77777777" w:rsidR="003A18F7" w:rsidRDefault="003A18F7" w:rsidP="003A18F7"/>
          <w:p w14:paraId="187023EE" w14:textId="77777777" w:rsidR="003A18F7" w:rsidRDefault="003A18F7" w:rsidP="003A18F7">
            <w:r>
              <w:t xml:space="preserve">; </w:t>
            </w:r>
            <w:proofErr w:type="gramStart"/>
            <w:r>
              <w:t>code</w:t>
            </w:r>
            <w:proofErr w:type="gramEnd"/>
            <w:r>
              <w:t xml:space="preserve"> section</w:t>
            </w:r>
          </w:p>
          <w:p w14:paraId="211F3143" w14:textId="77777777" w:rsidR="003A18F7" w:rsidRDefault="003A18F7" w:rsidP="003A18F7">
            <w:proofErr w:type="spellStart"/>
            <w:r>
              <w:t>MyCode</w:t>
            </w:r>
            <w:proofErr w:type="spellEnd"/>
            <w:r>
              <w:t>:     SECTION</w:t>
            </w:r>
          </w:p>
          <w:p w14:paraId="44B19BF9" w14:textId="77777777" w:rsidR="003A18F7" w:rsidRDefault="003A18F7" w:rsidP="003A18F7">
            <w:proofErr w:type="gramStart"/>
            <w:r>
              <w:t>main</w:t>
            </w:r>
            <w:proofErr w:type="gramEnd"/>
            <w:r>
              <w:t>:</w:t>
            </w:r>
          </w:p>
          <w:p w14:paraId="6CB987FB" w14:textId="77777777" w:rsidR="003A18F7" w:rsidRDefault="003A18F7" w:rsidP="003A18F7">
            <w:r>
              <w:t>Entry:</w:t>
            </w:r>
          </w:p>
          <w:p w14:paraId="24A290EF" w14:textId="6413A49C" w:rsidR="003A18F7" w:rsidRDefault="003A18F7" w:rsidP="003A18F7">
            <w:r>
              <w:tab/>
              <w:t>LDHX</w:t>
            </w:r>
            <w:r>
              <w:tab/>
              <w:t xml:space="preserve">#__SEG_END_SSTACK </w:t>
            </w:r>
          </w:p>
          <w:p w14:paraId="0B9EF845" w14:textId="77777777" w:rsidR="003A18F7" w:rsidRDefault="003A18F7" w:rsidP="003A18F7">
            <w:r>
              <w:tab/>
              <w:t>TXS</w:t>
            </w:r>
          </w:p>
          <w:p w14:paraId="6CA72191" w14:textId="6E1F73C8" w:rsidR="003A18F7" w:rsidRDefault="003A18F7" w:rsidP="003A18F7">
            <w:r>
              <w:tab/>
              <w:t xml:space="preserve">CLI   </w:t>
            </w:r>
          </w:p>
          <w:p w14:paraId="62BFA1D9" w14:textId="13D72694" w:rsidR="003A18F7" w:rsidRDefault="003A18F7" w:rsidP="003A18F7">
            <w:r>
              <w:tab/>
              <w:t>CLRA</w:t>
            </w:r>
          </w:p>
          <w:p w14:paraId="6CB0EA81" w14:textId="4A0A9A88" w:rsidR="003A18F7" w:rsidRDefault="003A18F7" w:rsidP="003A18F7">
            <w:r>
              <w:tab/>
              <w:t xml:space="preserve">STA </w:t>
            </w:r>
            <w:r>
              <w:tab/>
              <w:t>$03</w:t>
            </w:r>
          </w:p>
          <w:p w14:paraId="5A214D8C" w14:textId="060A0912" w:rsidR="003A18F7" w:rsidRDefault="003A18F7" w:rsidP="003A18F7">
            <w:r>
              <w:tab/>
              <w:t>LDA</w:t>
            </w:r>
            <w:r>
              <w:tab/>
            </w:r>
            <w:r>
              <w:tab/>
              <w:t>#$FF</w:t>
            </w:r>
          </w:p>
          <w:p w14:paraId="4AA8E946" w14:textId="06DDCCE4" w:rsidR="003A18F7" w:rsidRDefault="003A18F7" w:rsidP="003A18F7">
            <w:r>
              <w:tab/>
              <w:t xml:space="preserve">STA </w:t>
            </w:r>
            <w:r>
              <w:tab/>
              <w:t>$01</w:t>
            </w:r>
          </w:p>
          <w:p w14:paraId="0D43C792" w14:textId="1A77F424" w:rsidR="003A18F7" w:rsidRDefault="003A18F7" w:rsidP="003A18F7">
            <w:r>
              <w:tab/>
              <w:t xml:space="preserve">STA </w:t>
            </w:r>
            <w:r>
              <w:tab/>
              <w:t>$43</w:t>
            </w:r>
          </w:p>
          <w:p w14:paraId="7A14317B" w14:textId="77777777" w:rsidR="003A18F7" w:rsidRDefault="003A18F7" w:rsidP="003A18F7"/>
          <w:p w14:paraId="7C4BDDCA" w14:textId="77777777" w:rsidR="003A18F7" w:rsidRDefault="003A18F7" w:rsidP="003A18F7">
            <w:proofErr w:type="spellStart"/>
            <w:proofErr w:type="gramStart"/>
            <w:r>
              <w:t>mainLoop</w:t>
            </w:r>
            <w:proofErr w:type="spellEnd"/>
            <w:proofErr w:type="gramEnd"/>
            <w:r>
              <w:t>:</w:t>
            </w:r>
          </w:p>
          <w:p w14:paraId="05887F9A" w14:textId="77777777" w:rsidR="003A18F7" w:rsidRDefault="003A18F7" w:rsidP="003A18F7">
            <w:r>
              <w:tab/>
              <w:t>CLRA</w:t>
            </w:r>
          </w:p>
          <w:p w14:paraId="6093FC1A" w14:textId="77777777" w:rsidR="003A18F7" w:rsidRDefault="003A18F7" w:rsidP="003A18F7">
            <w:r>
              <w:tab/>
              <w:t>LDA     $00</w:t>
            </w:r>
          </w:p>
          <w:p w14:paraId="283B6463" w14:textId="77777777" w:rsidR="003A18F7" w:rsidRDefault="003A18F7" w:rsidP="003A18F7">
            <w:r>
              <w:tab/>
              <w:t>NSA</w:t>
            </w:r>
            <w:r>
              <w:tab/>
            </w:r>
          </w:p>
          <w:p w14:paraId="0986F5DF" w14:textId="77777777" w:rsidR="003A18F7" w:rsidRDefault="003A18F7" w:rsidP="003A18F7">
            <w:r>
              <w:tab/>
              <w:t>STA     $40</w:t>
            </w:r>
            <w:r>
              <w:tab/>
            </w:r>
          </w:p>
          <w:p w14:paraId="19931F91" w14:textId="77777777" w:rsidR="003A18F7" w:rsidRDefault="003A18F7" w:rsidP="003A18F7">
            <w:r>
              <w:tab/>
            </w:r>
            <w:r>
              <w:tab/>
            </w:r>
          </w:p>
          <w:p w14:paraId="3C2EAFF4" w14:textId="77777777" w:rsidR="003A18F7" w:rsidRDefault="003A18F7" w:rsidP="003A18F7">
            <w:r>
              <w:tab/>
              <w:t>CLRA</w:t>
            </w:r>
            <w:r>
              <w:tab/>
            </w:r>
            <w:r>
              <w:tab/>
            </w:r>
          </w:p>
          <w:p w14:paraId="6620F8E8" w14:textId="77777777" w:rsidR="003A18F7" w:rsidRDefault="003A18F7" w:rsidP="003A18F7">
            <w:r>
              <w:tab/>
              <w:t>LDA</w:t>
            </w:r>
            <w:r>
              <w:tab/>
            </w:r>
            <w:r>
              <w:tab/>
              <w:t>#$02</w:t>
            </w:r>
          </w:p>
          <w:p w14:paraId="19F9D13F" w14:textId="77777777" w:rsidR="003A18F7" w:rsidRDefault="003A18F7" w:rsidP="003A18F7">
            <w:r>
              <w:tab/>
              <w:t>PSHA</w:t>
            </w:r>
          </w:p>
          <w:p w14:paraId="1FDD261F" w14:textId="77777777" w:rsidR="003A18F7" w:rsidRDefault="003A18F7" w:rsidP="003A18F7">
            <w:r>
              <w:tab/>
              <w:t>LDA</w:t>
            </w:r>
            <w:r>
              <w:tab/>
            </w:r>
            <w:r>
              <w:tab/>
              <w:t>#$80</w:t>
            </w:r>
          </w:p>
          <w:p w14:paraId="020C2AA3" w14:textId="77777777" w:rsidR="003A18F7" w:rsidRDefault="003A18F7" w:rsidP="003A18F7">
            <w:r>
              <w:tab/>
              <w:t>PSHA</w:t>
            </w:r>
          </w:p>
          <w:p w14:paraId="27CC6B9C" w14:textId="77777777" w:rsidR="003A18F7" w:rsidRDefault="003A18F7" w:rsidP="003A18F7">
            <w:r>
              <w:tab/>
              <w:t>JSR</w:t>
            </w:r>
            <w:r>
              <w:tab/>
            </w:r>
            <w:r>
              <w:tab/>
              <w:t>delay</w:t>
            </w:r>
          </w:p>
          <w:p w14:paraId="1F6CA06B" w14:textId="68490295" w:rsidR="003A18F7" w:rsidRDefault="003A18F7" w:rsidP="003A18F7">
            <w:r>
              <w:tab/>
            </w:r>
            <w:r>
              <w:tab/>
            </w:r>
            <w:r>
              <w:tab/>
              <w:t xml:space="preserve">  </w:t>
            </w:r>
          </w:p>
        </w:tc>
      </w:tr>
    </w:tbl>
    <w:p w14:paraId="7F342674" w14:textId="6B77F908" w:rsidR="00045EF0" w:rsidRDefault="005E4DD1" w:rsidP="003A18F7">
      <w:pPr>
        <w:pStyle w:val="Title"/>
        <w:jc w:val="center"/>
      </w:pPr>
      <w:r>
        <w:br w:type="column"/>
      </w:r>
      <w:r>
        <w:lastRenderedPageBreak/>
        <w:t>Lab 5</w:t>
      </w:r>
    </w:p>
    <w:p w14:paraId="2F991D55" w14:textId="48F1AEB3" w:rsidR="005E4DD1" w:rsidRDefault="005E4DD1" w:rsidP="005E4DD1">
      <w:pPr>
        <w:pStyle w:val="Heading1"/>
      </w:pPr>
      <w:r>
        <w:t>Purpose</w:t>
      </w:r>
    </w:p>
    <w:p w14:paraId="20070904" w14:textId="2DC5195C" w:rsidR="005E4DD1" w:rsidRPr="005E4DD1" w:rsidRDefault="005E4DD1" w:rsidP="005E4DD1">
      <w:r>
        <w:t>The purpose of this lab is to concentrate on learning how to write modular assembly code.</w:t>
      </w:r>
    </w:p>
    <w:p w14:paraId="77FE2254" w14:textId="458E0F06" w:rsidR="005E4DD1" w:rsidRDefault="005E4DD1" w:rsidP="005E4DD1">
      <w:pPr>
        <w:pStyle w:val="Heading1"/>
      </w:pPr>
      <w:r>
        <w:t>Objective</w:t>
      </w:r>
    </w:p>
    <w:p w14:paraId="7D6AA321" w14:textId="68150B4F" w:rsidR="005E4DD1" w:rsidRDefault="005E4DD1" w:rsidP="005E4DD1">
      <w:r>
        <w:t>This lab gives you:</w:t>
      </w:r>
    </w:p>
    <w:p w14:paraId="7F01187A" w14:textId="41DC4518" w:rsidR="005E4DD1" w:rsidRDefault="005E4DD1" w:rsidP="005E4DD1">
      <w:pPr>
        <w:pStyle w:val="ListParagraph"/>
        <w:numPr>
          <w:ilvl w:val="0"/>
          <w:numId w:val="9"/>
        </w:numPr>
      </w:pPr>
      <w:r>
        <w:t>More experience with the 6808 development board, environment, and lifecycle</w:t>
      </w:r>
    </w:p>
    <w:p w14:paraId="71D2DFB0" w14:textId="0C4C0088" w:rsidR="005E4DD1" w:rsidRPr="005E4DD1" w:rsidRDefault="005E4DD1" w:rsidP="005E4DD1">
      <w:pPr>
        <w:pStyle w:val="ListParagraph"/>
        <w:numPr>
          <w:ilvl w:val="0"/>
          <w:numId w:val="9"/>
        </w:numPr>
      </w:pPr>
      <w:r>
        <w:t>Assembly programming exposure to timing delays and sub routines</w:t>
      </w:r>
    </w:p>
    <w:p w14:paraId="7499A64F" w14:textId="4675C87C" w:rsidR="005E4DD1" w:rsidRDefault="005E4DD1" w:rsidP="005E4DD1">
      <w:pPr>
        <w:pStyle w:val="Heading1"/>
      </w:pPr>
      <w:r>
        <w:t>Procedure</w:t>
      </w:r>
    </w:p>
    <w:p w14:paraId="5ABD0E96" w14:textId="6555CB9A" w:rsidR="005E4DD1" w:rsidRDefault="005E4DD1" w:rsidP="005E4DD1">
      <w:pPr>
        <w:pStyle w:val="ListParagraph"/>
        <w:numPr>
          <w:ilvl w:val="0"/>
          <w:numId w:val="10"/>
        </w:numPr>
      </w:pPr>
      <w:r>
        <w:t>Open up the CodeWarrior IDE and copy the code from figure.    In.</w:t>
      </w:r>
    </w:p>
    <w:p w14:paraId="13029689" w14:textId="2AA34EBC" w:rsidR="005E4DD1" w:rsidRDefault="005E4DD1" w:rsidP="005E4DD1">
      <w:pPr>
        <w:pStyle w:val="ListParagraph"/>
        <w:numPr>
          <w:ilvl w:val="0"/>
          <w:numId w:val="10"/>
        </w:numPr>
      </w:pPr>
      <w:r>
        <w:t>Then, using your delay code from last week, copy past code into your new codebase and run It on the 6808.</w:t>
      </w:r>
    </w:p>
    <w:p w14:paraId="744C353D" w14:textId="726ED36D" w:rsidR="005E4DD1" w:rsidRDefault="005E4DD1" w:rsidP="005E4DD1">
      <w:pPr>
        <w:pStyle w:val="ListParagraph"/>
        <w:numPr>
          <w:ilvl w:val="0"/>
          <w:numId w:val="10"/>
        </w:numPr>
      </w:pPr>
      <w:r>
        <w:t xml:space="preserve">Observe the change in your lab book. How does the introduction of this 5 second delay affect the program’s ability for you to enter a bit pattern on the buttons and for it to appear on the </w:t>
      </w:r>
      <w:proofErr w:type="spellStart"/>
      <w:r>
        <w:t>leds</w:t>
      </w:r>
      <w:proofErr w:type="spellEnd"/>
      <w:r>
        <w:t>.</w:t>
      </w:r>
    </w:p>
    <w:p w14:paraId="3D420718" w14:textId="77777777" w:rsidR="00A218E0" w:rsidRDefault="00A218E0" w:rsidP="005E4DD1">
      <w:pPr>
        <w:ind w:left="360"/>
      </w:pPr>
    </w:p>
    <w:p w14:paraId="1D116305" w14:textId="77777777" w:rsidR="003A18F7" w:rsidRDefault="00A218E0" w:rsidP="005E4DD1">
      <w:pPr>
        <w:ind w:left="360"/>
      </w:pPr>
      <w:r>
        <w:br w:type="column"/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4896"/>
      </w:tblGrid>
      <w:tr w:rsidR="003A18F7" w14:paraId="6FEFCA98" w14:textId="77777777" w:rsidTr="000657EF">
        <w:tc>
          <w:tcPr>
            <w:tcW w:w="5256" w:type="dxa"/>
            <w:shd w:val="clear" w:color="auto" w:fill="B3B3B3"/>
          </w:tcPr>
          <w:p w14:paraId="5D3C2406" w14:textId="77777777" w:rsidR="003A18F7" w:rsidRDefault="003A18F7" w:rsidP="003A18F7">
            <w:pPr>
              <w:pStyle w:val="NoSpacing"/>
            </w:pPr>
            <w:r>
              <w:tab/>
              <w:t xml:space="preserve">JMP     </w:t>
            </w:r>
            <w:proofErr w:type="spellStart"/>
            <w:r>
              <w:t>mainLoop</w:t>
            </w:r>
            <w:proofErr w:type="spellEnd"/>
          </w:p>
          <w:p w14:paraId="673EEF4A" w14:textId="77777777" w:rsidR="003A18F7" w:rsidRDefault="003A18F7" w:rsidP="003A18F7">
            <w:pPr>
              <w:pStyle w:val="NoSpacing"/>
            </w:pPr>
          </w:p>
          <w:p w14:paraId="746EE669" w14:textId="77777777" w:rsidR="003A18F7" w:rsidRDefault="003A18F7" w:rsidP="003A18F7">
            <w:pPr>
              <w:pStyle w:val="NoSpacing"/>
            </w:pPr>
            <w:proofErr w:type="gramStart"/>
            <w:r>
              <w:t>delay</w:t>
            </w:r>
            <w:proofErr w:type="gramEnd"/>
            <w:r>
              <w:t>:</w:t>
            </w:r>
          </w:p>
          <w:p w14:paraId="5D8A4600" w14:textId="77777777" w:rsidR="003A18F7" w:rsidRDefault="003A18F7" w:rsidP="003A18F7">
            <w:pPr>
              <w:pStyle w:val="NoSpacing"/>
            </w:pPr>
            <w:r>
              <w:tab/>
              <w:t xml:space="preserve">CLRA        </w:t>
            </w:r>
          </w:p>
          <w:p w14:paraId="1CAC5195" w14:textId="77777777" w:rsidR="003A18F7" w:rsidRDefault="003A18F7" w:rsidP="003A18F7">
            <w:pPr>
              <w:pStyle w:val="NoSpacing"/>
            </w:pPr>
            <w:r>
              <w:tab/>
              <w:t>LDA</w:t>
            </w:r>
            <w:r>
              <w:tab/>
            </w:r>
            <w:r>
              <w:tab/>
              <w:t>#%00010111</w:t>
            </w:r>
          </w:p>
          <w:p w14:paraId="19C283F8" w14:textId="77777777" w:rsidR="003A18F7" w:rsidRDefault="003A18F7" w:rsidP="003A18F7">
            <w:pPr>
              <w:pStyle w:val="NoSpacing"/>
            </w:pPr>
            <w:r>
              <w:tab/>
              <w:t>STA</w:t>
            </w:r>
            <w:r>
              <w:tab/>
            </w:r>
            <w:r>
              <w:tab/>
              <w:t>TIMER_STATUS</w:t>
            </w:r>
          </w:p>
          <w:p w14:paraId="564D7578" w14:textId="77777777" w:rsidR="003A18F7" w:rsidRDefault="003A18F7" w:rsidP="003A18F7">
            <w:pPr>
              <w:pStyle w:val="NoSpacing"/>
            </w:pPr>
          </w:p>
          <w:p w14:paraId="74A05528" w14:textId="77777777" w:rsidR="003A18F7" w:rsidRDefault="003A18F7" w:rsidP="003A18F7">
            <w:pPr>
              <w:pStyle w:val="NoSpacing"/>
            </w:pPr>
            <w:r>
              <w:tab/>
              <w:t>LDA     3,SP</w:t>
            </w:r>
          </w:p>
          <w:p w14:paraId="45EFD432" w14:textId="77777777" w:rsidR="003A18F7" w:rsidRDefault="003A18F7" w:rsidP="003A18F7">
            <w:pPr>
              <w:pStyle w:val="NoSpacing"/>
            </w:pPr>
            <w:r>
              <w:tab/>
              <w:t>STA</w:t>
            </w:r>
            <w:r>
              <w:tab/>
            </w:r>
            <w:r>
              <w:tab/>
              <w:t>TIMER_MAXI_COUNT_LOWER</w:t>
            </w:r>
          </w:p>
          <w:p w14:paraId="1CAC54F6" w14:textId="77777777" w:rsidR="003A18F7" w:rsidRDefault="003A18F7" w:rsidP="003A18F7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bookmarkStart w:id="0" w:name="_GoBack"/>
          </w:p>
          <w:bookmarkEnd w:id="0"/>
          <w:p w14:paraId="1A443032" w14:textId="77777777" w:rsidR="003A18F7" w:rsidRDefault="003A18F7" w:rsidP="003A18F7">
            <w:pPr>
              <w:pStyle w:val="NoSpacing"/>
            </w:pPr>
            <w:r>
              <w:tab/>
              <w:t>LDA     4, SP</w:t>
            </w:r>
          </w:p>
          <w:p w14:paraId="44F9A4F0" w14:textId="77777777" w:rsidR="003A18F7" w:rsidRDefault="003A18F7" w:rsidP="003A18F7">
            <w:pPr>
              <w:pStyle w:val="NoSpacing"/>
            </w:pPr>
            <w:r>
              <w:tab/>
              <w:t>STA</w:t>
            </w:r>
            <w:r>
              <w:tab/>
            </w:r>
            <w:r>
              <w:tab/>
              <w:t>TIMER_MAXI_COUNT_UPPER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8395C8F" w14:textId="77777777" w:rsidR="003A18F7" w:rsidRDefault="003A18F7" w:rsidP="003A18F7">
            <w:pPr>
              <w:pStyle w:val="NoSpacing"/>
            </w:pPr>
            <w:proofErr w:type="spellStart"/>
            <w:proofErr w:type="gramStart"/>
            <w:r>
              <w:t>checkLoop</w:t>
            </w:r>
            <w:proofErr w:type="spellEnd"/>
            <w:proofErr w:type="gramEnd"/>
            <w:r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BA0BDD5" w14:textId="77777777" w:rsidR="003A18F7" w:rsidRDefault="003A18F7" w:rsidP="003A18F7">
            <w:pPr>
              <w:pStyle w:val="NoSpacing"/>
            </w:pPr>
            <w:r>
              <w:tab/>
              <w:t>LDA     TIMER_STATUS</w:t>
            </w:r>
          </w:p>
          <w:p w14:paraId="309F4CBA" w14:textId="77777777" w:rsidR="003A18F7" w:rsidRDefault="003A18F7" w:rsidP="003A18F7">
            <w:pPr>
              <w:pStyle w:val="NoSpacing"/>
            </w:pPr>
            <w:r>
              <w:tab/>
              <w:t>AND</w:t>
            </w:r>
            <w:r>
              <w:tab/>
              <w:t xml:space="preserve">    #$80</w:t>
            </w:r>
          </w:p>
          <w:p w14:paraId="6A4F45D2" w14:textId="77777777" w:rsidR="003A18F7" w:rsidRDefault="003A18F7" w:rsidP="003A18F7">
            <w:pPr>
              <w:pStyle w:val="NoSpacing"/>
            </w:pPr>
            <w:r>
              <w:tab/>
              <w:t>BEQ</w:t>
            </w:r>
            <w:r>
              <w:tab/>
            </w:r>
            <w:r>
              <w:tab/>
            </w:r>
            <w:proofErr w:type="spellStart"/>
            <w:r>
              <w:t>checkLoop</w:t>
            </w:r>
            <w:proofErr w:type="spellEnd"/>
          </w:p>
          <w:p w14:paraId="7E3689B6" w14:textId="77777777" w:rsidR="003A18F7" w:rsidRDefault="003A18F7" w:rsidP="003A18F7">
            <w:pPr>
              <w:pStyle w:val="NoSpacing"/>
            </w:pPr>
            <w:r>
              <w:tab/>
              <w:t xml:space="preserve">RTS                   </w:t>
            </w:r>
            <w:r>
              <w:tab/>
              <w:t xml:space="preserve">  </w:t>
            </w:r>
          </w:p>
          <w:p w14:paraId="7645D455" w14:textId="0D4E1810" w:rsidR="003A18F7" w:rsidRDefault="003A18F7" w:rsidP="003A18F7">
            <w:r>
              <w:tab/>
            </w:r>
            <w:r>
              <w:tab/>
            </w:r>
          </w:p>
        </w:tc>
      </w:tr>
    </w:tbl>
    <w:p w14:paraId="71F7F2DE" w14:textId="5460B520" w:rsidR="006A7128" w:rsidRDefault="006A7128" w:rsidP="005E4DD1">
      <w:pPr>
        <w:ind w:left="360"/>
      </w:pPr>
    </w:p>
    <w:p w14:paraId="17AD67AB" w14:textId="64AD9347" w:rsidR="005E4DD1" w:rsidRDefault="00A218E0" w:rsidP="005E4DD1">
      <w:pPr>
        <w:ind w:left="360"/>
      </w:pPr>
      <w:r>
        <w:br w:type="column"/>
      </w:r>
      <w:r w:rsidR="005E4DD1">
        <w:lastRenderedPageBreak/>
        <w:t>Result: Once the delay code had been added,</w:t>
      </w:r>
      <w:r>
        <w:t xml:space="preserve"> there is a 5 second delay in between button readings so you have to hold down the buttons a long time for there to be any effect. Once the </w:t>
      </w:r>
      <w:proofErr w:type="spellStart"/>
      <w:r>
        <w:t>leds</w:t>
      </w:r>
      <w:proofErr w:type="spellEnd"/>
      <w:r>
        <w:t xml:space="preserve"> have come on however, you can let go and they will stay on for whatever is left of the 5 seconds.</w:t>
      </w:r>
    </w:p>
    <w:p w14:paraId="4A424824" w14:textId="63F3CA61" w:rsidR="00A218E0" w:rsidRDefault="00A218E0" w:rsidP="00A218E0">
      <w:pPr>
        <w:pStyle w:val="ListParagraph"/>
        <w:numPr>
          <w:ilvl w:val="0"/>
          <w:numId w:val="10"/>
        </w:numPr>
      </w:pPr>
      <w:r>
        <w:t xml:space="preserve">Next, rewrite your code so that it counts up from 0 to 8 in increments of one and display it in binary counting order on the </w:t>
      </w:r>
      <w:proofErr w:type="spellStart"/>
      <w:r>
        <w:t>leds</w:t>
      </w:r>
      <w:proofErr w:type="spellEnd"/>
      <w:r>
        <w:t xml:space="preserve"> provided by the </w:t>
      </w:r>
      <w:proofErr w:type="gramStart"/>
      <w:r>
        <w:t>6808 development</w:t>
      </w:r>
      <w:proofErr w:type="gramEnd"/>
      <w:r>
        <w:t xml:space="preserve"> board. Also, between each increment, include a 5 second delay so that you can see the output.</w:t>
      </w:r>
      <w:r w:rsidR="00A770AA">
        <w:t xml:space="preserve"> Show Jane when you’re complete</w:t>
      </w:r>
    </w:p>
    <w:p w14:paraId="6AA20056" w14:textId="6B40EC2A" w:rsidR="00A770AA" w:rsidRPr="005E4DD1" w:rsidRDefault="00A770AA" w:rsidP="00A770AA">
      <w:pPr>
        <w:ind w:left="360"/>
      </w:pPr>
      <w:r>
        <w:t xml:space="preserve">Result: See figure. </w:t>
      </w:r>
    </w:p>
    <w:p w14:paraId="75E3296D" w14:textId="77777777" w:rsidR="005E4DD1" w:rsidRPr="00A770AA" w:rsidRDefault="005E4DD1" w:rsidP="005E4DD1">
      <w:pPr>
        <w:rPr>
          <w:b/>
        </w:rPr>
      </w:pPr>
    </w:p>
    <w:sectPr w:rsidR="005E4DD1" w:rsidRPr="00A770AA" w:rsidSect="007D44AF">
      <w:pgSz w:w="15840" w:h="12240" w:orient="landscape"/>
      <w:pgMar w:top="1440" w:right="1440" w:bottom="1440" w:left="1440" w:header="720" w:footer="720" w:gutter="0"/>
      <w:cols w:num="2" w:space="28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60"/>
    <w:multiLevelType w:val="hybridMultilevel"/>
    <w:tmpl w:val="723244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A40CE"/>
    <w:multiLevelType w:val="hybridMultilevel"/>
    <w:tmpl w:val="86F60E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8603D"/>
    <w:multiLevelType w:val="hybridMultilevel"/>
    <w:tmpl w:val="CE649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F194D"/>
    <w:multiLevelType w:val="hybridMultilevel"/>
    <w:tmpl w:val="8D46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57C37"/>
    <w:multiLevelType w:val="hybridMultilevel"/>
    <w:tmpl w:val="CF2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41789"/>
    <w:multiLevelType w:val="hybridMultilevel"/>
    <w:tmpl w:val="3424B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CF6028"/>
    <w:multiLevelType w:val="hybridMultilevel"/>
    <w:tmpl w:val="55E215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E31D0"/>
    <w:multiLevelType w:val="hybridMultilevel"/>
    <w:tmpl w:val="78EC9A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F30B1"/>
    <w:multiLevelType w:val="hybridMultilevel"/>
    <w:tmpl w:val="73A626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51A28"/>
    <w:multiLevelType w:val="hybridMultilevel"/>
    <w:tmpl w:val="5B4026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C9296B"/>
    <w:multiLevelType w:val="hybridMultilevel"/>
    <w:tmpl w:val="4F5CE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AF"/>
    <w:rsid w:val="0004503E"/>
    <w:rsid w:val="00045EF0"/>
    <w:rsid w:val="000657EF"/>
    <w:rsid w:val="0008382B"/>
    <w:rsid w:val="000E0060"/>
    <w:rsid w:val="00145AE5"/>
    <w:rsid w:val="00170EAF"/>
    <w:rsid w:val="001A3BB7"/>
    <w:rsid w:val="00253E49"/>
    <w:rsid w:val="002E1460"/>
    <w:rsid w:val="003A18F7"/>
    <w:rsid w:val="003C2BD9"/>
    <w:rsid w:val="004D131C"/>
    <w:rsid w:val="005E4DD1"/>
    <w:rsid w:val="00631AF6"/>
    <w:rsid w:val="006779FF"/>
    <w:rsid w:val="006A7128"/>
    <w:rsid w:val="006F0E01"/>
    <w:rsid w:val="00703D96"/>
    <w:rsid w:val="007D44AF"/>
    <w:rsid w:val="00841B6C"/>
    <w:rsid w:val="008C538C"/>
    <w:rsid w:val="00921489"/>
    <w:rsid w:val="00964F56"/>
    <w:rsid w:val="009C2786"/>
    <w:rsid w:val="009F27A1"/>
    <w:rsid w:val="00A218E0"/>
    <w:rsid w:val="00A46BE2"/>
    <w:rsid w:val="00A770AA"/>
    <w:rsid w:val="00A86574"/>
    <w:rsid w:val="00C36D3C"/>
    <w:rsid w:val="00C66566"/>
    <w:rsid w:val="00CF02A2"/>
    <w:rsid w:val="00F61421"/>
    <w:rsid w:val="00FA3292"/>
    <w:rsid w:val="00FB1498"/>
    <w:rsid w:val="00FC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CB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4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6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045E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5EF0"/>
    <w:rPr>
      <w:i/>
      <w:iCs/>
      <w:color w:val="000000" w:themeColor="text1"/>
    </w:rPr>
  </w:style>
  <w:style w:type="paragraph" w:styleId="NoSpacing">
    <w:name w:val="No Spacing"/>
    <w:uiPriority w:val="1"/>
    <w:qFormat/>
    <w:rsid w:val="000E00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4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6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045E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5EF0"/>
    <w:rPr>
      <w:i/>
      <w:iCs/>
      <w:color w:val="000000" w:themeColor="text1"/>
    </w:rPr>
  </w:style>
  <w:style w:type="paragraph" w:styleId="NoSpacing">
    <w:name w:val="No Spacing"/>
    <w:uiPriority w:val="1"/>
    <w:qFormat/>
    <w:rsid w:val="000E00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DFE23A-9276-1647-A950-D727912E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Conestoga</dc:creator>
  <cp:lastModifiedBy>Verdi R-d</cp:lastModifiedBy>
  <cp:revision>8</cp:revision>
  <cp:lastPrinted>2012-11-21T16:48:00Z</cp:lastPrinted>
  <dcterms:created xsi:type="dcterms:W3CDTF">2012-11-21T15:49:00Z</dcterms:created>
  <dcterms:modified xsi:type="dcterms:W3CDTF">2012-11-21T16:48:00Z</dcterms:modified>
</cp:coreProperties>
</file>