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Heading1"/>
        <w:spacing w:line="360" w:lineRule="auto"/>
        <w:ind w:firstLine="0" w:left="0"/>
      </w:pPr>
      <w:r w:rsidDel="00000000" w:rsidR="00000000" w:rsidRPr="00000000">
        <w:rPr>
          <w:highlight w:val="none"/>
          <w:rtl w:val="0"/>
        </w:rPr>
        <w:t xml:space="preserve">Table of Contents</w:t>
      </w:r>
    </w:p>
    <w:p w:rsidDel="00000000" w:rsidRDefault="00000000" w:rsidR="00000000" w:rsidRPr="00000000" w:rsidP="00000000">
      <w:pPr>
        <w:spacing w:line="360" w:lineRule="auto"/>
        <w:ind w:firstLine="0" w:left="360"/>
      </w:pPr>
      <w:hyperlink r:id="rId6">
        <w:r w:rsidDel="00000000" w:rsidR="00000000" w:rsidRPr="00000000">
          <w:rPr>
            <w:color w:val="1155cc"/>
            <w:highlight w:val="none"/>
            <w:u w:val="single"/>
            <w:rtl w:val="0"/>
          </w:rPr>
          <w:t xml:space="preserve">Table of Contents</w:t>
        </w:r>
      </w:hyperlink>
      <w:r w:rsidDel="00000000" w:rsidR="00000000" w:rsidRPr="00000000">
        <w:rPr>
          <w:rtl w:val="0"/>
        </w:rPr>
      </w:r>
    </w:p>
    <w:p w:rsidDel="00000000" w:rsidRDefault="00000000" w:rsidR="00000000" w:rsidRPr="00000000" w:rsidP="00000000">
      <w:pPr>
        <w:spacing w:line="360" w:lineRule="auto"/>
        <w:ind w:firstLine="0" w:left="360"/>
      </w:pPr>
      <w:hyperlink r:id="rId7">
        <w:r w:rsidDel="00000000" w:rsidR="00000000" w:rsidRPr="00000000">
          <w:rPr>
            <w:color w:val="1155cc"/>
            <w:highlight w:val="none"/>
            <w:u w:val="single"/>
            <w:rtl w:val="0"/>
          </w:rPr>
          <w:t xml:space="preserve">1. Introduction</w:t>
        </w:r>
      </w:hyperlink>
      <w:r w:rsidDel="00000000" w:rsidR="00000000" w:rsidRPr="00000000">
        <w:rPr>
          <w:rtl w:val="0"/>
        </w:rPr>
      </w:r>
    </w:p>
    <w:p w:rsidDel="00000000" w:rsidRDefault="00000000" w:rsidR="00000000" w:rsidRPr="00000000" w:rsidP="00000000">
      <w:pPr>
        <w:spacing w:line="360" w:lineRule="auto"/>
        <w:ind w:firstLine="0" w:left="720"/>
      </w:pPr>
      <w:hyperlink r:id="rId8">
        <w:r w:rsidDel="00000000" w:rsidR="00000000" w:rsidRPr="00000000">
          <w:rPr>
            <w:color w:val="1155cc"/>
            <w:highlight w:val="none"/>
            <w:u w:val="single"/>
            <w:rtl w:val="0"/>
          </w:rPr>
          <w:t xml:space="preserve">1.1 Purpose</w:t>
        </w:r>
      </w:hyperlink>
      <w:r w:rsidDel="00000000" w:rsidR="00000000" w:rsidRPr="00000000">
        <w:rPr>
          <w:rtl w:val="0"/>
        </w:rPr>
      </w:r>
    </w:p>
    <w:p w:rsidDel="00000000" w:rsidRDefault="00000000" w:rsidR="00000000" w:rsidRPr="00000000" w:rsidP="00000000">
      <w:pPr>
        <w:spacing w:line="360" w:lineRule="auto"/>
        <w:ind w:firstLine="0" w:left="720"/>
      </w:pPr>
      <w:hyperlink r:id="rId9">
        <w:r w:rsidDel="00000000" w:rsidR="00000000" w:rsidRPr="00000000">
          <w:rPr>
            <w:color w:val="1155cc"/>
            <w:highlight w:val="none"/>
            <w:u w:val="single"/>
            <w:rtl w:val="0"/>
          </w:rPr>
          <w:t xml:space="preserve">1.2 Scope</w:t>
        </w:r>
      </w:hyperlink>
      <w:r w:rsidDel="00000000" w:rsidR="00000000" w:rsidRPr="00000000">
        <w:rPr>
          <w:rtl w:val="0"/>
        </w:rPr>
      </w:r>
    </w:p>
    <w:p w:rsidDel="00000000" w:rsidRDefault="00000000" w:rsidR="00000000" w:rsidRPr="00000000" w:rsidP="00000000">
      <w:pPr>
        <w:spacing w:line="360" w:lineRule="auto"/>
        <w:ind w:firstLine="0" w:left="720"/>
      </w:pPr>
      <w:hyperlink r:id="rId10">
        <w:r w:rsidDel="00000000" w:rsidR="00000000" w:rsidRPr="00000000">
          <w:rPr>
            <w:color w:val="1155cc"/>
            <w:highlight w:val="none"/>
            <w:u w:val="single"/>
            <w:rtl w:val="0"/>
          </w:rPr>
          <w:t xml:space="preserve">1.3 Definitions, acronyms and abbreviations</w:t>
        </w:r>
      </w:hyperlink>
      <w:r w:rsidDel="00000000" w:rsidR="00000000" w:rsidRPr="00000000">
        <w:rPr>
          <w:rtl w:val="0"/>
        </w:rPr>
      </w:r>
    </w:p>
    <w:p w:rsidDel="00000000" w:rsidRDefault="00000000" w:rsidR="00000000" w:rsidRPr="00000000" w:rsidP="00000000">
      <w:pPr>
        <w:spacing w:line="360" w:lineRule="auto"/>
        <w:ind w:firstLine="0" w:left="720"/>
      </w:pPr>
      <w:hyperlink r:id="rId11">
        <w:r w:rsidDel="00000000" w:rsidR="00000000" w:rsidRPr="00000000">
          <w:rPr>
            <w:color w:val="1155cc"/>
            <w:highlight w:val="none"/>
            <w:u w:val="single"/>
            <w:rtl w:val="0"/>
          </w:rPr>
          <w:t xml:space="preserve">1.4 References</w:t>
        </w:r>
      </w:hyperlink>
      <w:r w:rsidDel="00000000" w:rsidR="00000000" w:rsidRPr="00000000">
        <w:rPr>
          <w:rtl w:val="0"/>
        </w:rPr>
      </w:r>
    </w:p>
    <w:p w:rsidDel="00000000" w:rsidRDefault="00000000" w:rsidR="00000000" w:rsidRPr="00000000" w:rsidP="00000000">
      <w:pPr>
        <w:spacing w:line="360" w:lineRule="auto"/>
        <w:ind w:firstLine="0" w:left="720"/>
      </w:pPr>
      <w:hyperlink r:id="rId12">
        <w:r w:rsidDel="00000000" w:rsidR="00000000" w:rsidRPr="00000000">
          <w:rPr>
            <w:color w:val="1155cc"/>
            <w:highlight w:val="none"/>
            <w:u w:val="single"/>
            <w:rtl w:val="0"/>
          </w:rPr>
          <w:t xml:space="preserve">1.5 Overview</w:t>
        </w:r>
      </w:hyperlink>
      <w:r w:rsidDel="00000000" w:rsidR="00000000" w:rsidRPr="00000000">
        <w:rPr>
          <w:rtl w:val="0"/>
        </w:rPr>
      </w:r>
    </w:p>
    <w:p w:rsidDel="00000000" w:rsidRDefault="00000000" w:rsidR="00000000" w:rsidRPr="00000000" w:rsidP="00000000">
      <w:pPr>
        <w:spacing w:line="360" w:lineRule="auto"/>
        <w:ind w:firstLine="0" w:left="360"/>
      </w:pPr>
      <w:hyperlink r:id="rId13">
        <w:r w:rsidDel="00000000" w:rsidR="00000000" w:rsidRPr="00000000">
          <w:rPr>
            <w:color w:val="1155cc"/>
            <w:highlight w:val="none"/>
            <w:u w:val="single"/>
            <w:rtl w:val="0"/>
          </w:rPr>
          <w:t xml:space="preserve">2. Overall description</w:t>
        </w:r>
      </w:hyperlink>
      <w:r w:rsidDel="00000000" w:rsidR="00000000" w:rsidRPr="00000000">
        <w:rPr>
          <w:rtl w:val="0"/>
        </w:rPr>
      </w:r>
    </w:p>
    <w:p w:rsidDel="00000000" w:rsidRDefault="00000000" w:rsidR="00000000" w:rsidRPr="00000000" w:rsidP="00000000">
      <w:pPr>
        <w:spacing w:line="360" w:lineRule="auto"/>
        <w:ind w:firstLine="0" w:left="720"/>
      </w:pPr>
      <w:hyperlink r:id="rId14">
        <w:r w:rsidDel="00000000" w:rsidR="00000000" w:rsidRPr="00000000">
          <w:rPr>
            <w:color w:val="1155cc"/>
            <w:highlight w:val="none"/>
            <w:u w:val="single"/>
            <w:rtl w:val="0"/>
          </w:rPr>
          <w:t xml:space="preserve">2.1 Product perspective</w:t>
        </w:r>
      </w:hyperlink>
      <w:r w:rsidDel="00000000" w:rsidR="00000000" w:rsidRPr="00000000">
        <w:rPr>
          <w:rtl w:val="0"/>
        </w:rPr>
      </w:r>
    </w:p>
    <w:p w:rsidDel="00000000" w:rsidRDefault="00000000" w:rsidR="00000000" w:rsidRPr="00000000" w:rsidP="00000000">
      <w:pPr>
        <w:spacing w:line="360" w:lineRule="auto"/>
        <w:ind w:firstLine="0" w:left="1080"/>
      </w:pPr>
      <w:hyperlink r:id="rId15">
        <w:r w:rsidDel="00000000" w:rsidR="00000000" w:rsidRPr="00000000">
          <w:rPr>
            <w:color w:val="1155cc"/>
            <w:highlight w:val="none"/>
            <w:u w:val="single"/>
            <w:rtl w:val="0"/>
          </w:rPr>
          <w:t xml:space="preserve">2.1.1 System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16">
        <w:r w:rsidDel="00000000" w:rsidR="00000000" w:rsidRPr="00000000">
          <w:rPr>
            <w:color w:val="1155cc"/>
            <w:highlight w:val="none"/>
            <w:u w:val="single"/>
            <w:rtl w:val="0"/>
          </w:rPr>
          <w:t xml:space="preserve">2.1.2 User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17">
        <w:r w:rsidDel="00000000" w:rsidR="00000000" w:rsidRPr="00000000">
          <w:rPr>
            <w:color w:val="1155cc"/>
            <w:highlight w:val="none"/>
            <w:u w:val="single"/>
            <w:rtl w:val="0"/>
          </w:rPr>
          <w:t xml:space="preserve">2.1.3 Hardware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18">
        <w:r w:rsidDel="00000000" w:rsidR="00000000" w:rsidRPr="00000000">
          <w:rPr>
            <w:color w:val="1155cc"/>
            <w:highlight w:val="none"/>
            <w:u w:val="single"/>
            <w:rtl w:val="0"/>
          </w:rPr>
          <w:t xml:space="preserve">2.1.4 Software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19">
        <w:r w:rsidDel="00000000" w:rsidR="00000000" w:rsidRPr="00000000">
          <w:rPr>
            <w:color w:val="1155cc"/>
            <w:highlight w:val="none"/>
            <w:u w:val="single"/>
            <w:rtl w:val="0"/>
          </w:rPr>
          <w:t xml:space="preserve">2.1.5 Communication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20">
        <w:r w:rsidDel="00000000" w:rsidR="00000000" w:rsidRPr="00000000">
          <w:rPr>
            <w:color w:val="1155cc"/>
            <w:highlight w:val="none"/>
            <w:u w:val="single"/>
            <w:rtl w:val="0"/>
          </w:rPr>
          <w:t xml:space="preserve">2.1.6 Memory Constraints</w:t>
        </w:r>
      </w:hyperlink>
      <w:r w:rsidDel="00000000" w:rsidR="00000000" w:rsidRPr="00000000">
        <w:rPr>
          <w:rtl w:val="0"/>
        </w:rPr>
      </w:r>
    </w:p>
    <w:p w:rsidDel="00000000" w:rsidRDefault="00000000" w:rsidR="00000000" w:rsidRPr="00000000" w:rsidP="00000000">
      <w:pPr>
        <w:spacing w:line="360" w:lineRule="auto"/>
        <w:ind w:firstLine="0" w:left="1080"/>
      </w:pPr>
      <w:hyperlink r:id="rId21">
        <w:r w:rsidDel="00000000" w:rsidR="00000000" w:rsidRPr="00000000">
          <w:rPr>
            <w:color w:val="1155cc"/>
            <w:highlight w:val="none"/>
            <w:u w:val="single"/>
            <w:rtl w:val="0"/>
          </w:rPr>
          <w:t xml:space="preserve">2.1.7 Site adaptation requirements</w:t>
        </w:r>
      </w:hyperlink>
      <w:r w:rsidDel="00000000" w:rsidR="00000000" w:rsidRPr="00000000">
        <w:rPr>
          <w:rtl w:val="0"/>
        </w:rPr>
      </w:r>
    </w:p>
    <w:p w:rsidDel="00000000" w:rsidRDefault="00000000" w:rsidR="00000000" w:rsidRPr="00000000" w:rsidP="00000000">
      <w:pPr>
        <w:spacing w:line="360" w:lineRule="auto"/>
        <w:ind w:firstLine="0" w:left="720"/>
      </w:pPr>
      <w:hyperlink r:id="rId22">
        <w:r w:rsidDel="00000000" w:rsidR="00000000" w:rsidRPr="00000000">
          <w:rPr>
            <w:color w:val="1155cc"/>
            <w:highlight w:val="none"/>
            <w:u w:val="single"/>
            <w:rtl w:val="0"/>
          </w:rPr>
          <w:t xml:space="preserve">2.2 Product functions</w:t>
        </w:r>
      </w:hyperlink>
      <w:r w:rsidDel="00000000" w:rsidR="00000000" w:rsidRPr="00000000">
        <w:rPr>
          <w:rtl w:val="0"/>
        </w:rPr>
      </w:r>
    </w:p>
    <w:p w:rsidDel="00000000" w:rsidRDefault="00000000" w:rsidR="00000000" w:rsidRPr="00000000" w:rsidP="00000000">
      <w:pPr>
        <w:spacing w:line="360" w:lineRule="auto"/>
        <w:ind w:firstLine="0" w:left="720"/>
      </w:pPr>
      <w:hyperlink r:id="rId23">
        <w:r w:rsidDel="00000000" w:rsidR="00000000" w:rsidRPr="00000000">
          <w:rPr>
            <w:color w:val="1155cc"/>
            <w:highlight w:val="none"/>
            <w:u w:val="single"/>
            <w:rtl w:val="0"/>
          </w:rPr>
          <w:t xml:space="preserve">2.3 User characteristics</w:t>
        </w:r>
      </w:hyperlink>
      <w:r w:rsidDel="00000000" w:rsidR="00000000" w:rsidRPr="00000000">
        <w:rPr>
          <w:rtl w:val="0"/>
        </w:rPr>
      </w:r>
    </w:p>
    <w:p w:rsidDel="00000000" w:rsidRDefault="00000000" w:rsidR="00000000" w:rsidRPr="00000000" w:rsidP="00000000">
      <w:pPr>
        <w:spacing w:line="360" w:lineRule="auto"/>
        <w:ind w:firstLine="0" w:left="720"/>
      </w:pPr>
      <w:hyperlink r:id="rId24">
        <w:r w:rsidDel="00000000" w:rsidR="00000000" w:rsidRPr="00000000">
          <w:rPr>
            <w:color w:val="1155cc"/>
            <w:highlight w:val="none"/>
            <w:u w:val="single"/>
            <w:rtl w:val="0"/>
          </w:rPr>
          <w:t xml:space="preserve">2.4 Constraints</w:t>
        </w:r>
      </w:hyperlink>
      <w:r w:rsidDel="00000000" w:rsidR="00000000" w:rsidRPr="00000000">
        <w:rPr>
          <w:rtl w:val="0"/>
        </w:rPr>
      </w:r>
    </w:p>
    <w:p w:rsidDel="00000000" w:rsidRDefault="00000000" w:rsidR="00000000" w:rsidRPr="00000000" w:rsidP="00000000">
      <w:pPr>
        <w:spacing w:line="360" w:lineRule="auto"/>
        <w:ind w:firstLine="0" w:left="720"/>
      </w:pPr>
      <w:hyperlink r:id="rId25">
        <w:r w:rsidDel="00000000" w:rsidR="00000000" w:rsidRPr="00000000">
          <w:rPr>
            <w:color w:val="1155cc"/>
            <w:highlight w:val="none"/>
            <w:u w:val="single"/>
            <w:rtl w:val="0"/>
          </w:rPr>
          <w:t xml:space="preserve">2.5 Assumptions and dependencies</w:t>
        </w:r>
      </w:hyperlink>
      <w:r w:rsidDel="00000000" w:rsidR="00000000" w:rsidRPr="00000000">
        <w:rPr>
          <w:rtl w:val="0"/>
        </w:rPr>
      </w:r>
    </w:p>
    <w:p w:rsidDel="00000000" w:rsidRDefault="00000000" w:rsidR="00000000" w:rsidRPr="00000000" w:rsidP="00000000">
      <w:pPr>
        <w:spacing w:line="360" w:lineRule="auto"/>
        <w:ind w:firstLine="0" w:left="720"/>
      </w:pPr>
      <w:hyperlink r:id="rId26">
        <w:r w:rsidDel="00000000" w:rsidR="00000000" w:rsidRPr="00000000">
          <w:rPr>
            <w:color w:val="1155cc"/>
            <w:highlight w:val="none"/>
            <w:u w:val="single"/>
            <w:rtl w:val="0"/>
          </w:rPr>
          <w:t xml:space="preserve">2.6 Apportioning of requirements</w:t>
        </w:r>
      </w:hyperlink>
      <w:r w:rsidDel="00000000" w:rsidR="00000000" w:rsidRPr="00000000">
        <w:rPr>
          <w:rtl w:val="0"/>
        </w:rPr>
      </w:r>
    </w:p>
    <w:p w:rsidDel="00000000" w:rsidRDefault="00000000" w:rsidR="00000000" w:rsidRPr="00000000" w:rsidP="00000000">
      <w:pPr>
        <w:spacing w:line="360" w:lineRule="auto"/>
        <w:ind w:firstLine="0" w:left="360"/>
      </w:pPr>
      <w:hyperlink r:id="rId27">
        <w:r w:rsidDel="00000000" w:rsidR="00000000" w:rsidRPr="00000000">
          <w:rPr>
            <w:color w:val="1155cc"/>
            <w:highlight w:val="none"/>
            <w:u w:val="single"/>
            <w:rtl w:val="0"/>
          </w:rPr>
          <w:t xml:space="preserve">3. Specific requirements</w:t>
        </w:r>
      </w:hyperlink>
      <w:r w:rsidDel="00000000" w:rsidR="00000000" w:rsidRPr="00000000">
        <w:rPr>
          <w:rtl w:val="0"/>
        </w:rPr>
      </w:r>
    </w:p>
    <w:p w:rsidDel="00000000" w:rsidRDefault="00000000" w:rsidR="00000000" w:rsidRPr="00000000" w:rsidP="00000000">
      <w:pPr>
        <w:spacing w:line="360" w:lineRule="auto"/>
        <w:ind w:firstLine="0" w:left="720"/>
      </w:pPr>
      <w:hyperlink r:id="rId28">
        <w:r w:rsidDel="00000000" w:rsidR="00000000" w:rsidRPr="00000000">
          <w:rPr>
            <w:color w:val="1155cc"/>
            <w:highlight w:val="none"/>
            <w:u w:val="single"/>
            <w:rtl w:val="0"/>
          </w:rPr>
          <w:t xml:space="preserve">3.1 External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29">
        <w:r w:rsidDel="00000000" w:rsidR="00000000" w:rsidRPr="00000000">
          <w:rPr>
            <w:color w:val="1155cc"/>
            <w:highlight w:val="none"/>
            <w:u w:val="single"/>
            <w:rtl w:val="0"/>
          </w:rPr>
          <w:t xml:space="preserve">3.1.1 User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30">
        <w:r w:rsidDel="00000000" w:rsidR="00000000" w:rsidRPr="00000000">
          <w:rPr>
            <w:color w:val="1155cc"/>
            <w:highlight w:val="none"/>
            <w:u w:val="single"/>
            <w:rtl w:val="0"/>
          </w:rPr>
          <w:t xml:space="preserve">3.1.2 Hardware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31">
        <w:r w:rsidDel="00000000" w:rsidR="00000000" w:rsidRPr="00000000">
          <w:rPr>
            <w:color w:val="1155cc"/>
            <w:highlight w:val="none"/>
            <w:u w:val="single"/>
            <w:rtl w:val="0"/>
          </w:rPr>
          <w:t xml:space="preserve">3.1.3 Software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32">
        <w:r w:rsidDel="00000000" w:rsidR="00000000" w:rsidRPr="00000000">
          <w:rPr>
            <w:color w:val="1155cc"/>
            <w:highlight w:val="none"/>
            <w:u w:val="single"/>
            <w:rtl w:val="0"/>
          </w:rPr>
          <w:t xml:space="preserve">3.1.4 Communications interfaces</w:t>
        </w:r>
      </w:hyperlink>
      <w:r w:rsidDel="00000000" w:rsidR="00000000" w:rsidRPr="00000000">
        <w:rPr>
          <w:rtl w:val="0"/>
        </w:rPr>
      </w:r>
    </w:p>
    <w:p w:rsidDel="00000000" w:rsidRDefault="00000000" w:rsidR="00000000" w:rsidRPr="00000000" w:rsidP="00000000">
      <w:pPr>
        <w:spacing w:line="360" w:lineRule="auto"/>
        <w:ind w:firstLine="0" w:left="720"/>
      </w:pPr>
      <w:hyperlink r:id="rId33">
        <w:r w:rsidDel="00000000" w:rsidR="00000000" w:rsidRPr="00000000">
          <w:rPr>
            <w:color w:val="1155cc"/>
            <w:highlight w:val="none"/>
            <w:u w:val="single"/>
            <w:rtl w:val="0"/>
          </w:rPr>
          <w:t xml:space="preserve">3.2 Functions</w:t>
        </w:r>
      </w:hyperlink>
      <w:r w:rsidDel="00000000" w:rsidR="00000000" w:rsidRPr="00000000">
        <w:rPr>
          <w:rtl w:val="0"/>
        </w:rPr>
      </w:r>
    </w:p>
    <w:p w:rsidDel="00000000" w:rsidRDefault="00000000" w:rsidR="00000000" w:rsidRPr="00000000" w:rsidP="00000000">
      <w:pPr>
        <w:spacing w:line="360" w:lineRule="auto"/>
        <w:ind w:firstLine="0" w:left="1080"/>
      </w:pPr>
      <w:hyperlink r:id="rId34">
        <w:r w:rsidDel="00000000" w:rsidR="00000000" w:rsidRPr="00000000">
          <w:rPr>
            <w:color w:val="1155cc"/>
            <w:highlight w:val="none"/>
            <w:u w:val="single"/>
            <w:rtl w:val="0"/>
          </w:rPr>
          <w:t xml:space="preserve">3.2.1 Standby Screen</w:t>
        </w:r>
      </w:hyperlink>
      <w:r w:rsidDel="00000000" w:rsidR="00000000" w:rsidRPr="00000000">
        <w:rPr>
          <w:rtl w:val="0"/>
        </w:rPr>
      </w:r>
    </w:p>
    <w:p w:rsidDel="00000000" w:rsidRDefault="00000000" w:rsidR="00000000" w:rsidRPr="00000000" w:rsidP="00000000">
      <w:pPr>
        <w:spacing w:line="360" w:lineRule="auto"/>
        <w:ind w:firstLine="0" w:left="1440"/>
      </w:pPr>
      <w:hyperlink r:id="rId35">
        <w:r w:rsidDel="00000000" w:rsidR="00000000" w:rsidRPr="00000000">
          <w:rPr>
            <w:color w:val="1155cc"/>
            <w:highlight w:val="none"/>
            <w:u w:val="single"/>
            <w:rtl w:val="0"/>
          </w:rPr>
          <w:t xml:space="preserve">3.2.1.1 Exit Standby</w:t>
        </w:r>
      </w:hyperlink>
      <w:r w:rsidDel="00000000" w:rsidR="00000000" w:rsidRPr="00000000">
        <w:rPr>
          <w:rtl w:val="0"/>
        </w:rPr>
      </w:r>
    </w:p>
    <w:p w:rsidDel="00000000" w:rsidRDefault="00000000" w:rsidR="00000000" w:rsidRPr="00000000" w:rsidP="00000000">
      <w:pPr>
        <w:spacing w:line="360" w:lineRule="auto"/>
        <w:ind w:firstLine="0" w:left="1440"/>
      </w:pPr>
      <w:hyperlink r:id="rId36">
        <w:r w:rsidDel="00000000" w:rsidR="00000000" w:rsidRPr="00000000">
          <w:rPr>
            <w:color w:val="1155cc"/>
            <w:highlight w:val="none"/>
            <w:u w:val="single"/>
            <w:rtl w:val="0"/>
          </w:rPr>
          <w:t xml:space="preserve">3.2.1.2 Run Alarm</w:t>
        </w:r>
      </w:hyperlink>
      <w:r w:rsidDel="00000000" w:rsidR="00000000" w:rsidRPr="00000000">
        <w:rPr>
          <w:rtl w:val="0"/>
        </w:rPr>
      </w:r>
    </w:p>
    <w:p w:rsidDel="00000000" w:rsidRDefault="00000000" w:rsidR="00000000" w:rsidRPr="00000000" w:rsidP="00000000">
      <w:pPr>
        <w:spacing w:line="360" w:lineRule="auto"/>
        <w:ind w:firstLine="0" w:left="1440"/>
      </w:pPr>
      <w:hyperlink r:id="rId37">
        <w:r w:rsidDel="00000000" w:rsidR="00000000" w:rsidRPr="00000000">
          <w:rPr>
            <w:color w:val="1155cc"/>
            <w:highlight w:val="none"/>
            <w:u w:val="single"/>
            <w:rtl w:val="0"/>
          </w:rPr>
          <w:t xml:space="preserve">3.2.1.3 Dismiss alarm</w:t>
        </w:r>
      </w:hyperlink>
      <w:r w:rsidDel="00000000" w:rsidR="00000000" w:rsidRPr="00000000">
        <w:rPr>
          <w:rtl w:val="0"/>
        </w:rPr>
      </w:r>
    </w:p>
    <w:p w:rsidDel="00000000" w:rsidRDefault="00000000" w:rsidR="00000000" w:rsidRPr="00000000" w:rsidP="00000000">
      <w:pPr>
        <w:spacing w:line="360" w:lineRule="auto"/>
        <w:ind w:firstLine="0" w:left="1440"/>
      </w:pPr>
      <w:hyperlink r:id="rId38">
        <w:r w:rsidDel="00000000" w:rsidR="00000000" w:rsidRPr="00000000">
          <w:rPr>
            <w:color w:val="1155cc"/>
            <w:highlight w:val="none"/>
            <w:u w:val="single"/>
            <w:rtl w:val="0"/>
          </w:rPr>
          <w:t xml:space="preserve">3.2.1.4 Volume Up</w:t>
        </w:r>
      </w:hyperlink>
      <w:r w:rsidDel="00000000" w:rsidR="00000000" w:rsidRPr="00000000">
        <w:rPr>
          <w:rtl w:val="0"/>
        </w:rPr>
      </w:r>
    </w:p>
    <w:p w:rsidDel="00000000" w:rsidRDefault="00000000" w:rsidR="00000000" w:rsidRPr="00000000" w:rsidP="00000000">
      <w:pPr>
        <w:spacing w:line="360" w:lineRule="auto"/>
        <w:ind w:firstLine="0" w:left="1440"/>
      </w:pPr>
      <w:hyperlink r:id="rId39">
        <w:r w:rsidDel="00000000" w:rsidR="00000000" w:rsidRPr="00000000">
          <w:rPr>
            <w:color w:val="1155cc"/>
            <w:highlight w:val="none"/>
            <w:u w:val="single"/>
            <w:rtl w:val="0"/>
          </w:rPr>
          <w:t xml:space="preserve">3.2.1.5 Volume Down</w:t>
        </w:r>
      </w:hyperlink>
      <w:r w:rsidDel="00000000" w:rsidR="00000000" w:rsidRPr="00000000">
        <w:rPr>
          <w:rtl w:val="0"/>
        </w:rPr>
      </w:r>
    </w:p>
    <w:p w:rsidDel="00000000" w:rsidRDefault="00000000" w:rsidR="00000000" w:rsidRPr="00000000" w:rsidP="00000000">
      <w:pPr>
        <w:spacing w:line="360" w:lineRule="auto"/>
        <w:ind w:firstLine="0" w:left="1440"/>
      </w:pPr>
      <w:hyperlink r:id="rId40">
        <w:r w:rsidDel="00000000" w:rsidR="00000000" w:rsidRPr="00000000">
          <w:rPr>
            <w:color w:val="1155cc"/>
            <w:highlight w:val="none"/>
            <w:u w:val="single"/>
            <w:rtl w:val="0"/>
          </w:rPr>
          <w:t xml:space="preserve">3.2.1.6 Radio Presets</w:t>
        </w:r>
      </w:hyperlink>
      <w:r w:rsidDel="00000000" w:rsidR="00000000" w:rsidRPr="00000000">
        <w:rPr>
          <w:rtl w:val="0"/>
        </w:rPr>
      </w:r>
    </w:p>
    <w:p w:rsidDel="00000000" w:rsidRDefault="00000000" w:rsidR="00000000" w:rsidRPr="00000000" w:rsidP="00000000">
      <w:pPr>
        <w:spacing w:line="360" w:lineRule="auto"/>
        <w:ind w:firstLine="0" w:left="1080"/>
      </w:pPr>
      <w:hyperlink r:id="rId41">
        <w:r w:rsidDel="00000000" w:rsidR="00000000" w:rsidRPr="00000000">
          <w:rPr>
            <w:color w:val="1155cc"/>
            <w:highlight w:val="none"/>
            <w:u w:val="single"/>
            <w:rtl w:val="0"/>
          </w:rPr>
          <w:t xml:space="preserve">3.2.2 Menu Screen</w:t>
        </w:r>
      </w:hyperlink>
      <w:r w:rsidDel="00000000" w:rsidR="00000000" w:rsidRPr="00000000">
        <w:rPr>
          <w:rtl w:val="0"/>
        </w:rPr>
      </w:r>
    </w:p>
    <w:p w:rsidDel="00000000" w:rsidRDefault="00000000" w:rsidR="00000000" w:rsidRPr="00000000" w:rsidP="00000000">
      <w:pPr>
        <w:spacing w:line="360" w:lineRule="auto"/>
        <w:ind w:firstLine="0" w:left="1440"/>
      </w:pPr>
      <w:hyperlink r:id="rId42">
        <w:r w:rsidDel="00000000" w:rsidR="00000000" w:rsidRPr="00000000">
          <w:rPr>
            <w:color w:val="1155cc"/>
            <w:highlight w:val="none"/>
            <w:u w:val="single"/>
            <w:rtl w:val="0"/>
          </w:rPr>
          <w:t xml:space="preserve">3.2.2.1 Alarm Settings</w:t>
        </w:r>
      </w:hyperlink>
      <w:r w:rsidDel="00000000" w:rsidR="00000000" w:rsidRPr="00000000">
        <w:rPr>
          <w:rtl w:val="0"/>
        </w:rPr>
      </w:r>
    </w:p>
    <w:p w:rsidDel="00000000" w:rsidRDefault="00000000" w:rsidR="00000000" w:rsidRPr="00000000" w:rsidP="00000000">
      <w:pPr>
        <w:spacing w:line="360" w:lineRule="auto"/>
        <w:ind w:firstLine="0" w:left="1440"/>
      </w:pPr>
      <w:hyperlink r:id="rId43">
        <w:r w:rsidDel="00000000" w:rsidR="00000000" w:rsidRPr="00000000">
          <w:rPr>
            <w:color w:val="1155cc"/>
            <w:highlight w:val="none"/>
            <w:u w:val="single"/>
            <w:rtl w:val="0"/>
          </w:rPr>
          <w:t xml:space="preserve">3.2.2.2 Radio</w:t>
        </w:r>
      </w:hyperlink>
      <w:r w:rsidDel="00000000" w:rsidR="00000000" w:rsidRPr="00000000">
        <w:rPr>
          <w:rtl w:val="0"/>
        </w:rPr>
      </w:r>
    </w:p>
    <w:p w:rsidDel="00000000" w:rsidRDefault="00000000" w:rsidR="00000000" w:rsidRPr="00000000" w:rsidP="00000000">
      <w:pPr>
        <w:spacing w:line="360" w:lineRule="auto"/>
        <w:ind w:firstLine="0" w:left="1440"/>
      </w:pPr>
      <w:hyperlink r:id="rId44">
        <w:r w:rsidDel="00000000" w:rsidR="00000000" w:rsidRPr="00000000">
          <w:rPr>
            <w:color w:val="1155cc"/>
            <w:highlight w:val="none"/>
            <w:u w:val="single"/>
            <w:rtl w:val="0"/>
          </w:rPr>
          <w:t xml:space="preserve">3.2.2.3 Set Time and Date</w:t>
        </w:r>
      </w:hyperlink>
      <w:r w:rsidDel="00000000" w:rsidR="00000000" w:rsidRPr="00000000">
        <w:rPr>
          <w:rtl w:val="0"/>
        </w:rPr>
      </w:r>
    </w:p>
    <w:p w:rsidDel="00000000" w:rsidRDefault="00000000" w:rsidR="00000000" w:rsidRPr="00000000" w:rsidP="00000000">
      <w:pPr>
        <w:spacing w:line="360" w:lineRule="auto"/>
        <w:ind w:firstLine="0" w:left="1440"/>
      </w:pPr>
      <w:hyperlink r:id="rId45">
        <w:r w:rsidDel="00000000" w:rsidR="00000000" w:rsidRPr="00000000">
          <w:rPr>
            <w:color w:val="1155cc"/>
            <w:highlight w:val="none"/>
            <w:u w:val="single"/>
            <w:rtl w:val="0"/>
          </w:rPr>
          <w:t xml:space="preserve">3.2.2.4 Alarm Tone</w:t>
        </w:r>
      </w:hyperlink>
      <w:r w:rsidDel="00000000" w:rsidR="00000000" w:rsidRPr="00000000">
        <w:rPr>
          <w:rtl w:val="0"/>
        </w:rPr>
      </w:r>
    </w:p>
    <w:p w:rsidDel="00000000" w:rsidRDefault="00000000" w:rsidR="00000000" w:rsidRPr="00000000" w:rsidP="00000000">
      <w:pPr>
        <w:spacing w:line="360" w:lineRule="auto"/>
        <w:ind w:firstLine="0" w:left="1440"/>
      </w:pPr>
      <w:hyperlink r:id="rId46">
        <w:r w:rsidDel="00000000" w:rsidR="00000000" w:rsidRPr="00000000">
          <w:rPr>
            <w:color w:val="1155cc"/>
            <w:highlight w:val="none"/>
            <w:u w:val="single"/>
            <w:rtl w:val="0"/>
          </w:rPr>
          <w:t xml:space="preserve">3.2.2.5 Sleep Mode</w:t>
        </w:r>
      </w:hyperlink>
      <w:r w:rsidDel="00000000" w:rsidR="00000000" w:rsidRPr="00000000">
        <w:rPr>
          <w:rtl w:val="0"/>
        </w:rPr>
      </w:r>
    </w:p>
    <w:p w:rsidDel="00000000" w:rsidRDefault="00000000" w:rsidR="00000000" w:rsidRPr="00000000" w:rsidP="00000000">
      <w:pPr>
        <w:spacing w:line="360" w:lineRule="auto"/>
        <w:ind w:firstLine="0" w:left="1080"/>
      </w:pPr>
      <w:hyperlink r:id="rId47">
        <w:r w:rsidDel="00000000" w:rsidR="00000000" w:rsidRPr="00000000">
          <w:rPr>
            <w:color w:val="1155cc"/>
            <w:highlight w:val="none"/>
            <w:u w:val="single"/>
            <w:rtl w:val="0"/>
          </w:rPr>
          <w:t xml:space="preserve">3.2.3 Alarm Settings Screen</w:t>
        </w:r>
      </w:hyperlink>
      <w:r w:rsidDel="00000000" w:rsidR="00000000" w:rsidRPr="00000000">
        <w:rPr>
          <w:rtl w:val="0"/>
        </w:rPr>
      </w:r>
    </w:p>
    <w:p w:rsidDel="00000000" w:rsidRDefault="00000000" w:rsidR="00000000" w:rsidRPr="00000000" w:rsidP="00000000">
      <w:pPr>
        <w:spacing w:line="360" w:lineRule="auto"/>
        <w:ind w:firstLine="0" w:left="1440"/>
      </w:pPr>
      <w:hyperlink r:id="rId48">
        <w:r w:rsidDel="00000000" w:rsidR="00000000" w:rsidRPr="00000000">
          <w:rPr>
            <w:color w:val="1155cc"/>
            <w:highlight w:val="none"/>
            <w:u w:val="single"/>
            <w:rtl w:val="0"/>
          </w:rPr>
          <w:t xml:space="preserve">3.2.3.1 Add alarm</w:t>
        </w:r>
      </w:hyperlink>
      <w:r w:rsidDel="00000000" w:rsidR="00000000" w:rsidRPr="00000000">
        <w:rPr>
          <w:rtl w:val="0"/>
        </w:rPr>
      </w:r>
    </w:p>
    <w:p w:rsidDel="00000000" w:rsidRDefault="00000000" w:rsidR="00000000" w:rsidRPr="00000000" w:rsidP="00000000">
      <w:pPr>
        <w:spacing w:line="360" w:lineRule="auto"/>
        <w:ind w:firstLine="0" w:left="1440"/>
      </w:pPr>
      <w:hyperlink r:id="rId49">
        <w:r w:rsidDel="00000000" w:rsidR="00000000" w:rsidRPr="00000000">
          <w:rPr>
            <w:color w:val="1155cc"/>
            <w:highlight w:val="none"/>
            <w:u w:val="single"/>
            <w:rtl w:val="0"/>
          </w:rPr>
          <w:t xml:space="preserve">3.2.3.2 Delete Alarm</w:t>
        </w:r>
      </w:hyperlink>
      <w:r w:rsidDel="00000000" w:rsidR="00000000" w:rsidRPr="00000000">
        <w:rPr>
          <w:rtl w:val="0"/>
        </w:rPr>
      </w:r>
    </w:p>
    <w:p w:rsidDel="00000000" w:rsidRDefault="00000000" w:rsidR="00000000" w:rsidRPr="00000000" w:rsidP="00000000">
      <w:pPr>
        <w:spacing w:line="360" w:lineRule="auto"/>
        <w:ind w:firstLine="0" w:left="1080"/>
      </w:pPr>
      <w:hyperlink r:id="rId50">
        <w:r w:rsidDel="00000000" w:rsidR="00000000" w:rsidRPr="00000000">
          <w:rPr>
            <w:color w:val="1155cc"/>
            <w:highlight w:val="none"/>
            <w:u w:val="single"/>
            <w:rtl w:val="0"/>
          </w:rPr>
          <w:t xml:space="preserve">3.2.4 Set Time and Date Screen</w:t>
        </w:r>
      </w:hyperlink>
      <w:r w:rsidDel="00000000" w:rsidR="00000000" w:rsidRPr="00000000">
        <w:rPr>
          <w:rtl w:val="0"/>
        </w:rPr>
      </w:r>
    </w:p>
    <w:p w:rsidDel="00000000" w:rsidRDefault="00000000" w:rsidR="00000000" w:rsidRPr="00000000" w:rsidP="00000000">
      <w:pPr>
        <w:spacing w:line="360" w:lineRule="auto"/>
        <w:ind w:firstLine="0" w:left="1440"/>
      </w:pPr>
      <w:hyperlink r:id="rId51">
        <w:r w:rsidDel="00000000" w:rsidR="00000000" w:rsidRPr="00000000">
          <w:rPr>
            <w:color w:val="1155cc"/>
            <w:highlight w:val="none"/>
            <w:u w:val="single"/>
            <w:rtl w:val="0"/>
          </w:rPr>
          <w:t xml:space="preserve">3.2.4.1 Set time and date</w:t>
        </w:r>
      </w:hyperlink>
      <w:r w:rsidDel="00000000" w:rsidR="00000000" w:rsidRPr="00000000">
        <w:rPr>
          <w:rtl w:val="0"/>
        </w:rPr>
      </w:r>
    </w:p>
    <w:p w:rsidDel="00000000" w:rsidRDefault="00000000" w:rsidR="00000000" w:rsidRPr="00000000" w:rsidP="00000000">
      <w:pPr>
        <w:spacing w:line="360" w:lineRule="auto"/>
        <w:ind w:firstLine="0" w:left="1080"/>
      </w:pPr>
      <w:hyperlink r:id="rId52">
        <w:r w:rsidDel="00000000" w:rsidR="00000000" w:rsidRPr="00000000">
          <w:rPr>
            <w:color w:val="1155cc"/>
            <w:highlight w:val="none"/>
            <w:u w:val="single"/>
            <w:rtl w:val="0"/>
          </w:rPr>
          <w:t xml:space="preserve">3.2.5 Radio Screen</w:t>
        </w:r>
      </w:hyperlink>
      <w:r w:rsidDel="00000000" w:rsidR="00000000" w:rsidRPr="00000000">
        <w:rPr>
          <w:rtl w:val="0"/>
        </w:rPr>
      </w:r>
    </w:p>
    <w:p w:rsidDel="00000000" w:rsidRDefault="00000000" w:rsidR="00000000" w:rsidRPr="00000000" w:rsidP="00000000">
      <w:pPr>
        <w:spacing w:line="360" w:lineRule="auto"/>
        <w:ind w:firstLine="0" w:left="1440"/>
      </w:pPr>
      <w:hyperlink r:id="rId53">
        <w:r w:rsidDel="00000000" w:rsidR="00000000" w:rsidRPr="00000000">
          <w:rPr>
            <w:color w:val="1155cc"/>
            <w:highlight w:val="none"/>
            <w:u w:val="single"/>
            <w:rtl w:val="0"/>
          </w:rPr>
          <w:t xml:space="preserve">3.2.5.1 Volume Up</w:t>
        </w:r>
      </w:hyperlink>
      <w:r w:rsidDel="00000000" w:rsidR="00000000" w:rsidRPr="00000000">
        <w:rPr>
          <w:rtl w:val="0"/>
        </w:rPr>
      </w:r>
    </w:p>
    <w:p w:rsidDel="00000000" w:rsidRDefault="00000000" w:rsidR="00000000" w:rsidRPr="00000000" w:rsidP="00000000">
      <w:pPr>
        <w:spacing w:line="360" w:lineRule="auto"/>
        <w:ind w:firstLine="0" w:left="1440"/>
      </w:pPr>
      <w:hyperlink r:id="rId54">
        <w:r w:rsidDel="00000000" w:rsidR="00000000" w:rsidRPr="00000000">
          <w:rPr>
            <w:color w:val="1155cc"/>
            <w:highlight w:val="none"/>
            <w:u w:val="single"/>
            <w:rtl w:val="0"/>
          </w:rPr>
          <w:t xml:space="preserve">3.2.5.2 Volume Down</w:t>
        </w:r>
      </w:hyperlink>
      <w:r w:rsidDel="00000000" w:rsidR="00000000" w:rsidRPr="00000000">
        <w:rPr>
          <w:rtl w:val="0"/>
        </w:rPr>
      </w:r>
    </w:p>
    <w:p w:rsidDel="00000000" w:rsidRDefault="00000000" w:rsidR="00000000" w:rsidRPr="00000000" w:rsidP="00000000">
      <w:pPr>
        <w:spacing w:line="360" w:lineRule="auto"/>
        <w:ind w:firstLine="0" w:left="1440"/>
      </w:pPr>
      <w:hyperlink r:id="rId55">
        <w:r w:rsidDel="00000000" w:rsidR="00000000" w:rsidRPr="00000000">
          <w:rPr>
            <w:color w:val="1155cc"/>
            <w:highlight w:val="none"/>
            <w:u w:val="single"/>
            <w:rtl w:val="0"/>
          </w:rPr>
          <w:t xml:space="preserve">3.2.5.3 Seek Left</w:t>
        </w:r>
      </w:hyperlink>
      <w:r w:rsidDel="00000000" w:rsidR="00000000" w:rsidRPr="00000000">
        <w:rPr>
          <w:rtl w:val="0"/>
        </w:rPr>
      </w:r>
    </w:p>
    <w:p w:rsidDel="00000000" w:rsidRDefault="00000000" w:rsidR="00000000" w:rsidRPr="00000000" w:rsidP="00000000">
      <w:pPr>
        <w:spacing w:line="360" w:lineRule="auto"/>
        <w:ind w:firstLine="0" w:left="1440"/>
      </w:pPr>
      <w:hyperlink r:id="rId56">
        <w:r w:rsidDel="00000000" w:rsidR="00000000" w:rsidRPr="00000000">
          <w:rPr>
            <w:color w:val="1155cc"/>
            <w:highlight w:val="none"/>
            <w:u w:val="single"/>
            <w:rtl w:val="0"/>
          </w:rPr>
          <w:t xml:space="preserve">3.2.5.4 Seek Right</w:t>
        </w:r>
      </w:hyperlink>
      <w:r w:rsidDel="00000000" w:rsidR="00000000" w:rsidRPr="00000000">
        <w:rPr>
          <w:rtl w:val="0"/>
        </w:rPr>
      </w:r>
    </w:p>
    <w:p w:rsidDel="00000000" w:rsidRDefault="00000000" w:rsidR="00000000" w:rsidRPr="00000000" w:rsidP="00000000">
      <w:pPr>
        <w:spacing w:line="360" w:lineRule="auto"/>
        <w:ind w:firstLine="0" w:left="1440"/>
      </w:pPr>
      <w:hyperlink r:id="rId57">
        <w:r w:rsidDel="00000000" w:rsidR="00000000" w:rsidRPr="00000000">
          <w:rPr>
            <w:color w:val="1155cc"/>
            <w:highlight w:val="none"/>
            <w:u w:val="single"/>
            <w:rtl w:val="0"/>
          </w:rPr>
          <w:t xml:space="preserve">3.2.5.5 Seek to Radio Preset</w:t>
        </w:r>
      </w:hyperlink>
      <w:r w:rsidDel="00000000" w:rsidR="00000000" w:rsidRPr="00000000">
        <w:rPr>
          <w:rtl w:val="0"/>
        </w:rPr>
      </w:r>
    </w:p>
    <w:p w:rsidDel="00000000" w:rsidRDefault="00000000" w:rsidR="00000000" w:rsidRPr="00000000" w:rsidP="00000000">
      <w:pPr>
        <w:spacing w:line="360" w:lineRule="auto"/>
        <w:ind w:firstLine="0" w:left="1440"/>
      </w:pPr>
      <w:hyperlink r:id="rId58">
        <w:r w:rsidDel="00000000" w:rsidR="00000000" w:rsidRPr="00000000">
          <w:rPr>
            <w:color w:val="1155cc"/>
            <w:highlight w:val="none"/>
            <w:u w:val="single"/>
            <w:rtl w:val="0"/>
          </w:rPr>
          <w:t xml:space="preserve">3.2.5.6 Configure a Radio Preset</w:t>
        </w:r>
      </w:hyperlink>
      <w:r w:rsidDel="00000000" w:rsidR="00000000" w:rsidRPr="00000000">
        <w:rPr>
          <w:rtl w:val="0"/>
        </w:rPr>
      </w:r>
    </w:p>
    <w:p w:rsidDel="00000000" w:rsidRDefault="00000000" w:rsidR="00000000" w:rsidRPr="00000000" w:rsidP="00000000">
      <w:pPr>
        <w:spacing w:line="360" w:lineRule="auto"/>
        <w:ind w:firstLine="0" w:left="720"/>
      </w:pPr>
      <w:hyperlink r:id="rId59">
        <w:r w:rsidDel="00000000" w:rsidR="00000000" w:rsidRPr="00000000">
          <w:rPr>
            <w:color w:val="1155cc"/>
            <w:highlight w:val="none"/>
            <w:u w:val="single"/>
            <w:rtl w:val="0"/>
          </w:rPr>
          <w:t xml:space="preserve">3.3 Performance requirements</w:t>
        </w:r>
      </w:hyperlink>
      <w:r w:rsidDel="00000000" w:rsidR="00000000" w:rsidRPr="00000000">
        <w:rPr>
          <w:rtl w:val="0"/>
        </w:rPr>
      </w:r>
    </w:p>
    <w:p w:rsidDel="00000000" w:rsidRDefault="00000000" w:rsidR="00000000" w:rsidRPr="00000000" w:rsidP="00000000">
      <w:pPr>
        <w:spacing w:line="360" w:lineRule="auto"/>
        <w:ind w:firstLine="0" w:left="720"/>
      </w:pPr>
      <w:hyperlink r:id="rId60">
        <w:r w:rsidDel="00000000" w:rsidR="00000000" w:rsidRPr="00000000">
          <w:rPr>
            <w:color w:val="1155cc"/>
            <w:highlight w:val="none"/>
            <w:u w:val="single"/>
            <w:rtl w:val="0"/>
          </w:rPr>
          <w:t xml:space="preserve">3.4 Logical database requirements</w:t>
        </w:r>
      </w:hyperlink>
      <w:r w:rsidDel="00000000" w:rsidR="00000000" w:rsidRPr="00000000">
        <w:rPr>
          <w:rtl w:val="0"/>
        </w:rPr>
      </w:r>
    </w:p>
    <w:p w:rsidDel="00000000" w:rsidRDefault="00000000" w:rsidR="00000000" w:rsidRPr="00000000" w:rsidP="00000000">
      <w:pPr>
        <w:spacing w:line="360" w:lineRule="auto"/>
        <w:ind w:firstLine="0" w:left="720"/>
      </w:pPr>
      <w:hyperlink r:id="rId61">
        <w:r w:rsidDel="00000000" w:rsidR="00000000" w:rsidRPr="00000000">
          <w:rPr>
            <w:color w:val="1155cc"/>
            <w:highlight w:val="none"/>
            <w:u w:val="single"/>
            <w:rtl w:val="0"/>
          </w:rPr>
          <w:t xml:space="preserve">3.5 Design constraints</w:t>
        </w:r>
      </w:hyperlink>
      <w:r w:rsidDel="00000000" w:rsidR="00000000" w:rsidRPr="00000000">
        <w:rPr>
          <w:rtl w:val="0"/>
        </w:rPr>
      </w:r>
    </w:p>
    <w:p w:rsidDel="00000000" w:rsidRDefault="00000000" w:rsidR="00000000" w:rsidRPr="00000000" w:rsidP="00000000">
      <w:pPr>
        <w:spacing w:line="360" w:lineRule="auto"/>
        <w:ind w:firstLine="0" w:left="720"/>
      </w:pPr>
      <w:hyperlink r:id="rId62">
        <w:r w:rsidDel="00000000" w:rsidR="00000000" w:rsidRPr="00000000">
          <w:rPr>
            <w:color w:val="1155cc"/>
            <w:highlight w:val="none"/>
            <w:u w:val="single"/>
            <w:rtl w:val="0"/>
          </w:rPr>
          <w:t xml:space="preserve">3.6 Software system attributes</w:t>
        </w:r>
      </w:hyperlink>
      <w:r w:rsidDel="00000000" w:rsidR="00000000" w:rsidRPr="00000000">
        <w:rPr>
          <w:rtl w:val="0"/>
        </w:rPr>
      </w:r>
    </w:p>
    <w:p w:rsidDel="00000000" w:rsidRDefault="00000000" w:rsidR="00000000" w:rsidRPr="00000000" w:rsidP="00000000">
      <w:pPr>
        <w:spacing w:line="360" w:lineRule="auto"/>
        <w:ind w:firstLine="0" w:left="1080"/>
      </w:pPr>
      <w:hyperlink r:id="rId63">
        <w:r w:rsidDel="00000000" w:rsidR="00000000" w:rsidRPr="00000000">
          <w:rPr>
            <w:color w:val="1155cc"/>
            <w:highlight w:val="none"/>
            <w:u w:val="single"/>
            <w:rtl w:val="0"/>
          </w:rPr>
          <w:t xml:space="preserve">3.6.1 Reliability</w:t>
        </w:r>
      </w:hyperlink>
      <w:r w:rsidDel="00000000" w:rsidR="00000000" w:rsidRPr="00000000">
        <w:rPr>
          <w:rtl w:val="0"/>
        </w:rPr>
      </w:r>
    </w:p>
    <w:p w:rsidDel="00000000" w:rsidRDefault="00000000" w:rsidR="00000000" w:rsidRPr="00000000" w:rsidP="00000000">
      <w:pPr>
        <w:spacing w:line="360" w:lineRule="auto"/>
        <w:ind w:firstLine="0" w:left="1080"/>
      </w:pPr>
      <w:hyperlink r:id="rId64">
        <w:r w:rsidDel="00000000" w:rsidR="00000000" w:rsidRPr="00000000">
          <w:rPr>
            <w:color w:val="1155cc"/>
            <w:highlight w:val="none"/>
            <w:u w:val="single"/>
            <w:rtl w:val="0"/>
          </w:rPr>
          <w:t xml:space="preserve">3.6.2 Availability</w:t>
        </w:r>
      </w:hyperlink>
      <w:r w:rsidDel="00000000" w:rsidR="00000000" w:rsidRPr="00000000">
        <w:rPr>
          <w:rtl w:val="0"/>
        </w:rPr>
      </w:r>
    </w:p>
    <w:p w:rsidDel="00000000" w:rsidRDefault="00000000" w:rsidR="00000000" w:rsidRPr="00000000" w:rsidP="00000000">
      <w:pPr>
        <w:spacing w:line="360" w:lineRule="auto"/>
        <w:ind w:firstLine="0" w:left="1080"/>
      </w:pPr>
      <w:hyperlink r:id="rId65">
        <w:r w:rsidDel="00000000" w:rsidR="00000000" w:rsidRPr="00000000">
          <w:rPr>
            <w:color w:val="1155cc"/>
            <w:highlight w:val="none"/>
            <w:u w:val="single"/>
            <w:rtl w:val="0"/>
          </w:rPr>
          <w:t xml:space="preserve">3.6.3 Security</w:t>
        </w:r>
      </w:hyperlink>
      <w:r w:rsidDel="00000000" w:rsidR="00000000" w:rsidRPr="00000000">
        <w:rPr>
          <w:rtl w:val="0"/>
        </w:rPr>
      </w:r>
    </w:p>
    <w:p w:rsidDel="00000000" w:rsidRDefault="00000000" w:rsidR="00000000" w:rsidRPr="00000000" w:rsidP="00000000">
      <w:pPr>
        <w:spacing w:line="360" w:lineRule="auto"/>
        <w:ind w:firstLine="0" w:left="1080"/>
      </w:pPr>
      <w:hyperlink r:id="rId66">
        <w:r w:rsidDel="00000000" w:rsidR="00000000" w:rsidRPr="00000000">
          <w:rPr>
            <w:color w:val="1155cc"/>
            <w:highlight w:val="none"/>
            <w:u w:val="single"/>
            <w:rtl w:val="0"/>
          </w:rPr>
          <w:t xml:space="preserve">3.6.4 Maintainability</w:t>
        </w:r>
      </w:hyperlink>
      <w:r w:rsidDel="00000000" w:rsidR="00000000" w:rsidRPr="00000000">
        <w:rPr>
          <w:rtl w:val="0"/>
        </w:rPr>
      </w:r>
    </w:p>
    <w:p w:rsidDel="00000000" w:rsidRDefault="00000000" w:rsidR="00000000" w:rsidRPr="00000000" w:rsidP="00000000">
      <w:pPr>
        <w:spacing w:line="360" w:lineRule="auto"/>
        <w:ind w:firstLine="0" w:left="720"/>
      </w:pPr>
      <w:hyperlink r:id="rId67">
        <w:r w:rsidDel="00000000" w:rsidR="00000000" w:rsidRPr="00000000">
          <w:rPr>
            <w:color w:val="1155cc"/>
            <w:highlight w:val="none"/>
            <w:u w:val="single"/>
            <w:rtl w:val="0"/>
          </w:rPr>
          <w:t xml:space="preserve">3.7 Organizing the specific requirements</w:t>
        </w:r>
      </w:hyperlink>
      <w:r w:rsidDel="00000000" w:rsidR="00000000" w:rsidRPr="00000000">
        <w:rPr>
          <w:rtl w:val="0"/>
        </w:rPr>
      </w:r>
    </w:p>
    <w:p w:rsidDel="00000000" w:rsidRDefault="00000000" w:rsidR="00000000" w:rsidRPr="00000000" w:rsidP="00000000">
      <w:pPr>
        <w:spacing w:line="360" w:lineRule="auto"/>
        <w:ind w:firstLine="0" w:left="1080"/>
      </w:pPr>
      <w:hyperlink r:id="rId68">
        <w:r w:rsidDel="00000000" w:rsidR="00000000" w:rsidRPr="00000000">
          <w:rPr>
            <w:color w:val="1155cc"/>
            <w:highlight w:val="none"/>
            <w:u w:val="single"/>
            <w:rtl w:val="0"/>
          </w:rPr>
          <w:t xml:space="preserve">3.7.1 System mode</w:t>
        </w:r>
      </w:hyperlink>
      <w:r w:rsidDel="00000000" w:rsidR="00000000" w:rsidRPr="00000000">
        <w:rPr>
          <w:rtl w:val="0"/>
        </w:rPr>
      </w:r>
    </w:p>
    <w:p w:rsidDel="00000000" w:rsidRDefault="00000000" w:rsidR="00000000" w:rsidRPr="00000000" w:rsidP="00000000">
      <w:pPr>
        <w:spacing w:line="360" w:lineRule="auto"/>
        <w:ind w:firstLine="0" w:left="1080"/>
      </w:pPr>
      <w:hyperlink r:id="rId69">
        <w:r w:rsidDel="00000000" w:rsidR="00000000" w:rsidRPr="00000000">
          <w:rPr>
            <w:color w:val="1155cc"/>
            <w:highlight w:val="none"/>
            <w:u w:val="single"/>
            <w:rtl w:val="0"/>
          </w:rPr>
          <w:t xml:space="preserve">3.7.2 User class</w:t>
        </w:r>
      </w:hyperlink>
      <w:r w:rsidDel="00000000" w:rsidR="00000000" w:rsidRPr="00000000">
        <w:rPr>
          <w:rtl w:val="0"/>
        </w:rPr>
      </w:r>
    </w:p>
    <w:p w:rsidDel="00000000" w:rsidRDefault="00000000" w:rsidR="00000000" w:rsidRPr="00000000" w:rsidP="00000000">
      <w:pPr>
        <w:spacing w:line="360" w:lineRule="auto"/>
        <w:ind w:firstLine="0" w:left="1080"/>
      </w:pPr>
      <w:hyperlink r:id="rId70">
        <w:r w:rsidDel="00000000" w:rsidR="00000000" w:rsidRPr="00000000">
          <w:rPr>
            <w:color w:val="1155cc"/>
            <w:highlight w:val="none"/>
            <w:u w:val="single"/>
            <w:rtl w:val="0"/>
          </w:rPr>
          <w:t xml:space="preserve">3.7.3 Objects</w:t>
        </w:r>
      </w:hyperlink>
      <w:r w:rsidDel="00000000" w:rsidR="00000000" w:rsidRPr="00000000">
        <w:rPr>
          <w:rtl w:val="0"/>
        </w:rPr>
      </w:r>
    </w:p>
    <w:p w:rsidDel="00000000" w:rsidRDefault="00000000" w:rsidR="00000000" w:rsidRPr="00000000" w:rsidP="00000000">
      <w:pPr>
        <w:spacing w:line="360" w:lineRule="auto"/>
        <w:ind w:firstLine="0" w:left="1080"/>
      </w:pPr>
      <w:hyperlink r:id="rId71">
        <w:r w:rsidDel="00000000" w:rsidR="00000000" w:rsidRPr="00000000">
          <w:rPr>
            <w:color w:val="1155cc"/>
            <w:highlight w:val="none"/>
            <w:u w:val="single"/>
            <w:rtl w:val="0"/>
          </w:rPr>
          <w:t xml:space="preserve">3.7.4 Feature</w:t>
        </w:r>
      </w:hyperlink>
      <w:r w:rsidDel="00000000" w:rsidR="00000000" w:rsidRPr="00000000">
        <w:rPr>
          <w:rtl w:val="0"/>
        </w:rPr>
      </w:r>
    </w:p>
    <w:p w:rsidDel="00000000" w:rsidRDefault="00000000" w:rsidR="00000000" w:rsidRPr="00000000" w:rsidP="00000000">
      <w:pPr>
        <w:spacing w:line="360" w:lineRule="auto"/>
        <w:ind w:firstLine="0" w:left="1080"/>
      </w:pPr>
      <w:hyperlink r:id="rId72">
        <w:r w:rsidDel="00000000" w:rsidR="00000000" w:rsidRPr="00000000">
          <w:rPr>
            <w:color w:val="1155cc"/>
            <w:highlight w:val="none"/>
            <w:u w:val="single"/>
            <w:rtl w:val="0"/>
          </w:rPr>
          <w:t xml:space="preserve">3.7.4.1 Time</w:t>
        </w:r>
      </w:hyperlink>
      <w:r w:rsidDel="00000000" w:rsidR="00000000" w:rsidRPr="00000000">
        <w:rPr>
          <w:rtl w:val="0"/>
        </w:rPr>
      </w:r>
    </w:p>
    <w:p w:rsidDel="00000000" w:rsidRDefault="00000000" w:rsidR="00000000" w:rsidRPr="00000000" w:rsidP="00000000">
      <w:pPr>
        <w:spacing w:line="360" w:lineRule="auto"/>
        <w:ind w:firstLine="0" w:left="1080"/>
      </w:pPr>
      <w:hyperlink r:id="rId73">
        <w:r w:rsidDel="00000000" w:rsidR="00000000" w:rsidRPr="00000000">
          <w:rPr>
            <w:color w:val="1155cc"/>
            <w:highlight w:val="none"/>
            <w:u w:val="single"/>
            <w:rtl w:val="0"/>
          </w:rPr>
          <w:t xml:space="preserve">3.7.4.2 Date</w:t>
        </w:r>
      </w:hyperlink>
      <w:r w:rsidDel="00000000" w:rsidR="00000000" w:rsidRPr="00000000">
        <w:rPr>
          <w:rtl w:val="0"/>
        </w:rPr>
      </w:r>
    </w:p>
    <w:p w:rsidDel="00000000" w:rsidRDefault="00000000" w:rsidR="00000000" w:rsidRPr="00000000" w:rsidP="00000000">
      <w:pPr>
        <w:spacing w:line="360" w:lineRule="auto"/>
        <w:ind w:firstLine="0" w:left="1080"/>
      </w:pPr>
      <w:hyperlink r:id="rId74">
        <w:r w:rsidDel="00000000" w:rsidR="00000000" w:rsidRPr="00000000">
          <w:rPr>
            <w:color w:val="1155cc"/>
            <w:highlight w:val="none"/>
            <w:u w:val="single"/>
            <w:rtl w:val="0"/>
          </w:rPr>
          <w:t xml:space="preserve">3.7.4.3 Alarm</w:t>
        </w:r>
      </w:hyperlink>
      <w:r w:rsidDel="00000000" w:rsidR="00000000" w:rsidRPr="00000000">
        <w:rPr>
          <w:rtl w:val="0"/>
        </w:rPr>
      </w:r>
    </w:p>
    <w:p w:rsidDel="00000000" w:rsidRDefault="00000000" w:rsidR="00000000" w:rsidRPr="00000000" w:rsidP="00000000">
      <w:pPr>
        <w:spacing w:line="360" w:lineRule="auto"/>
        <w:ind w:firstLine="0" w:left="1080"/>
      </w:pPr>
      <w:hyperlink r:id="rId75">
        <w:r w:rsidDel="00000000" w:rsidR="00000000" w:rsidRPr="00000000">
          <w:rPr>
            <w:color w:val="1155cc"/>
            <w:highlight w:val="none"/>
            <w:u w:val="single"/>
            <w:rtl w:val="0"/>
          </w:rPr>
          <w:t xml:space="preserve">3.7.4.4 Radio</w:t>
        </w:r>
      </w:hyperlink>
      <w:r w:rsidDel="00000000" w:rsidR="00000000" w:rsidRPr="00000000">
        <w:rPr>
          <w:rtl w:val="0"/>
        </w:rPr>
      </w:r>
    </w:p>
    <w:p w:rsidDel="00000000" w:rsidRDefault="00000000" w:rsidR="00000000" w:rsidRPr="00000000" w:rsidP="00000000">
      <w:pPr>
        <w:spacing w:line="360" w:lineRule="auto"/>
        <w:ind w:firstLine="0" w:left="1080"/>
      </w:pPr>
      <w:hyperlink r:id="rId76">
        <w:r w:rsidDel="00000000" w:rsidR="00000000" w:rsidRPr="00000000">
          <w:rPr>
            <w:color w:val="1155cc"/>
            <w:highlight w:val="none"/>
            <w:u w:val="single"/>
            <w:rtl w:val="0"/>
          </w:rPr>
          <w:t xml:space="preserve">3.7.4.5 Setup</w:t>
        </w:r>
      </w:hyperlink>
      <w:r w:rsidDel="00000000" w:rsidR="00000000" w:rsidRPr="00000000">
        <w:rPr>
          <w:rtl w:val="0"/>
        </w:rPr>
      </w:r>
    </w:p>
    <w:p w:rsidDel="00000000" w:rsidRDefault="00000000" w:rsidR="00000000" w:rsidRPr="00000000" w:rsidP="00000000">
      <w:pPr>
        <w:spacing w:line="360" w:lineRule="auto"/>
        <w:ind w:firstLine="0" w:left="1080"/>
      </w:pPr>
      <w:hyperlink r:id="rId77">
        <w:r w:rsidDel="00000000" w:rsidR="00000000" w:rsidRPr="00000000">
          <w:rPr>
            <w:color w:val="1155cc"/>
            <w:highlight w:val="none"/>
            <w:u w:val="single"/>
            <w:rtl w:val="0"/>
          </w:rPr>
          <w:t xml:space="preserve">3.7.4.6 Standard mode</w:t>
        </w:r>
      </w:hyperlink>
      <w:r w:rsidDel="00000000" w:rsidR="00000000" w:rsidRPr="00000000">
        <w:rPr>
          <w:rtl w:val="0"/>
        </w:rPr>
      </w:r>
    </w:p>
    <w:p w:rsidDel="00000000" w:rsidRDefault="00000000" w:rsidR="00000000" w:rsidRPr="00000000" w:rsidP="00000000">
      <w:pPr>
        <w:spacing w:line="360" w:lineRule="auto"/>
        <w:ind w:firstLine="0" w:left="1080"/>
      </w:pPr>
      <w:hyperlink r:id="rId78">
        <w:r w:rsidDel="00000000" w:rsidR="00000000" w:rsidRPr="00000000">
          <w:rPr>
            <w:color w:val="1155cc"/>
            <w:highlight w:val="none"/>
            <w:u w:val="single"/>
            <w:rtl w:val="0"/>
          </w:rPr>
          <w:t xml:space="preserve">3.7.5 Response</w:t>
        </w:r>
      </w:hyperlink>
      <w:r w:rsidDel="00000000" w:rsidR="00000000" w:rsidRPr="00000000">
        <w:rPr>
          <w:rtl w:val="0"/>
        </w:rPr>
      </w:r>
    </w:p>
    <w:p w:rsidDel="00000000" w:rsidRDefault="00000000" w:rsidR="00000000" w:rsidRPr="00000000" w:rsidP="00000000">
      <w:pPr>
        <w:spacing w:line="360" w:lineRule="auto"/>
        <w:ind w:firstLine="0" w:left="1080"/>
      </w:pPr>
      <w:hyperlink r:id="rId79">
        <w:r w:rsidDel="00000000" w:rsidR="00000000" w:rsidRPr="00000000">
          <w:rPr>
            <w:color w:val="1155cc"/>
            <w:highlight w:val="none"/>
            <w:u w:val="single"/>
            <w:rtl w:val="0"/>
          </w:rPr>
          <w:t xml:space="preserve">3.7.6 Functional hierarchy</w:t>
        </w:r>
      </w:hyperlink>
      <w:r w:rsidDel="00000000" w:rsidR="00000000" w:rsidRPr="00000000">
        <w:rPr>
          <w:rtl w:val="0"/>
        </w:rPr>
      </w:r>
    </w:p>
    <w:p w:rsidDel="00000000" w:rsidRDefault="00000000" w:rsidR="00000000" w:rsidRPr="00000000" w:rsidP="00000000">
      <w:pPr>
        <w:spacing w:line="360" w:lineRule="auto"/>
        <w:ind w:firstLine="0" w:left="720"/>
      </w:pPr>
      <w:hyperlink r:id="rId80">
        <w:r w:rsidDel="00000000" w:rsidR="00000000" w:rsidRPr="00000000">
          <w:rPr>
            <w:color w:val="1155cc"/>
            <w:highlight w:val="none"/>
            <w:u w:val="single"/>
            <w:rtl w:val="0"/>
          </w:rPr>
          <w:t xml:space="preserve">3.8 Additional comments</w:t>
        </w:r>
      </w:hyperlink>
      <w:r w:rsidDel="00000000" w:rsidR="00000000" w:rsidRPr="00000000">
        <w:rPr>
          <w:rtl w:val="0"/>
        </w:rPr>
      </w:r>
    </w:p>
    <w:p w:rsidDel="00000000" w:rsidRDefault="00000000" w:rsidR="00000000" w:rsidRPr="00000000" w:rsidP="00000000">
      <w:pPr>
        <w:spacing w:line="360" w:lineRule="auto"/>
        <w:ind w:firstLine="0" w:left="360"/>
      </w:pPr>
      <w:hyperlink r:id="rId81">
        <w:r w:rsidDel="00000000" w:rsidR="00000000" w:rsidRPr="00000000">
          <w:rPr>
            <w:color w:val="1155cc"/>
            <w:highlight w:val="none"/>
            <w:u w:val="single"/>
            <w:rtl w:val="0"/>
          </w:rPr>
          <w:t xml:space="preserve">Index</w:t>
        </w:r>
      </w:hyperlink>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highlight w:val="none"/>
          <w:rtl w:val="0"/>
        </w:rPr>
        <w:t xml:space="preserve">1. Introduction</w:t>
      </w:r>
    </w:p>
    <w:p w:rsidDel="00000000" w:rsidRDefault="00000000" w:rsidR="00000000" w:rsidRPr="00000000" w:rsidP="00000000">
      <w:pPr>
        <w:pStyle w:val="Heading2"/>
        <w:spacing w:line="360" w:lineRule="auto"/>
      </w:pPr>
      <w:r w:rsidDel="00000000" w:rsidR="00000000" w:rsidRPr="00000000">
        <w:rPr>
          <w:sz w:val="22"/>
          <w:highlight w:val="none"/>
          <w:rtl w:val="0"/>
        </w:rPr>
        <w:t xml:space="preserve">1.1 Purpose</w:t>
      </w:r>
    </w:p>
    <w:p w:rsidDel="00000000" w:rsidRDefault="00000000" w:rsidR="00000000" w:rsidRPr="00000000" w:rsidP="00000000">
      <w:pPr>
        <w:spacing w:line="360" w:lineRule="auto"/>
        <w:ind w:firstLine="0" w:left="0"/>
      </w:pPr>
      <w:r w:rsidDel="00000000" w:rsidR="00000000" w:rsidRPr="00000000">
        <w:rPr>
          <w:highlight w:val="none"/>
          <w:rtl w:val="0"/>
        </w:rPr>
        <w:t xml:space="preserve">This Software Requirements Specification provides a complete description of all the functions and specifications of Bedrock TV and Electronics clock radio systems. It will explain the purpose and features of the system, the interfaces of the system, what the system will do, and how it reacts to user input. This document is intended for both stakeholders of  Bedrock Tv and Electronics and the developers of the system.</w:t>
      </w: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sz w:val="22"/>
          <w:highlight w:val="none"/>
          <w:rtl w:val="0"/>
        </w:rPr>
        <w:t xml:space="preserve">1.2 Scope</w:t>
      </w:r>
    </w:p>
    <w:p w:rsidDel="00000000" w:rsidRDefault="00000000" w:rsidR="00000000" w:rsidRPr="00000000" w:rsidP="00000000">
      <w:pPr>
        <w:spacing w:line="360" w:lineRule="auto"/>
        <w:ind w:firstLine="0" w:left="0"/>
      </w:pPr>
      <w:r w:rsidDel="00000000" w:rsidR="00000000" w:rsidRPr="00000000">
        <w:rPr>
          <w:highlight w:val="none"/>
          <w:rtl w:val="0"/>
        </w:rPr>
        <w:t xml:space="preserve">This software system will be a user interface for the next generation of clock radios by Bedrock TV and Electronics. This system will be designed so that it redefines waking up in the morning. It will have all normal functionality of conventional AM/FM clock radios, but it will also have a small display that will be used to show the time and other status information normally.  This small display will allow the user to navigate through menus to change settings very easily, in comparison to holding down button combinations on a conventional clock radio.  This design promotes a better user experience and adds the ability to customize settings.</w:t>
      </w:r>
    </w:p>
    <w:p w:rsidDel="00000000" w:rsidRDefault="00000000" w:rsidR="00000000" w:rsidRPr="00000000" w:rsidP="00000000">
      <w:pPr>
        <w:spacing w:line="360" w:lineRule="auto"/>
      </w:pPr>
      <w:r w:rsidDel="00000000" w:rsidR="00000000" w:rsidRPr="00000000">
        <w:rPr>
          <w:highlight w:val="none"/>
          <w:rtl w:val="0"/>
        </w:rPr>
        <w:t xml:space="preserve">More specifically, this system is designed to allow the user to customize alarm and radio settings.</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This software will give the user a flexible and easy to use experience, by using separate menu screens for alarms, radio presents, and time/date.  There will be a large number of alarms that are settable. The software has the ability to adjust the volume, radio station, and date/time that each alarm will go off. This allows the user to customize their own waking up experience by giving them complete control over their settings and allows them to program an alarm months out so, they will never wake up late again.</w:t>
      </w: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sz w:val="22"/>
          <w:highlight w:val="none"/>
          <w:rtl w:val="0"/>
        </w:rPr>
        <w:t xml:space="preserve">1.3 Definitions, acronyms and abbreviations</w:t>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Term</w:t>
            </w:r>
          </w:p>
        </w:tc>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Definition</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D-Pad</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directional buttons on the clock’s remote</w:t>
            </w:r>
          </w:p>
        </w:tc>
      </w:tr>
      <w:tr>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Function</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A feature of the clock systems that allows the user to perform an action.</w:t>
            </w:r>
          </w:p>
        </w:tc>
      </w:tr>
      <w:tr>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Software Requirements Specification</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A document that completely describes all of the functions of a proposed system and the constraints under which it must operate. For example, this document.</w:t>
            </w:r>
            <w:r w:rsidDel="00000000" w:rsidR="00000000" w:rsidRPr="00000000">
              <w:rPr>
                <w:rtl w:val="0"/>
              </w:rPr>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Stakeholder</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Any person with an interest in the project who is not a developer.</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Stand by Screen</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main screen that displays basic information and waits for user input.</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User</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person, or persons, who operate or interact directly with the product. </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User Interface</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The means by which the user and a computer system interact, in particular the use of input devices and software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sz w:val="22"/>
          <w:highlight w:val="none"/>
          <w:rtl w:val="0"/>
        </w:rPr>
        <w:t xml:space="preserve">1.4 References</w:t>
      </w:r>
    </w:p>
    <w:p w:rsidDel="00000000" w:rsidRDefault="00000000" w:rsidR="00000000" w:rsidRPr="00000000" w:rsidP="00000000">
      <w:pPr>
        <w:spacing w:line="360" w:lineRule="auto"/>
        <w:ind w:firstLine="0" w:left="0"/>
      </w:pPr>
      <w:r w:rsidDel="00000000" w:rsidR="00000000" w:rsidRPr="00000000">
        <w:rPr>
          <w:rFonts w:eastAsia="Times New Roman" w:ascii="Times New Roman" w:hAnsi="Times New Roman" w:cs="Times New Roman"/>
          <w:sz w:val="24"/>
          <w:highlight w:val="none"/>
          <w:rtl w:val="0"/>
        </w:rPr>
        <w:t xml:space="preserve">IEEE. </w:t>
      </w:r>
      <w:r w:rsidDel="00000000" w:rsidR="00000000" w:rsidRPr="00000000">
        <w:rPr>
          <w:rFonts w:eastAsia="Times New Roman" w:ascii="Times New Roman" w:hAnsi="Times New Roman" w:cs="Times New Roman"/>
          <w:i w:val="1"/>
          <w:sz w:val="24"/>
          <w:highlight w:val="none"/>
          <w:rtl w:val="0"/>
        </w:rPr>
        <w:t xml:space="preserve">IEEE Std 830-1998 IEEE Recommended Practice for Software Requirements     Specifications.</w:t>
      </w:r>
      <w:r w:rsidDel="00000000" w:rsidR="00000000" w:rsidRPr="00000000">
        <w:rPr>
          <w:rFonts w:eastAsia="Times New Roman" w:ascii="Times New Roman" w:hAnsi="Times New Roman" w:cs="Times New Roman"/>
          <w:sz w:val="24"/>
          <w:highlight w:val="none"/>
          <w:rtl w:val="0"/>
        </w:rPr>
        <w:t xml:space="preserve"> IEEE Computer Society, 1998.</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1.5 Overview</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next chapter, the Overall Description section, of this document gives an overview of the functionality of the product. It describes the general factors that affect the product and its requirements. It is used to establish a context for the technical requirements specification in the next chapter.</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The third chapter, Requirements Specification section, of this document is written primarily for the developers. It describes in technical terms the details of the functionality of the product and all of the requirements that must be satisfied by the software.</w:t>
      </w:r>
      <w:r w:rsidDel="00000000" w:rsidR="00000000" w:rsidRPr="00000000">
        <w:rPr>
          <w:i w:val="1"/>
          <w:color w:val="ffffff"/>
          <w:highlight w:val="none"/>
          <w:rtl w:val="0"/>
        </w:rPr>
        <w:t xml:space="preserve"> </w:t>
      </w: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Both sections of the document describe the same software product, but are intended for different audiences and use different terms, language, and amounts of detail. </w:t>
      </w: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highlight w:val="none"/>
          <w:rtl w:val="0"/>
        </w:rPr>
        <w:t xml:space="preserve">2. Overall description</w:t>
      </w:r>
    </w:p>
    <w:p w:rsidDel="00000000" w:rsidRDefault="00000000" w:rsidR="00000000" w:rsidRPr="00000000" w:rsidP="00000000">
      <w:pPr>
        <w:pStyle w:val="Heading2"/>
        <w:spacing w:line="360" w:lineRule="auto"/>
      </w:pPr>
      <w:r w:rsidDel="00000000" w:rsidR="00000000" w:rsidRPr="00000000">
        <w:rPr>
          <w:highlight w:val="none"/>
          <w:rtl w:val="0"/>
        </w:rPr>
        <w:t xml:space="preserve">2.1 Product perspective</w:t>
      </w:r>
    </w:p>
    <w:p w:rsidDel="00000000" w:rsidRDefault="00000000" w:rsidR="00000000" w:rsidRPr="00000000" w:rsidP="00000000">
      <w:pPr>
        <w:spacing w:line="360" w:lineRule="auto"/>
        <w:ind w:firstLine="0" w:left="0"/>
      </w:pPr>
      <w:r w:rsidDel="00000000" w:rsidR="00000000" w:rsidRPr="00000000">
        <w:rPr>
          <w:highlight w:val="none"/>
          <w:rtl w:val="0"/>
        </w:rPr>
        <w:t xml:space="preserve">This product is a stand-alone alarm clock system, though a considerably more advanced one.  It is configured through an external remote and it has an external programming interface to extend it’s functionality through third party accessories such as a bed occupancy sensor.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b w:val="1"/>
          <w:color w:val="666666"/>
          <w:sz w:val="24"/>
          <w:highlight w:val="none"/>
          <w:rtl w:val="0"/>
        </w:rPr>
        <w:t xml:space="preserve">2.1.1 System interfaces</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2.1.2 User interfaces</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The user interface is displayed on a 7 inch by 4 inch screen with a resolution of 1024 by 768.  The standby screen </w:t>
      </w:r>
      <w:r w:rsidDel="00000000" w:rsidR="00000000" w:rsidRPr="00000000">
        <w:rPr>
          <w:highlight w:val="none"/>
          <w:rtl w:val="0"/>
        </w:rPr>
        <w:t xml:space="preserve">prominently displays the time in a large font in the center of the screen.  It also displays the date in a smaller font and displays the current radio station in the top left hand corner.  Tapping any button on the remote brings you to the main menu.</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The main menu is where you access all the functionality of the alarm clock.  The menu is navigated with the D-pad and selections are made with the enter key.  The main menu allows you to access the alarm menu, the radio menu and the set date and time menu.</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The alarm menu is accessed from the main menu and allows you to set, delete and modify the alarms.  It is also navigated with the D-pad and selections are made using the enter key.  </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set alarm menu allows you to set an alarm.  </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//And the radio and radio preset interface!!!!</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The date and time can be set in the “Set Date and Time” menu.  In the date and time menu, a new time is entered and the user is prompted to confirm the change.  The user is then returned to the standby screen. </w:t>
      </w:r>
      <w:r w:rsidDel="00000000" w:rsidR="00000000" w:rsidRPr="00000000">
        <w:rPr>
          <w:highlight w:val="none"/>
          <w:rtl w:val="0"/>
        </w:rPr>
        <w:t xml:space="preserve"> </w:t>
      </w: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jc w:val="center"/>
            </w:pPr>
            <w:r w:rsidDel="00000000" w:rsidR="00000000" w:rsidRPr="00000000">
              <w:drawing>
                <wp:inline>
                  <wp:extent cx="4610100" cy="2686050"/>
                  <wp:docPr name="image02.png" id="3"/>
                  <a:graphic>
                    <a:graphicData uri="http://schemas.openxmlformats.org/drawingml/2006/picture">
                      <pic:pic>
                        <pic:nvPicPr>
                          <pic:cNvPr name="image02.png" id="0"/>
                          <pic:cNvPicPr preferRelativeResize="0"/>
                        </pic:nvPicPr>
                        <pic:blipFill>
                          <a:blip r:embed="rId82"/>
                          <a:stretch>
                            <a:fillRect/>
                          </a:stretch>
                        </pic:blipFill>
                        <pic:spPr>
                          <a:xfrm>
                            <a:ext cx="4610100" cy="2686050"/>
                          </a:xfrm>
                          <a:prstGeom prst="rect"/>
                        </pic:spPr>
                      </pic:pic>
                    </a:graphicData>
                  </a:graphic>
                </wp:inline>
              </w:drawing>
            </w:r>
            <w:r w:rsidDel="00000000" w:rsidR="00000000" w:rsidRPr="00000000">
              <w:rPr>
                <w:rtl w:val="0"/>
              </w:rPr>
            </w:r>
          </w:p>
          <w:p w:rsidDel="00000000" w:rsidRDefault="00000000" w:rsidR="00000000" w:rsidRPr="00000000" w:rsidP="00000000">
            <w:pPr>
              <w:spacing w:line="360" w:after="0" w:lineRule="auto" w:before="0"/>
              <w:jc w:val="center"/>
            </w:pPr>
            <w:r w:rsidDel="00000000" w:rsidR="00000000" w:rsidRPr="00000000">
              <w:rPr>
                <w:rtl w:val="0"/>
              </w:rPr>
            </w:r>
          </w:p>
          <w:p w:rsidDel="00000000" w:rsidRDefault="00000000" w:rsidR="00000000" w:rsidRPr="00000000" w:rsidP="00000000">
            <w:pPr>
              <w:spacing w:line="360" w:after="0" w:lineRule="auto" w:before="0"/>
              <w:jc w:val="center"/>
            </w:pPr>
            <w:r w:rsidDel="00000000" w:rsidR="00000000" w:rsidRPr="00000000">
              <w:rPr>
                <w:highlight w:val="none"/>
                <w:rtl w:val="0"/>
              </w:rPr>
              <w:t xml:space="preserve">Figure 1: Alarm Screen</w:t>
            </w:r>
            <w:r w:rsidDel="00000000" w:rsidR="00000000" w:rsidRPr="00000000">
              <w:rPr>
                <w:rtl w:val="0"/>
              </w:rPr>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shd w:fill="cccccc"/>
            <w:tcMar>
              <w:top w:w="100.0" w:type="dxa"/>
              <w:left w:w="100.0" w:type="dxa"/>
              <w:bottom w:w="100.0" w:type="dxa"/>
              <w:right w:w="100.0" w:type="dxa"/>
            </w:tcMar>
          </w:tcPr>
          <w:p w:rsidDel="00000000" w:rsidRDefault="00000000" w:rsidR="00000000" w:rsidRPr="00000000" w:rsidP="00000000">
            <w:pPr>
              <w:spacing w:line="360" w:lineRule="auto"/>
              <w:jc w:val="center"/>
            </w:pPr>
            <w:r w:rsidDel="00000000" w:rsidR="00000000" w:rsidRPr="00000000">
              <w:drawing>
                <wp:inline>
                  <wp:extent cx="4514850" cy="2724150"/>
                  <wp:docPr name="image01.png" id="1"/>
                  <a:graphic>
                    <a:graphicData uri="http://schemas.openxmlformats.org/drawingml/2006/picture">
                      <pic:pic>
                        <pic:nvPicPr>
                          <pic:cNvPr name="image01.png" id="0"/>
                          <pic:cNvPicPr preferRelativeResize="0"/>
                        </pic:nvPicPr>
                        <pic:blipFill>
                          <a:blip r:embed="rId83"/>
                          <a:stretch>
                            <a:fillRect/>
                          </a:stretch>
                        </pic:blipFill>
                        <pic:spPr>
                          <a:xfrm>
                            <a:ext cx="4514850" cy="2724150"/>
                          </a:xfrm>
                          <a:prstGeom prst="rect"/>
                        </pic:spPr>
                      </pic:pic>
                    </a:graphicData>
                  </a:graphic>
                </wp:inline>
              </w:drawing>
            </w:r>
            <w:r w:rsidDel="00000000" w:rsidR="00000000" w:rsidRPr="00000000">
              <w:rPr>
                <w:rtl w:val="0"/>
              </w:rPr>
            </w:r>
          </w:p>
          <w:p w:rsidDel="00000000" w:rsidRDefault="00000000" w:rsidR="00000000" w:rsidRPr="00000000" w:rsidP="00000000">
            <w:pPr>
              <w:spacing w:line="360" w:lineRule="auto"/>
              <w:jc w:val="center"/>
            </w:pPr>
            <w:r w:rsidDel="00000000" w:rsidR="00000000" w:rsidRPr="00000000">
              <w:rPr>
                <w:rtl w:val="0"/>
              </w:rPr>
            </w:r>
          </w:p>
          <w:p w:rsidDel="00000000" w:rsidRDefault="00000000" w:rsidR="00000000" w:rsidRPr="00000000" w:rsidP="00000000">
            <w:pPr>
              <w:spacing w:line="360" w:lineRule="auto"/>
              <w:jc w:val="center"/>
            </w:pPr>
            <w:r w:rsidDel="00000000" w:rsidR="00000000" w:rsidRPr="00000000">
              <w:rPr>
                <w:highlight w:val="none"/>
                <w:rtl w:val="0"/>
              </w:rPr>
              <w:t xml:space="preserve">Figure 2: Radio Screen</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shd w:fill="cccccc"/>
            <w:tcMar>
              <w:top w:w="100.0" w:type="dxa"/>
              <w:left w:w="100.0" w:type="dxa"/>
              <w:bottom w:w="100.0" w:type="dxa"/>
              <w:right w:w="100.0" w:type="dxa"/>
            </w:tcMar>
          </w:tcPr>
          <w:p w:rsidDel="00000000" w:rsidRDefault="00000000" w:rsidR="00000000" w:rsidRPr="00000000" w:rsidP="00000000">
            <w:pPr>
              <w:spacing w:line="360" w:lineRule="auto"/>
              <w:jc w:val="center"/>
            </w:pPr>
            <w:r w:rsidDel="00000000" w:rsidR="00000000" w:rsidRPr="00000000">
              <w:drawing>
                <wp:inline>
                  <wp:extent cx="4552950" cy="2619375"/>
                  <wp:docPr name="image03.png" id="2"/>
                  <a:graphic>
                    <a:graphicData uri="http://schemas.openxmlformats.org/drawingml/2006/picture">
                      <pic:pic>
                        <pic:nvPicPr>
                          <pic:cNvPr name="image03.png" id="0"/>
                          <pic:cNvPicPr preferRelativeResize="0"/>
                        </pic:nvPicPr>
                        <pic:blipFill>
                          <a:blip r:embed="rId84"/>
                          <a:stretch>
                            <a:fillRect/>
                          </a:stretch>
                        </pic:blipFill>
                        <pic:spPr>
                          <a:xfrm>
                            <a:ext cx="4552950" cy="2619375"/>
                          </a:xfrm>
                          <a:prstGeom prst="rect"/>
                        </pic:spPr>
                      </pic:pic>
                    </a:graphicData>
                  </a:graphic>
                </wp:inline>
              </w:drawing>
            </w:r>
            <w:r w:rsidDel="00000000" w:rsidR="00000000" w:rsidRPr="00000000">
              <w:rPr>
                <w:rtl w:val="0"/>
              </w:rPr>
            </w:r>
          </w:p>
          <w:p w:rsidDel="00000000" w:rsidRDefault="00000000" w:rsidR="00000000" w:rsidRPr="00000000" w:rsidP="00000000">
            <w:pPr>
              <w:spacing w:line="360" w:lineRule="auto"/>
              <w:jc w:val="center"/>
            </w:pPr>
            <w:r w:rsidDel="00000000" w:rsidR="00000000" w:rsidRPr="00000000">
              <w:rPr>
                <w:rtl w:val="0"/>
              </w:rPr>
            </w:r>
          </w:p>
          <w:p w:rsidDel="00000000" w:rsidRDefault="00000000" w:rsidR="00000000" w:rsidRPr="00000000" w:rsidP="00000000">
            <w:pPr>
              <w:spacing w:line="360" w:lineRule="auto"/>
              <w:jc w:val="center"/>
            </w:pPr>
            <w:r w:rsidDel="00000000" w:rsidR="00000000" w:rsidRPr="00000000">
              <w:rPr>
                <w:highlight w:val="none"/>
                <w:rtl w:val="0"/>
              </w:rPr>
              <w:t xml:space="preserve">Figure 3: Standby Screen</w:t>
            </w:r>
          </w:p>
        </w:tc>
      </w:tr>
    </w:tbl>
    <w:p w:rsidDel="00000000" w:rsidRDefault="00000000" w:rsidR="00000000" w:rsidRPr="00000000" w:rsidP="00000000">
      <w:pPr>
        <w:pStyle w:val="Heading3"/>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2.1.3 Hardware interfaces</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system is controlled through an external hardware remote control.  This remote contains the following buttons: a 0-9 number pad, a decimal point, a four way directional pad, a cancel and OK button.  </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It also will contain an external interface for communicating with third party hardware such as the bed occupancy sensor.</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2.1.4 Software interfaces</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software must provide external coding interfaces so that the clock , the radio and the current volume state can be collected and displayed.</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It also needs an API for the third party external interface.</w:t>
      </w:r>
      <w:r w:rsidDel="00000000" w:rsidR="00000000" w:rsidRPr="00000000">
        <w:rPr>
          <w:rtl w:val="0"/>
        </w:rPr>
      </w:r>
    </w:p>
    <w:p w:rsidDel="00000000" w:rsidRDefault="00000000" w:rsidR="00000000" w:rsidRPr="00000000" w:rsidP="00000000">
      <w:pPr>
        <w:spacing w:line="360" w:lineRule="auto"/>
        <w:ind w:firstLine="72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2.1.5 Communication interfaces</w:t>
      </w:r>
    </w:p>
    <w:p w:rsidDel="00000000" w:rsidRDefault="00000000" w:rsidR="00000000" w:rsidRPr="00000000" w:rsidP="00000000">
      <w:pPr>
        <w:spacing w:line="360" w:lineRule="auto"/>
        <w:ind w:firstLine="72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The system has a communication interface that allows the remote to connect and control the clock.</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The system also has an external programmable interface for third party accessories.</w:t>
      </w:r>
    </w:p>
    <w:p w:rsidDel="00000000" w:rsidRDefault="00000000" w:rsidR="00000000" w:rsidRPr="00000000" w:rsidP="00000000">
      <w:pPr>
        <w:spacing w:line="360" w:lineRule="auto"/>
        <w:ind w:firstLine="72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2.1.6 Memory Constraints</w:t>
      </w: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The system is limited in hardware to having 2 gigabytes of primary memory and it uses flash memory for storage.</w:t>
      </w:r>
    </w:p>
    <w:p w:rsidDel="00000000" w:rsidRDefault="00000000" w:rsidR="00000000" w:rsidRPr="00000000" w:rsidP="00000000">
      <w:pPr>
        <w:spacing w:line="360" w:lineRule="auto"/>
        <w:ind w:firstLine="720"/>
      </w:pPr>
      <w:r w:rsidDel="00000000" w:rsidR="00000000" w:rsidRPr="00000000">
        <w:rPr>
          <w:rtl w:val="0"/>
        </w:rPr>
      </w:r>
    </w:p>
    <w:p w:rsidDel="00000000" w:rsidRDefault="00000000" w:rsidR="00000000" w:rsidRPr="00000000" w:rsidP="00000000">
      <w:pPr>
        <w:pStyle w:val="Heading3"/>
        <w:spacing w:line="360" w:lineRule="auto"/>
        <w:ind w:firstLine="72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2.1.7 Site adaptation requirements</w:t>
      </w:r>
    </w:p>
    <w:p w:rsidDel="00000000" w:rsidRDefault="00000000" w:rsidR="00000000" w:rsidRPr="00000000" w:rsidP="00000000">
      <w:pPr>
        <w:pStyle w:val="Heading2"/>
        <w:spacing w:line="360" w:lineRule="auto"/>
      </w:pPr>
      <w:r w:rsidDel="00000000" w:rsidR="00000000" w:rsidRPr="00000000">
        <w:rPr>
          <w:highlight w:val="none"/>
          <w:rtl w:val="0"/>
        </w:rPr>
        <w:t xml:space="preserve">2.2 Product functions</w:t>
      </w:r>
    </w:p>
    <w:p w:rsidDel="00000000" w:rsidRDefault="00000000" w:rsidR="00000000" w:rsidRPr="00000000" w:rsidP="00000000">
      <w:pPr>
        <w:spacing w:line="360" w:lineRule="auto"/>
      </w:pPr>
      <w:r w:rsidDel="00000000" w:rsidR="00000000" w:rsidRPr="00000000">
        <w:drawing>
          <wp:inline>
            <wp:extent cx="6219825" cy="5438775"/>
            <wp:docPr name="image00.png" id="4"/>
            <a:graphic>
              <a:graphicData uri="http://schemas.openxmlformats.org/drawingml/2006/picture">
                <pic:pic>
                  <pic:nvPicPr>
                    <pic:cNvPr name="image00.png" id="0"/>
                    <pic:cNvPicPr preferRelativeResize="0"/>
                  </pic:nvPicPr>
                  <pic:blipFill>
                    <a:blip r:embed="rId85"/>
                    <a:stretch>
                      <a:fillRect/>
                    </a:stretch>
                  </pic:blipFill>
                  <pic:spPr>
                    <a:xfrm>
                      <a:ext cx="6219825" cy="5438775"/>
                    </a:xfrm>
                    <a:prstGeom prst="rect"/>
                  </pic:spPr>
                </pic:pic>
              </a:graphicData>
            </a:graphic>
          </wp:inline>
        </w:drawing>
      </w: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2.3 User characteristics</w:t>
      </w:r>
    </w:p>
    <w:p w:rsidDel="00000000" w:rsidRDefault="00000000" w:rsidR="00000000" w:rsidRPr="00000000" w:rsidP="00000000">
      <w:pPr>
        <w:spacing w:line="360" w:lineRule="auto"/>
      </w:pPr>
      <w:r w:rsidDel="00000000" w:rsidR="00000000" w:rsidRPr="00000000">
        <w:rPr>
          <w:highlight w:val="none"/>
          <w:rtl w:val="0"/>
        </w:rPr>
        <w:t xml:space="preserve">This product is designed for users of any age and education level.  However, there are no accessibility options for people with audio or visual impairments.</w:t>
      </w:r>
    </w:p>
    <w:p w:rsidDel="00000000" w:rsidRDefault="00000000" w:rsidR="00000000" w:rsidRPr="00000000" w:rsidP="00000000">
      <w:pPr>
        <w:pStyle w:val="Heading2"/>
        <w:spacing w:line="360" w:lineRule="auto"/>
      </w:pPr>
      <w:r w:rsidDel="00000000" w:rsidR="00000000" w:rsidRPr="00000000">
        <w:rPr>
          <w:highlight w:val="none"/>
          <w:rtl w:val="0"/>
        </w:rPr>
        <w:t xml:space="preserve">2.4 Constraints</w:t>
      </w:r>
    </w:p>
    <w:p w:rsidDel="00000000" w:rsidRDefault="00000000" w:rsidR="00000000" w:rsidRPr="00000000" w:rsidP="00000000">
      <w:pPr>
        <w:spacing w:line="360" w:lineRule="auto"/>
      </w:pPr>
      <w:r w:rsidDel="00000000" w:rsidR="00000000" w:rsidRPr="00000000">
        <w:rPr>
          <w:highlight w:val="none"/>
          <w:rtl w:val="0"/>
        </w:rPr>
        <w:t xml:space="preserve">The amount of radio presets in limited to 10 radio stations.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highlight w:val="none"/>
          <w:rtl w:val="0"/>
        </w:rPr>
        <w:t xml:space="preserve">The systems is running the Linux operating system.</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highlight w:val="none"/>
          <w:rtl w:val="0"/>
        </w:rPr>
        <w:t xml:space="preserve">The system is first and foremost an alarm clock, all other functions are secondary.</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highlight w:val="none"/>
          <w:rtl w:val="0"/>
        </w:rPr>
        <w:t xml:space="preserve">The controls must only contain that buttons listed in section  2.1.3 of this document.</w:t>
      </w:r>
    </w:p>
    <w:p w:rsidDel="00000000" w:rsidRDefault="00000000" w:rsidR="00000000" w:rsidRPr="00000000" w:rsidP="00000000">
      <w:pPr>
        <w:pStyle w:val="Heading2"/>
        <w:spacing w:line="360" w:lineRule="auto"/>
      </w:pPr>
      <w:r w:rsidDel="00000000" w:rsidR="00000000" w:rsidRPr="00000000">
        <w:rPr>
          <w:highlight w:val="none"/>
          <w:rtl w:val="0"/>
        </w:rPr>
        <w:t xml:space="preserve">2.5 Assumptions and dependencies</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2.6 Apportioning of requirements</w:t>
      </w:r>
    </w:p>
    <w:p w:rsidDel="00000000" w:rsidRDefault="00000000" w:rsidR="00000000" w:rsidRPr="00000000" w:rsidP="00000000">
      <w:pPr>
        <w:spacing w:line="360" w:lineRule="auto"/>
      </w:pPr>
      <w:r w:rsidDel="00000000" w:rsidR="00000000" w:rsidRPr="00000000">
        <w:rPr>
          <w:highlight w:val="none"/>
          <w:rtl w:val="0"/>
        </w:rPr>
        <w:t xml:space="preserve">In future releases of this product, the USB port on the clock will allow 3rd parties to create extensions for this product.  This will require APIs to allow the software on the clock to talk to the software in the accessories.  A second feature in the future release is the inclusion of a touch screen interface.  This will require a reworking of the user interface to make it more finger friendly.</w:t>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highlight w:val="none"/>
          <w:rtl w:val="0"/>
        </w:rPr>
        <w:t xml:space="preserve">3. Specific requirements</w:t>
      </w:r>
    </w:p>
    <w:p w:rsidDel="00000000" w:rsidRDefault="00000000" w:rsidR="00000000" w:rsidRPr="00000000" w:rsidP="00000000">
      <w:pPr>
        <w:pStyle w:val="Heading2"/>
        <w:spacing w:line="360" w:lineRule="auto"/>
      </w:pPr>
      <w:r w:rsidDel="00000000" w:rsidR="00000000" w:rsidRPr="00000000">
        <w:rPr>
          <w:highlight w:val="none"/>
          <w:rtl w:val="0"/>
        </w:rPr>
        <w:t xml:space="preserve">3.1 External interfaces</w:t>
      </w:r>
    </w:p>
    <w:p w:rsidDel="00000000" w:rsidRDefault="00000000" w:rsidR="00000000" w:rsidRPr="00000000" w:rsidP="00000000">
      <w:pPr>
        <w:pStyle w:val="Heading3"/>
        <w:spacing w:line="360" w:lineRule="auto"/>
      </w:pPr>
      <w:r w:rsidDel="00000000" w:rsidR="00000000" w:rsidRPr="00000000">
        <w:rPr>
          <w:highlight w:val="none"/>
          <w:rtl w:val="0"/>
        </w:rPr>
        <w:t xml:space="preserve">3.1.1 User interfaces</w:t>
      </w:r>
    </w:p>
    <w:p w:rsidDel="00000000" w:rsidRDefault="00000000" w:rsidR="00000000" w:rsidRPr="00000000" w:rsidP="00000000">
      <w:pPr>
        <w:spacing w:line="360" w:lineRule="auto"/>
      </w:pPr>
      <w:r w:rsidDel="00000000" w:rsidR="00000000" w:rsidRPr="00000000">
        <w:rPr>
          <w:highlight w:val="none"/>
          <w:rtl w:val="0"/>
        </w:rPr>
        <w:t xml:space="preserve">The clock shall display whatever a clock shall display on the 1024x768 display.</w:t>
      </w:r>
    </w:p>
    <w:p w:rsidDel="00000000" w:rsidRDefault="00000000" w:rsidR="00000000" w:rsidRPr="00000000" w:rsidP="00000000">
      <w:pPr>
        <w:pStyle w:val="Heading3"/>
        <w:spacing w:line="360" w:lineRule="auto"/>
      </w:pPr>
      <w:r w:rsidDel="00000000" w:rsidR="00000000" w:rsidRPr="00000000">
        <w:rPr>
          <w:highlight w:val="none"/>
          <w:rtl w:val="0"/>
        </w:rPr>
        <w:t xml:space="preserve">3.1.2 Hardware interfaces</w:t>
      </w:r>
    </w:p>
    <w:p w:rsidDel="00000000" w:rsidRDefault="00000000" w:rsidR="00000000" w:rsidRPr="00000000" w:rsidP="00000000">
      <w:pPr>
        <w:spacing w:line="360" w:lineRule="auto"/>
        <w:ind w:firstLine="0" w:left="0"/>
      </w:pPr>
      <w:r w:rsidDel="00000000" w:rsidR="00000000" w:rsidRPr="00000000">
        <w:rPr>
          <w:highlight w:val="none"/>
          <w:rtl w:val="0"/>
        </w:rPr>
        <w:t xml:space="preserve">Provided with the clock there will be a touch activated button remote control. The remotes’ keys are as follows: 0-9 number pad with decimal point button, a four way directional pad for moving through menu items, adjusting volume, and scanning through radio, and a cancel and ok button. The remote will be an external piece of hardware which communicates to the clock.</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ind w:firstLine="0" w:left="0"/>
      </w:pPr>
      <w:r w:rsidDel="00000000" w:rsidR="00000000" w:rsidRPr="00000000">
        <w:rPr>
          <w:highlight w:val="none"/>
          <w:rtl w:val="0"/>
        </w:rPr>
        <w:t xml:space="preserve">Our system also links itself directly to an external interface from a commercially available third-party bed occupancy detector. This detector will be able to tell our system whether or not the user is in their bed. </w:t>
      </w:r>
      <w:r w:rsidDel="00000000" w:rsidR="00000000" w:rsidRPr="00000000">
        <w:rPr>
          <w:highlight w:val="none"/>
          <w:rtl w:val="0"/>
        </w:rPr>
        <w:t xml:space="preserve">The communications protocol interface offered by the third-party system and what features it will provide has yet to be determined. </w:t>
      </w:r>
      <w:r w:rsidDel="00000000" w:rsidR="00000000" w:rsidRPr="00000000">
        <w:rPr>
          <w:highlight w:val="none"/>
          <w:rtl w:val="0"/>
        </w:rPr>
        <w:t xml:space="preserve">This interface will be used when deciding if the alarm and/or radio should be turned on to wake up or notify the user that the clock has reached a specified time.</w:t>
      </w:r>
    </w:p>
    <w:p w:rsidDel="00000000" w:rsidRDefault="00000000" w:rsidR="00000000" w:rsidRPr="00000000" w:rsidP="00000000">
      <w:pPr>
        <w:pStyle w:val="Heading3"/>
        <w:spacing w:line="360" w:lineRule="auto"/>
      </w:pPr>
      <w:r w:rsidDel="00000000" w:rsidR="00000000" w:rsidRPr="00000000">
        <w:rPr>
          <w:highlight w:val="none"/>
          <w:rtl w:val="0"/>
        </w:rPr>
        <w:t xml:space="preserve">3.1.3 Software interfaces</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software must provide external coding interfaces so that the clock, the radio, and the current volume state can be collected and displayed on parts of the graphical user interface.</w:t>
      </w:r>
    </w:p>
    <w:p w:rsidDel="00000000" w:rsidRDefault="00000000" w:rsidR="00000000" w:rsidRPr="00000000" w:rsidP="00000000">
      <w:pPr>
        <w:pStyle w:val="Heading3"/>
        <w:spacing w:line="360" w:lineRule="auto"/>
      </w:pPr>
      <w:r w:rsidDel="00000000" w:rsidR="00000000" w:rsidRPr="00000000">
        <w:rPr>
          <w:highlight w:val="none"/>
          <w:rtl w:val="0"/>
        </w:rPr>
        <w:t xml:space="preserve">3.1.4 Communications interfaces</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device must provide some sort of external control communications interface so that the remote control may connect back with the clock.</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3.2 Functions</w:t>
      </w:r>
    </w:p>
    <w:p w:rsidDel="00000000" w:rsidRDefault="00000000" w:rsidR="00000000" w:rsidRPr="00000000" w:rsidP="00000000">
      <w:pPr>
        <w:pStyle w:val="Heading3"/>
        <w:spacing w:line="360" w:after="80" w:lineRule="auto" w:before="280"/>
      </w:pPr>
      <w:r w:rsidDel="00000000" w:rsidR="00000000" w:rsidRPr="00000000">
        <w:rPr>
          <w:highlight w:val="none"/>
          <w:rtl w:val="0"/>
        </w:rPr>
        <w:t xml:space="preserve">3.2.1 Standby Screen</w:t>
      </w:r>
    </w:p>
    <w:p w:rsidDel="00000000" w:rsidRDefault="00000000" w:rsidR="00000000" w:rsidRPr="00000000" w:rsidP="00000000">
      <w:pPr>
        <w:pStyle w:val="Heading4"/>
        <w:spacing w:line="360" w:lineRule="auto"/>
      </w:pPr>
      <w:r w:rsidDel="00000000" w:rsidR="00000000" w:rsidRPr="00000000">
        <w:rPr>
          <w:highlight w:val="none"/>
          <w:rtl w:val="0"/>
        </w:rPr>
        <w:t xml:space="preserve">3.2.1.1 Exit Standby</w:t>
      </w:r>
    </w:p>
    <w:p w:rsidDel="00000000" w:rsidRDefault="00000000" w:rsidR="00000000" w:rsidRPr="00000000" w:rsidP="00000000">
      <w:pPr>
        <w:spacing w:line="360" w:lineRule="auto"/>
      </w:pPr>
      <w:r w:rsidDel="00000000" w:rsidR="00000000" w:rsidRPr="00000000">
        <w:rPr>
          <w:highlight w:val="none"/>
          <w:rtl w:val="0"/>
        </w:rPr>
        <w:t xml:space="preserve">The system shall exit from it’s standby mode when a user presses any button on the remote.</w:t>
      </w: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Exit standby</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any button other than what are being used for other functions.</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is asleep and displaying the time.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customer is presented with the settings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3"/>
        <w:spacing w:line="360" w:after="80" w:lineRule="auto" w:before="280"/>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3.2.1.2 Run Alarm</w:t>
      </w:r>
    </w:p>
    <w:p w:rsidDel="00000000" w:rsidRDefault="00000000" w:rsidR="00000000" w:rsidRPr="00000000" w:rsidP="00000000">
      <w:pPr>
        <w:spacing w:line="360" w:lineRule="auto"/>
      </w:pPr>
      <w:r w:rsidDel="00000000" w:rsidR="00000000" w:rsidRPr="00000000">
        <w:rPr>
          <w:highlight w:val="none"/>
          <w:rtl w:val="0"/>
        </w:rPr>
        <w:t xml:space="preserve">The system shall trigger an alarm when a specified time has been met.</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Run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 specified alarm time has been reached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given power and must be turned 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can press any button other than ok to snooze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alarm has now been deleted and will not trigger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At the time when the confirmation dialog box comes up, the customer can press the cancel button to exit from deleting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3"/>
        <w:spacing w:line="360" w:after="80" w:lineRule="auto" w:before="280"/>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3.2.1.3 Dismiss alarm</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dismiss currently triggering alarms.</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Dismiss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the cancel button during a firing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have an alarm set and firing</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 dismiss confirmation dialog will appear to ask the user if they would really like to dismiss the alarm. The user then uses the D-pad to select an ok button to dismiss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alarm is now dismissed and will no longer trigger unless the alarm has been set to repeat</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At the time when the confirmation dialog box comes up, the customer can press the cancel button to exit from dismissing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3"/>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3.2.1.4 Volume Up</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change the clock’s volume by pressing the up on the remote’s d-pad.</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Volume Up</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up on the clock remote’s d-pad.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play an audible alert to confirm the change in volume with the user.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now play at the newly set volume level.</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4"/>
        <w:spacing w:line="360" w:after="40" w:lineRule="auto" w:before="240"/>
      </w:pPr>
      <w:r w:rsidDel="00000000" w:rsidR="00000000" w:rsidRPr="00000000">
        <w:rPr>
          <w:rtl w:val="0"/>
        </w:rPr>
      </w:r>
    </w:p>
    <w:p w:rsidDel="00000000" w:rsidRDefault="00000000" w:rsidR="00000000" w:rsidRPr="00000000" w:rsidP="00000000">
      <w:pPr>
        <w:pStyle w:val="Heading4"/>
        <w:spacing w:line="360" w:after="40" w:lineRule="auto" w:before="240"/>
      </w:pPr>
      <w:r w:rsidDel="00000000" w:rsidR="00000000" w:rsidRPr="00000000">
        <w:rPr>
          <w:highlight w:val="none"/>
          <w:rtl w:val="0"/>
        </w:rPr>
        <w:t xml:space="preserve">3.2.1.5 Volume Down</w:t>
      </w:r>
    </w:p>
    <w:p w:rsidDel="00000000" w:rsidRDefault="00000000" w:rsidR="00000000" w:rsidRPr="00000000" w:rsidP="00000000">
      <w:pPr>
        <w:spacing w:line="360" w:after="0" w:lineRule="auto" w:before="0"/>
      </w:pPr>
      <w:r w:rsidDel="00000000" w:rsidR="00000000" w:rsidRPr="00000000">
        <w:rPr>
          <w:highlight w:val="none"/>
          <w:rtl w:val="0"/>
        </w:rPr>
        <w:t xml:space="preserve">The system shall allow the user to change the clock’s volume by pressing the down on the remote’s d-pad.</w:t>
      </w:r>
    </w:p>
    <w:p w:rsidDel="00000000" w:rsidRDefault="00000000" w:rsidR="00000000" w:rsidRPr="00000000" w:rsidP="00000000">
      <w:pPr>
        <w:spacing w:line="360" w:after="0" w:lineRule="auto" w:before="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Volume Down</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user presses down on the clock remote’s d-pad.</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clock must be in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After pressing the button, the clock will play an audible alert to confirm the change in volume with the user.</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radio will now play at the newly set volume level.</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3.2.1.6 Radio Presets</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switch presets by pressing a number on the remote’s number pad.</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Radio Presets</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down a number on the remote’s keypad.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radio change to the station that the preset has been configured with.</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start playing on the newly set station.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3.2.2 Menu Screen</w:t>
      </w:r>
    </w:p>
    <w:p w:rsidDel="00000000" w:rsidRDefault="00000000" w:rsidR="00000000" w:rsidRPr="00000000" w:rsidP="00000000">
      <w:pPr>
        <w:pStyle w:val="Heading4"/>
        <w:spacing w:line="360" w:lineRule="auto"/>
      </w:pPr>
      <w:r w:rsidDel="00000000" w:rsidR="00000000" w:rsidRPr="00000000">
        <w:rPr>
          <w:highlight w:val="none"/>
          <w:rtl w:val="0"/>
        </w:rPr>
        <w:t xml:space="preserve">3.2.2.1 Alarm Settings</w:t>
      </w:r>
    </w:p>
    <w:p w:rsidDel="00000000" w:rsidRDefault="00000000" w:rsidR="00000000" w:rsidRPr="00000000" w:rsidP="00000000">
      <w:pPr>
        <w:spacing w:line="360" w:lineRule="auto"/>
      </w:pPr>
      <w:r w:rsidDel="00000000" w:rsidR="00000000" w:rsidRPr="00000000">
        <w:rPr>
          <w:highlight w:val="none"/>
          <w:rtl w:val="0"/>
        </w:rPr>
        <w:t xml:space="preserve">The system shall display the Alarm Settings screen when the user selects the Alarms button from the standby screen.</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Navigating to the Alarm Settings</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Alarm Settings button from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open the Alarm Settings.</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Alarm Setting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3.2.2.2 Radio</w:t>
      </w:r>
    </w:p>
    <w:p w:rsidDel="00000000" w:rsidRDefault="00000000" w:rsidR="00000000" w:rsidRPr="00000000" w:rsidP="00000000">
      <w:pPr>
        <w:spacing w:line="360" w:lineRule="auto"/>
      </w:pPr>
      <w:r w:rsidDel="00000000" w:rsidR="00000000" w:rsidRPr="00000000">
        <w:rPr>
          <w:highlight w:val="none"/>
          <w:rtl w:val="0"/>
        </w:rPr>
        <w:t xml:space="preserve">The system shall open the Radio screen when the user selects the Radio button from the standby screen.</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Navigating to the Radio</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Radio button from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open the Radio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Alarm Setting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3.2.2.3 Set Time and Date</w:t>
      </w:r>
    </w:p>
    <w:p w:rsidDel="00000000" w:rsidRDefault="00000000" w:rsidR="00000000" w:rsidRPr="00000000" w:rsidP="00000000">
      <w:pPr>
        <w:spacing w:line="360" w:lineRule="auto"/>
      </w:pPr>
      <w:r w:rsidDel="00000000" w:rsidR="00000000" w:rsidRPr="00000000">
        <w:rPr>
          <w:highlight w:val="none"/>
          <w:rtl w:val="0"/>
        </w:rPr>
        <w:t xml:space="preserve">The system shall open the Set Time and Date screen when the user selects the Set Time and Date button from the standby screen.</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Navigating to the Set Time and Date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Set Time and Date button from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open the Set Time and Date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Set Time and Date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3.2.2.4 Alarm Tone</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change alarm tones from a manufacturer defined set when the user selects the Alarm Tone button from the standby screen.</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Setting the alarm tone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Alarm Tone button from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numPr>
                <w:ilvl w:val="0"/>
                <w:numId w:val="6"/>
              </w:numPr>
              <w:spacing w:line="360" w:lineRule="auto"/>
              <w:ind w:hanging="360" w:left="720"/>
            </w:pPr>
            <w:r w:rsidDel="00000000" w:rsidR="00000000" w:rsidRPr="00000000">
              <w:rPr>
                <w:highlight w:val="none"/>
                <w:rtl w:val="0"/>
              </w:rPr>
              <w:t xml:space="preserve">The clock will display a list of predefined alarm tones for the user to choose from. Moving between tones will be handled with the d-pad.</w:t>
            </w:r>
          </w:p>
          <w:p w:rsidDel="00000000" w:rsidRDefault="00000000" w:rsidR="00000000" w:rsidRPr="00000000" w:rsidP="00000000">
            <w:pPr>
              <w:numPr>
                <w:ilvl w:val="0"/>
                <w:numId w:val="6"/>
              </w:numPr>
              <w:spacing w:line="360" w:lineRule="auto"/>
              <w:ind w:hanging="360" w:left="720"/>
            </w:pPr>
            <w:r w:rsidDel="00000000" w:rsidR="00000000" w:rsidRPr="00000000">
              <w:rPr>
                <w:highlight w:val="none"/>
                <w:rtl w:val="0"/>
              </w:rPr>
              <w:t xml:space="preserve">The user can preview an alarm tone by navigating over top of the list item.</w:t>
            </w:r>
          </w:p>
          <w:p w:rsidDel="00000000" w:rsidRDefault="00000000" w:rsidR="00000000" w:rsidRPr="00000000" w:rsidP="00000000">
            <w:pPr>
              <w:numPr>
                <w:ilvl w:val="0"/>
                <w:numId w:val="6"/>
              </w:numPr>
              <w:spacing w:line="360" w:lineRule="auto"/>
              <w:ind w:hanging="360" w:left="720"/>
            </w:pPr>
            <w:r w:rsidDel="00000000" w:rsidR="00000000" w:rsidRPr="00000000">
              <w:rPr>
                <w:highlight w:val="none"/>
                <w:rtl w:val="0"/>
              </w:rPr>
              <w:t xml:space="preserve">To confirm the selection of a new tone, navigate over top of the tone and press </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Alarm Setting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3.2.2.5 Sleep Mode</w:t>
      </w:r>
    </w:p>
    <w:p w:rsidDel="00000000" w:rsidRDefault="00000000" w:rsidR="00000000" w:rsidRPr="00000000" w:rsidP="00000000">
      <w:pPr>
        <w:spacing w:line="360" w:lineRule="auto"/>
      </w:pPr>
      <w:r w:rsidDel="00000000" w:rsidR="00000000" w:rsidRPr="00000000">
        <w:rPr>
          <w:highlight w:val="none"/>
          <w:rtl w:val="0"/>
        </w:rPr>
        <w:t xml:space="preserve">The system shall go back to standby mode when the user selects the sleep mode button from the standby screen.</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Getting back to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Sleep Mode button from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close the open menu and go back to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Standby Mode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3.2.3 Alarm Settings Screen</w:t>
      </w:r>
    </w:p>
    <w:p w:rsidDel="00000000" w:rsidRDefault="00000000" w:rsidR="00000000" w:rsidRPr="00000000" w:rsidP="00000000">
      <w:pPr>
        <w:pStyle w:val="Heading4"/>
        <w:spacing w:line="360" w:lineRule="auto"/>
      </w:pPr>
      <w:r w:rsidDel="00000000" w:rsidR="00000000" w:rsidRPr="00000000">
        <w:rPr>
          <w:highlight w:val="none"/>
          <w:rtl w:val="0"/>
        </w:rPr>
        <w:t xml:space="preserve">3.2.3.1 Add alarm</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add alarms to go off at user configurable times.</w:t>
      </w: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Use Case Name</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Add alarm</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XRef</w:t>
            </w:r>
          </w:p>
        </w:tc>
        <w:tc>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Trigger</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user presses the add alarm button from the alarm setup screen.</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Precondition</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system displays the alarms management window which allows the customer to edit alarms.</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Basic Path</w:t>
            </w:r>
          </w:p>
        </w:tc>
        <w:tc>
          <w:tcPr/>
          <w:p w:rsidDel="00000000" w:rsidRDefault="00000000" w:rsidR="00000000" w:rsidRPr="00000000" w:rsidP="00000000">
            <w:pPr>
              <w:numPr>
                <w:ilvl w:val="0"/>
                <w:numId w:val="5"/>
              </w:numPr>
              <w:spacing w:line="360" w:after="0" w:lineRule="auto" w:before="0"/>
              <w:ind w:hanging="360" w:left="720"/>
            </w:pPr>
            <w:r w:rsidDel="00000000" w:rsidR="00000000" w:rsidRPr="00000000">
              <w:rPr>
                <w:highlight w:val="none"/>
                <w:rtl w:val="0"/>
              </w:rPr>
              <w:t xml:space="preserve">the customer chooses what time they would like the alarm to be set off and what days they would like it to run.</w:t>
            </w:r>
          </w:p>
          <w:p w:rsidDel="00000000" w:rsidRDefault="00000000" w:rsidR="00000000" w:rsidRPr="00000000" w:rsidP="00000000">
            <w:pPr>
              <w:numPr>
                <w:ilvl w:val="0"/>
                <w:numId w:val="5"/>
              </w:numPr>
              <w:spacing w:line="360" w:after="0" w:lineRule="auto" w:before="0"/>
              <w:ind w:hanging="360" w:left="720"/>
            </w:pPr>
            <w:r w:rsidDel="00000000" w:rsidR="00000000" w:rsidRPr="00000000">
              <w:rPr>
                <w:highlight w:val="none"/>
                <w:rtl w:val="0"/>
              </w:rPr>
              <w:t xml:space="preserve">the customer then selects what mode they would like the alarm to run in. modes include silent, calm, and wake up.</w:t>
            </w:r>
          </w:p>
          <w:p w:rsidDel="00000000" w:rsidRDefault="00000000" w:rsidR="00000000" w:rsidRPr="00000000" w:rsidP="00000000">
            <w:pPr>
              <w:numPr>
                <w:ilvl w:val="0"/>
                <w:numId w:val="5"/>
              </w:numPr>
              <w:spacing w:line="360" w:after="0" w:lineRule="auto" w:before="0"/>
              <w:ind w:hanging="360" w:left="720"/>
            </w:pPr>
            <w:r w:rsidDel="00000000" w:rsidR="00000000" w:rsidRPr="00000000">
              <w:rPr>
                <w:highlight w:val="none"/>
                <w:rtl w:val="0"/>
              </w:rPr>
              <w:t xml:space="preserve">The customer chooses whether they would like an alarm tone or a specific radio station to come on.</w:t>
            </w:r>
          </w:p>
          <w:p w:rsidDel="00000000" w:rsidRDefault="00000000" w:rsidR="00000000" w:rsidRPr="00000000" w:rsidP="00000000">
            <w:pPr>
              <w:numPr>
                <w:ilvl w:val="0"/>
                <w:numId w:val="5"/>
              </w:numPr>
              <w:spacing w:line="360" w:after="0" w:lineRule="auto" w:before="0"/>
              <w:ind w:hanging="360" w:left="720"/>
            </w:pPr>
            <w:r w:rsidDel="00000000" w:rsidR="00000000" w:rsidRPr="00000000">
              <w:rPr>
                <w:highlight w:val="none"/>
                <w:rtl w:val="0"/>
              </w:rPr>
              <w:t xml:space="preserve">When the customer has finished filling the form, the system will add this alarm to its set of alarms in the database. The alarm will be called when the specified time and date is reached.</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Alternative Paths</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Postcondition</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alarm has now been added to the clock and will run at  specified time and date.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Exception Paths</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At any time, the customer can choose to cancel adding alarm by moving to the bottom and selecting the cancel button. When the cancel button is pressed, the current window will be immediately escaped and no new alarms will be added to the database.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Other</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3.2.3.2 Delete Alarm</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delete their added alarms.</w:t>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Delete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the delete alarm button from the alarm settings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system displays the alarms management window which allows the customer to edit alarms.</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numPr>
                <w:ilvl w:val="0"/>
                <w:numId w:val="7"/>
              </w:numPr>
              <w:spacing w:line="360" w:lineRule="auto"/>
              <w:ind w:hanging="360" w:left="720"/>
            </w:pPr>
            <w:r w:rsidDel="00000000" w:rsidR="00000000" w:rsidRPr="00000000">
              <w:rPr>
                <w:highlight w:val="none"/>
                <w:rtl w:val="0"/>
              </w:rPr>
              <w:t xml:space="preserve">The customer is presented with a confirmation dialog box to confirm that they would like to delete the alarm</w:t>
            </w:r>
          </w:p>
          <w:p w:rsidDel="00000000" w:rsidRDefault="00000000" w:rsidR="00000000" w:rsidRPr="00000000" w:rsidP="00000000">
            <w:pPr>
              <w:numPr>
                <w:ilvl w:val="0"/>
                <w:numId w:val="7"/>
              </w:numPr>
              <w:spacing w:line="360" w:lineRule="auto"/>
              <w:ind w:hanging="360" w:left="720"/>
            </w:pPr>
            <w:r w:rsidDel="00000000" w:rsidR="00000000" w:rsidRPr="00000000">
              <w:rPr>
                <w:highlight w:val="none"/>
                <w:rtl w:val="0"/>
              </w:rPr>
              <w:t xml:space="preserve">If the alarm’s deletion is confirmed, the alarm is deleted and the customer is returned to the alarms management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alarm has now been deleted and will not trigger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At the time when the confirmation dialog box comes up, the customer can press the cancel button to exit from deleting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3"/>
        <w:spacing w:line="360" w:after="80" w:lineRule="auto" w:before="280"/>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3.2.4 Set Time and Date Screen</w:t>
      </w:r>
    </w:p>
    <w:p w:rsidDel="00000000" w:rsidRDefault="00000000" w:rsidR="00000000" w:rsidRPr="00000000" w:rsidP="00000000">
      <w:pPr>
        <w:pStyle w:val="Heading4"/>
        <w:spacing w:line="360" w:lineRule="auto"/>
      </w:pPr>
      <w:r w:rsidDel="00000000" w:rsidR="00000000" w:rsidRPr="00000000">
        <w:rPr>
          <w:highlight w:val="none"/>
          <w:rtl w:val="0"/>
        </w:rPr>
        <w:t xml:space="preserve">3.2.4.1 Set time and date</w:t>
      </w:r>
    </w:p>
    <w:p w:rsidDel="00000000" w:rsidRDefault="00000000" w:rsidR="00000000" w:rsidRPr="00000000" w:rsidP="00000000">
      <w:pPr>
        <w:spacing w:line="360" w:lineRule="auto"/>
      </w:pPr>
      <w:r w:rsidDel="00000000" w:rsidR="00000000" w:rsidRPr="00000000">
        <w:rPr>
          <w:highlight w:val="none"/>
          <w:rtl w:val="0"/>
        </w:rPr>
        <w:t xml:space="preserve">The system shall provide the user the ability to change the clock date and time.</w:t>
      </w: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Set time and date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“Set time and date” menu selection in the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is currently displaying the menu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numPr>
                <w:ilvl w:val="0"/>
                <w:numId w:val="2"/>
              </w:numPr>
              <w:spacing w:line="360" w:lineRule="auto"/>
              <w:ind w:hanging="360" w:left="720"/>
            </w:pPr>
            <w:r w:rsidDel="00000000" w:rsidR="00000000" w:rsidRPr="00000000">
              <w:rPr>
                <w:highlight w:val="none"/>
                <w:rtl w:val="0"/>
              </w:rPr>
              <w:t xml:space="preserve">The clock will change to display the “Set time and date” screen</w:t>
            </w:r>
          </w:p>
          <w:p w:rsidDel="00000000" w:rsidRDefault="00000000" w:rsidR="00000000" w:rsidRPr="00000000" w:rsidP="00000000">
            <w:pPr>
              <w:numPr>
                <w:ilvl w:val="0"/>
                <w:numId w:val="2"/>
              </w:numPr>
              <w:spacing w:line="360" w:lineRule="auto"/>
              <w:ind w:hanging="360" w:left="720"/>
            </w:pPr>
            <w:r w:rsidDel="00000000" w:rsidR="00000000" w:rsidRPr="00000000">
              <w:rPr>
                <w:highlight w:val="none"/>
                <w:rtl w:val="0"/>
              </w:rPr>
              <w:t xml:space="preserve">The user enters a new date and time</w:t>
            </w:r>
          </w:p>
          <w:p w:rsidDel="00000000" w:rsidRDefault="00000000" w:rsidR="00000000" w:rsidRPr="00000000" w:rsidP="00000000">
            <w:pPr>
              <w:numPr>
                <w:ilvl w:val="0"/>
                <w:numId w:val="2"/>
              </w:numPr>
              <w:spacing w:line="360" w:lineRule="auto"/>
              <w:ind w:hanging="360" w:left="720"/>
            </w:pPr>
            <w:r w:rsidDel="00000000" w:rsidR="00000000" w:rsidRPr="00000000">
              <w:rPr>
                <w:highlight w:val="none"/>
                <w:rtl w:val="0"/>
              </w:rPr>
              <w:t xml:space="preserve">The user confirms the change of time and date</w:t>
            </w:r>
          </w:p>
          <w:p w:rsidDel="00000000" w:rsidRDefault="00000000" w:rsidR="00000000" w:rsidRPr="00000000" w:rsidP="00000000">
            <w:pPr>
              <w:numPr>
                <w:ilvl w:val="0"/>
                <w:numId w:val="2"/>
              </w:numPr>
              <w:spacing w:line="360" w:lineRule="auto"/>
              <w:ind w:hanging="360" w:left="720"/>
            </w:pPr>
            <w:r w:rsidDel="00000000" w:rsidR="00000000" w:rsidRPr="00000000">
              <w:rPr>
                <w:highlight w:val="none"/>
                <w:rtl w:val="0"/>
              </w:rPr>
              <w:t xml:space="preserve">The clock goes back to it’s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numPr>
                <w:ilvl w:val="0"/>
                <w:numId w:val="4"/>
              </w:numPr>
              <w:spacing w:line="360" w:lineRule="auto"/>
              <w:ind w:hanging="360" w:left="720"/>
            </w:pPr>
            <w:r w:rsidDel="00000000" w:rsidR="00000000" w:rsidRPr="00000000">
              <w:rPr>
                <w:highlight w:val="none"/>
                <w:rtl w:val="0"/>
              </w:rPr>
              <w:t xml:space="preserve">The user enters only the current date; the time will be defaulted to it’s previous state</w:t>
            </w:r>
          </w:p>
          <w:p w:rsidDel="00000000" w:rsidRDefault="00000000" w:rsidR="00000000" w:rsidRPr="00000000" w:rsidP="00000000">
            <w:pPr>
              <w:numPr>
                <w:ilvl w:val="0"/>
                <w:numId w:val="4"/>
              </w:numPr>
              <w:spacing w:line="360" w:lineRule="auto"/>
              <w:ind w:hanging="360" w:left="720"/>
            </w:pPr>
            <w:r w:rsidDel="00000000" w:rsidR="00000000" w:rsidRPr="00000000">
              <w:rPr>
                <w:highlight w:val="none"/>
                <w:rtl w:val="0"/>
              </w:rPr>
              <w:t xml:space="preserve">The user enters only the current time; the date will be defaulted to it’s previous state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Alarms will now be based off of the newly set time and date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At the time when the “Set time and date” screen comes up, the customer can press the cancel button to exit from changing the date and time.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3.2.5 Radio Screen</w:t>
      </w:r>
    </w:p>
    <w:p w:rsidDel="00000000" w:rsidRDefault="00000000" w:rsidR="00000000" w:rsidRPr="00000000" w:rsidP="00000000">
      <w:pPr>
        <w:pStyle w:val="Heading4"/>
        <w:spacing w:line="360" w:after="40" w:lineRule="auto" w:before="240"/>
      </w:pPr>
      <w:r w:rsidDel="00000000" w:rsidR="00000000" w:rsidRPr="00000000">
        <w:rPr>
          <w:highlight w:val="none"/>
          <w:rtl w:val="0"/>
        </w:rPr>
        <w:t xml:space="preserve">3.2.5.1 Volume Up</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change the clock’s volume by pressing the up on the remote’s d-pad.</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Volume Up</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up on the clock remote’s d-pad.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system raises it’s volume.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numPr>
                <w:ilvl w:val="0"/>
                <w:numId w:val="1"/>
              </w:numPr>
              <w:spacing w:line="360" w:lineRule="auto"/>
              <w:ind w:hanging="360" w:left="720"/>
            </w:pPr>
            <w:r w:rsidDel="00000000" w:rsidR="00000000" w:rsidRPr="00000000">
              <w:rPr>
                <w:highlight w:val="none"/>
                <w:rtl w:val="0"/>
              </w:rPr>
              <w:t xml:space="preserve">The radio will now play at the newly set volume level.</w:t>
            </w:r>
          </w:p>
          <w:p w:rsidDel="00000000" w:rsidRDefault="00000000" w:rsidR="00000000" w:rsidRPr="00000000" w:rsidP="00000000">
            <w:pPr>
              <w:numPr>
                <w:ilvl w:val="0"/>
                <w:numId w:val="1"/>
              </w:numPr>
              <w:spacing w:line="360" w:lineRule="auto"/>
              <w:ind w:hanging="360" w:left="720"/>
            </w:pPr>
            <w:r w:rsidDel="00000000" w:rsidR="00000000" w:rsidRPr="00000000">
              <w:rPr>
                <w:highlight w:val="none"/>
                <w:rtl w:val="0"/>
              </w:rPr>
              <w:t xml:space="preserve">After pressing the button, the clock will play an audible alert to confirm the change in volume with the user.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4"/>
        <w:spacing w:line="360" w:after="40" w:lineRule="auto" w:before="240"/>
      </w:pPr>
      <w:r w:rsidDel="00000000" w:rsidR="00000000" w:rsidRPr="00000000">
        <w:rPr>
          <w:rtl w:val="0"/>
        </w:rPr>
      </w:r>
    </w:p>
    <w:p w:rsidDel="00000000" w:rsidRDefault="00000000" w:rsidR="00000000" w:rsidRPr="00000000" w:rsidP="00000000">
      <w:pPr>
        <w:pStyle w:val="Heading4"/>
        <w:spacing w:line="360" w:after="40" w:lineRule="auto" w:before="240"/>
      </w:pPr>
      <w:r w:rsidDel="00000000" w:rsidR="00000000" w:rsidRPr="00000000">
        <w:rPr>
          <w:highlight w:val="none"/>
          <w:rtl w:val="0"/>
        </w:rPr>
        <w:t xml:space="preserve">3.2.5.2 Volume Down</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change the clock’s volume by pressing the down on the remote’s d-pad.</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Volume Down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down on the clock remote’s d-pad.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system will lower it’s volume.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numPr>
                <w:ilvl w:val="0"/>
                <w:numId w:val="1"/>
              </w:numPr>
              <w:spacing w:line="360" w:lineRule="auto"/>
              <w:ind w:hanging="360" w:left="720"/>
            </w:pPr>
            <w:r w:rsidDel="00000000" w:rsidR="00000000" w:rsidRPr="00000000">
              <w:rPr>
                <w:highlight w:val="none"/>
                <w:rtl w:val="0"/>
              </w:rPr>
              <w:t xml:space="preserve">The radio will now play at the newly set volume level.</w:t>
            </w:r>
          </w:p>
          <w:p w:rsidDel="00000000" w:rsidRDefault="00000000" w:rsidR="00000000" w:rsidRPr="00000000" w:rsidP="00000000">
            <w:pPr>
              <w:numPr>
                <w:ilvl w:val="0"/>
                <w:numId w:val="1"/>
              </w:numPr>
              <w:spacing w:line="360" w:lineRule="auto"/>
              <w:ind w:hanging="360" w:left="720"/>
            </w:pPr>
            <w:r w:rsidDel="00000000" w:rsidR="00000000" w:rsidRPr="00000000">
              <w:rPr>
                <w:highlight w:val="none"/>
                <w:rtl w:val="0"/>
              </w:rPr>
              <w:t xml:space="preserve">After pressing the button, the clock will play an audible alert to confirm the change in volume with the user.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4"/>
        <w:spacing w:line="360" w:after="40" w:lineRule="auto" w:before="240"/>
      </w:pPr>
      <w:r w:rsidDel="00000000" w:rsidR="00000000" w:rsidRPr="00000000">
        <w:rPr>
          <w:highlight w:val="none"/>
          <w:rtl w:val="0"/>
        </w:rPr>
        <w:t xml:space="preserve">3.2.5.3 Seek Left</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seek the radio left across the RF spectrum.</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Seek Left</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left on the clock remote’s d-pad.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radio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system will seek the radio to the left.</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numPr>
                <w:ilvl w:val="0"/>
                <w:numId w:val="3"/>
              </w:numPr>
              <w:spacing w:line="360" w:lineRule="auto"/>
              <w:ind w:hanging="360" w:left="720"/>
            </w:pPr>
            <w:r w:rsidDel="00000000" w:rsidR="00000000" w:rsidRPr="00000000">
              <w:rPr>
                <w:highlight w:val="none"/>
                <w:rtl w:val="0"/>
              </w:rPr>
              <w:t xml:space="preserve">The radio will now play at the newly set station.</w:t>
            </w:r>
          </w:p>
          <w:p w:rsidDel="00000000" w:rsidRDefault="00000000" w:rsidR="00000000" w:rsidRPr="00000000" w:rsidP="00000000">
            <w:pPr>
              <w:numPr>
                <w:ilvl w:val="0"/>
                <w:numId w:val="3"/>
              </w:numPr>
              <w:spacing w:line="360" w:lineRule="auto"/>
              <w:ind w:hanging="360" w:left="720"/>
            </w:pPr>
            <w:r w:rsidDel="00000000" w:rsidR="00000000" w:rsidRPr="00000000">
              <w:rPr>
                <w:highlight w:val="none"/>
                <w:rtl w:val="0"/>
              </w:rPr>
              <w:t xml:space="preserve">After pressing the button, the clock will play an audible alert to confirm the change in station with the user.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4"/>
        <w:spacing w:line="360" w:after="40" w:lineRule="auto" w:before="240"/>
      </w:pPr>
      <w:r w:rsidDel="00000000" w:rsidR="00000000" w:rsidRPr="00000000">
        <w:rPr>
          <w:rtl w:val="0"/>
        </w:rPr>
      </w:r>
    </w:p>
    <w:p w:rsidDel="00000000" w:rsidRDefault="00000000" w:rsidR="00000000" w:rsidRPr="00000000" w:rsidP="00000000">
      <w:pPr>
        <w:pStyle w:val="Heading4"/>
        <w:spacing w:line="360" w:after="40" w:lineRule="auto" w:before="240"/>
      </w:pPr>
      <w:r w:rsidDel="00000000" w:rsidR="00000000" w:rsidRPr="00000000">
        <w:rPr>
          <w:highlight w:val="none"/>
          <w:rtl w:val="0"/>
        </w:rPr>
        <w:t xml:space="preserve">3.2.5.4 Seek Right</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seek the radio right across the RF spectrum.</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Seek Right</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right on the clock remote’s d-pad.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radio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will seek the radio to the right.</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numPr>
                <w:ilvl w:val="0"/>
                <w:numId w:val="3"/>
              </w:numPr>
              <w:spacing w:line="360" w:lineRule="auto"/>
              <w:ind w:hanging="360" w:left="720"/>
            </w:pPr>
            <w:r w:rsidDel="00000000" w:rsidR="00000000" w:rsidRPr="00000000">
              <w:rPr>
                <w:highlight w:val="none"/>
                <w:rtl w:val="0"/>
              </w:rPr>
              <w:t xml:space="preserve">The radio will now play at the newly set station.</w:t>
            </w:r>
          </w:p>
          <w:p w:rsidDel="00000000" w:rsidRDefault="00000000" w:rsidR="00000000" w:rsidRPr="00000000" w:rsidP="00000000">
            <w:pPr>
              <w:numPr>
                <w:ilvl w:val="0"/>
                <w:numId w:val="3"/>
              </w:numPr>
              <w:spacing w:line="360" w:lineRule="auto"/>
              <w:ind w:hanging="360" w:left="720"/>
            </w:pPr>
            <w:r w:rsidDel="00000000" w:rsidR="00000000" w:rsidRPr="00000000">
              <w:rPr>
                <w:highlight w:val="none"/>
                <w:rtl w:val="0"/>
              </w:rPr>
              <w:t xml:space="preserve">After pressing the button, the clock will play an audible alert to confirm the change in station with the user.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4"/>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3.2.5.5 Seek to Radio Preset</w:t>
      </w:r>
    </w:p>
    <w:p w:rsidDel="00000000" w:rsidRDefault="00000000" w:rsidR="00000000" w:rsidRPr="00000000" w:rsidP="00000000">
      <w:pPr>
        <w:spacing w:line="360" w:after="0" w:lineRule="auto" w:before="0"/>
      </w:pPr>
      <w:r w:rsidDel="00000000" w:rsidR="00000000" w:rsidRPr="00000000">
        <w:rPr>
          <w:highlight w:val="none"/>
          <w:rtl w:val="0"/>
        </w:rPr>
        <w:t xml:space="preserve">The system shall allow the user to seek the radio to a preconfigured station preset.</w:t>
      </w:r>
    </w:p>
    <w:p w:rsidDel="00000000" w:rsidRDefault="00000000" w:rsidR="00000000" w:rsidRPr="00000000" w:rsidP="00000000">
      <w:pPr>
        <w:spacing w:line="360" w:after="0" w:lineRule="auto" w:before="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Seek to Radio Preset</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user presses one of the digits on the number pad of the clock remote.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clock must be in radio mode.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radio will seek to the station preset.</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radio will now play at the newly set station.</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None</w:t>
            </w:r>
          </w:p>
        </w:tc>
      </w:tr>
    </w:tbl>
    <w:p w:rsidDel="00000000" w:rsidRDefault="00000000" w:rsidR="00000000" w:rsidRPr="00000000" w:rsidP="00000000">
      <w:pPr>
        <w:pStyle w:val="Heading4"/>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3.2.5.6 Configure a Radio Preset</w:t>
      </w:r>
    </w:p>
    <w:p w:rsidDel="00000000" w:rsidRDefault="00000000" w:rsidR="00000000" w:rsidRPr="00000000" w:rsidP="00000000">
      <w:pPr>
        <w:spacing w:line="360" w:after="0" w:lineRule="auto" w:before="0"/>
      </w:pPr>
      <w:r w:rsidDel="00000000" w:rsidR="00000000" w:rsidRPr="00000000">
        <w:rPr>
          <w:highlight w:val="none"/>
          <w:rtl w:val="0"/>
        </w:rPr>
        <w:t xml:space="preserve">The system shall allow the user to set radio presets.</w:t>
      </w:r>
    </w:p>
    <w:p w:rsidDel="00000000" w:rsidRDefault="00000000" w:rsidR="00000000" w:rsidRPr="00000000" w:rsidP="00000000">
      <w:pPr>
        <w:spacing w:line="360" w:after="0" w:lineRule="auto" w:before="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Configure a radio preset</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user holds down of the digits on the number pad of the clock remote.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clock must be in radio mode.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radio sets the currently playing radio station as the preset to the corresponding button that was pressed.</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After pressing the button, the clock will play an audible alert to confirm the change in station with the user.</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3.3 Performance requirements</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clock shall keep track of the time and date and display it when called. The clock keeps track of ten radio pre-set stations and each radio pre-set corresponds with a number from 0-9. The clock keeps track of the alarm settings such as ring tone used, snooze length, volume level, and date/time.</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3.4 Logical database requirements</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Data</w:t>
            </w:r>
          </w:p>
        </w:tc>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Use</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Time / Date</w:t>
            </w:r>
          </w:p>
          <w:p w:rsidDel="00000000" w:rsidRDefault="00000000" w:rsidR="00000000" w:rsidRPr="00000000" w:rsidP="00000000">
            <w:pPr>
              <w:spacing w:line="360" w:after="0" w:lineRule="auto" w:before="0"/>
            </w:pPr>
            <w:r w:rsidDel="00000000" w:rsidR="00000000" w:rsidRPr="00000000">
              <w:rPr>
                <w:rtl w:val="0"/>
              </w:rPr>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Time and Data will be called and display by the clock on the standby screen and at the top of the screen when not on the standby screen.</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Radio Presets </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Clock will need to store 10 radio presets that will be use when the user press’s 0-9 on the radio screen</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Volume</w:t>
            </w:r>
          </w:p>
          <w:p w:rsidDel="00000000" w:rsidRDefault="00000000" w:rsidR="00000000" w:rsidRPr="00000000" w:rsidP="00000000">
            <w:pPr>
              <w:spacing w:line="360" w:after="0" w:lineRule="auto" w:before="0"/>
            </w:pPr>
            <w:r w:rsidDel="00000000" w:rsidR="00000000" w:rsidRPr="00000000">
              <w:rPr>
                <w:rtl w:val="0"/>
              </w:rPr>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volume level must be stored and will be displayed on the screen in the radio menu and be displayed at the top of the screen on any other menu. The volume will be modified when the user presses the up or down keys. </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Alarm</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Alarm times needs to be stored by the clock. The Alarm will be called used when the alarm is active and reaches the set time. The Alarm time can be modified in the alarm settings. The Ringtone for the alarm must also be stored and can also be modified in the Alarm settings. </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3.5 Design constraints</w:t>
      </w:r>
    </w:p>
    <w:p w:rsidDel="00000000" w:rsidRDefault="00000000" w:rsidR="00000000" w:rsidRPr="00000000" w:rsidP="00000000">
      <w:pPr>
        <w:spacing w:line="360" w:lineRule="auto"/>
        <w:ind w:hanging="360"/>
      </w:pPr>
      <w:r w:rsidDel="00000000" w:rsidR="00000000" w:rsidRPr="00000000">
        <w:rPr>
          <w:highlight w:val="none"/>
          <w:rtl w:val="0"/>
        </w:rPr>
        <w:t xml:space="preserve">     </w:t>
        <w:tab/>
        <w:t xml:space="preserve">The Clock will only have the buttons: 0 - 9, Ok, Cancel, Decimal , and, Left Right Up Down arrows.The Clock screen is a 1024x768 pixel</w:t>
      </w:r>
      <w:r w:rsidDel="00000000" w:rsidR="00000000" w:rsidRPr="00000000">
        <w:rPr>
          <w:highlight w:val="none"/>
          <w:rtl w:val="0"/>
        </w:rPr>
        <w:t xml:space="preserve">  </w:t>
      </w:r>
      <w:r w:rsidDel="00000000" w:rsidR="00000000" w:rsidRPr="00000000">
        <w:rPr>
          <w:highlight w:val="none"/>
          <w:rtl w:val="0"/>
        </w:rPr>
        <w:t xml:space="preserve">4 inches by 7 inches Screen. The Clock has 2GB of memory.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3.6 Software system attributes</w:t>
      </w:r>
    </w:p>
    <w:p w:rsidDel="00000000" w:rsidRDefault="00000000" w:rsidR="00000000" w:rsidRPr="00000000" w:rsidP="00000000">
      <w:pPr>
        <w:pStyle w:val="Heading3"/>
        <w:spacing w:line="360" w:lineRule="auto"/>
      </w:pPr>
      <w:r w:rsidDel="00000000" w:rsidR="00000000" w:rsidRPr="00000000">
        <w:rPr>
          <w:highlight w:val="none"/>
          <w:rtl w:val="0"/>
        </w:rPr>
        <w:t xml:space="preserve">3.6.1 Reliability</w:t>
      </w:r>
    </w:p>
    <w:p w:rsidDel="00000000" w:rsidRDefault="00000000" w:rsidR="00000000" w:rsidRPr="00000000" w:rsidP="00000000">
      <w:pPr>
        <w:spacing w:line="360" w:lineRule="auto"/>
        <w:ind w:hanging="20"/>
      </w:pPr>
      <w:r w:rsidDel="00000000" w:rsidR="00000000" w:rsidRPr="00000000">
        <w:rPr>
          <w:highlight w:val="none"/>
          <w:rtl w:val="0"/>
        </w:rPr>
        <w:t xml:space="preserve">There were no explicitly stated reliability requirements.  </w:t>
      </w:r>
    </w:p>
    <w:p w:rsidDel="00000000" w:rsidRDefault="00000000" w:rsidR="00000000" w:rsidRPr="00000000" w:rsidP="00000000">
      <w:pPr>
        <w:pStyle w:val="Heading3"/>
        <w:spacing w:line="360" w:lineRule="auto"/>
      </w:pPr>
      <w:r w:rsidDel="00000000" w:rsidR="00000000" w:rsidRPr="00000000">
        <w:rPr>
          <w:highlight w:val="none"/>
          <w:rtl w:val="0"/>
        </w:rPr>
        <w:t xml:space="preserve">3.6.2 Availability</w:t>
      </w:r>
    </w:p>
    <w:p w:rsidDel="00000000" w:rsidRDefault="00000000" w:rsidR="00000000" w:rsidRPr="00000000" w:rsidP="00000000">
      <w:pPr>
        <w:spacing w:line="360" w:lineRule="auto"/>
      </w:pPr>
      <w:r w:rsidDel="00000000" w:rsidR="00000000" w:rsidRPr="00000000">
        <w:rPr>
          <w:highlight w:val="none"/>
          <w:rtl w:val="0"/>
        </w:rPr>
        <w:t xml:space="preserve">Our software will be available only to those who buy the Clock. </w:t>
      </w:r>
    </w:p>
    <w:p w:rsidDel="00000000" w:rsidRDefault="00000000" w:rsidR="00000000" w:rsidRPr="00000000" w:rsidP="00000000">
      <w:pPr>
        <w:pStyle w:val="Heading3"/>
        <w:spacing w:line="360" w:lineRule="auto"/>
      </w:pPr>
      <w:r w:rsidDel="00000000" w:rsidR="00000000" w:rsidRPr="00000000">
        <w:rPr>
          <w:highlight w:val="none"/>
          <w:rtl w:val="0"/>
        </w:rPr>
        <w:t xml:space="preserve">3.6.3 Security</w:t>
      </w:r>
    </w:p>
    <w:p w:rsidDel="00000000" w:rsidRDefault="00000000" w:rsidR="00000000" w:rsidRPr="00000000" w:rsidP="00000000">
      <w:pPr>
        <w:spacing w:line="360" w:lineRule="auto"/>
      </w:pPr>
      <w:r w:rsidDel="00000000" w:rsidR="00000000" w:rsidRPr="00000000">
        <w:rPr>
          <w:highlight w:val="none"/>
          <w:rtl w:val="0"/>
        </w:rPr>
        <w:t xml:space="preserve">Our system will not feature any security. </w:t>
      </w: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3.6.4 Maintainability</w:t>
      </w:r>
    </w:p>
    <w:p w:rsidDel="00000000" w:rsidRDefault="00000000" w:rsidR="00000000" w:rsidRPr="00000000" w:rsidP="00000000">
      <w:pPr>
        <w:spacing w:line="360" w:lineRule="auto"/>
      </w:pPr>
      <w:r w:rsidDel="00000000" w:rsidR="00000000" w:rsidRPr="00000000">
        <w:rPr>
          <w:highlight w:val="none"/>
          <w:rtl w:val="0"/>
        </w:rPr>
        <w:t xml:space="preserve">Our software will be maintained and updated when needed. </w:t>
      </w:r>
    </w:p>
    <w:p w:rsidDel="00000000" w:rsidRDefault="00000000" w:rsidR="00000000" w:rsidRPr="00000000" w:rsidP="00000000">
      <w:pPr>
        <w:pStyle w:val="Heading2"/>
        <w:spacing w:line="360" w:lineRule="auto"/>
      </w:pPr>
      <w:r w:rsidDel="00000000" w:rsidR="00000000" w:rsidRPr="00000000">
        <w:rPr>
          <w:highlight w:val="none"/>
          <w:rtl w:val="0"/>
        </w:rPr>
        <w:t xml:space="preserve">3.7 Organizing the specific requirements</w:t>
      </w:r>
    </w:p>
    <w:p w:rsidDel="00000000" w:rsidRDefault="00000000" w:rsidR="00000000" w:rsidRPr="00000000" w:rsidP="00000000">
      <w:pPr>
        <w:pStyle w:val="Heading3"/>
        <w:spacing w:line="360" w:lineRule="auto"/>
      </w:pPr>
      <w:r w:rsidDel="00000000" w:rsidR="00000000" w:rsidRPr="00000000">
        <w:rPr>
          <w:highlight w:val="none"/>
          <w:rtl w:val="0"/>
        </w:rPr>
        <w:t xml:space="preserve">3.7.1 System mode</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Clock will feature a setup mode and a standard mode. The only time that the Clock is in setup mode is when it is first used. In setup mode the Clock will ask the user to input the time, date, alarm settings and radio settings. The Clock will then go into standard mode unless the clock is reset. In standard mode the user can use any of the clocks features.</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3.7.2 User class</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Clock will only have one user profile. The clock will not respond differently for different users.</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3.7.3 Objects</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Clock will have a screen 4 inches by 7 with a resolution of 1024x768 pixels. It will have a bed sensor developed by a third party. It will also have a remote with; Up, Down, Left, Right arrows, Numbers 0-9 with 1-7 also labeled with the days of the week, a decimal point, Ok and Cancel buttons. </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3.7.4 Feature</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3.7.4.1 Time </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Clock will have a Time feature that keeps track of the time. The time will be displayed on the Standby screen at all times. When in other menus the time will be displayed at the top of the screen and the value is initially set in  setup mode. The time can be changed by using the option menu and selecting “Change Time/Date”.</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3.7.4.2 Date </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Clock will have a date feature that will keep track of the day, month and year. The date will be displayed on the Standby screen on the left side of the time. The data will be initially set in setup mode. The date can then be changed by going into the options and selecting change date. </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3.7.4.3 Alarm </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Clock will have a alarm feature. The Alarm feature can be turned on by going into settings and choosing alarm settings. In the Alarm settings you can specify the day of the year and the time you want the alarm to go off. When the alarm goes off the Clock screen changes the to the alarm screen as seen in Figure 1 section 2.1.2. The user will then have the option to either select  snooze or turn off the alarm. If the snooze option is selected it will then go back to the Standby screen until the alarm goes off again. The snooze length is set in the advanced alarm options in the settings menu. If the user chooses cancel the alarm will be turned off and the clock will return to the standby screen.</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3.7.4.4 Radio </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Clock will have a radio function. To go into the radio menu the user must go into setting and then select radio. Once in the radio menu the user can Turn on the radio by pressing ok. The user can scan the channels using the left and right arrows and change the volume by using the up and down arrows. The user can also use the numbers 0 - 9 to select their radio preset and can set a new preset by holding numbers 0 - 9. You can enter a station by pressing ok then entering the station using the 0-9 and decimal key. The user can then exit the radio mode by pressing cancel. The radio will continue to play outside of radio mode but the only </w:t>
      </w:r>
      <w:r w:rsidDel="00000000" w:rsidR="00000000" w:rsidRPr="00000000">
        <w:rPr>
          <w:highlight w:val="none"/>
          <w:rtl w:val="0"/>
        </w:rPr>
        <w:t xml:space="preserve">available</w:t>
      </w:r>
      <w:r w:rsidDel="00000000" w:rsidR="00000000" w:rsidRPr="00000000">
        <w:rPr>
          <w:highlight w:val="none"/>
          <w:rtl w:val="0"/>
        </w:rPr>
        <w:t xml:space="preserve"> functions will be volume and changing station using presets. The current station will be displayed at the top of the screen at all times. </w:t>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3.7.4.5 Setup </w:t>
      </w:r>
    </w:p>
    <w:p w:rsidDel="00000000" w:rsidRDefault="00000000" w:rsidR="00000000" w:rsidRPr="00000000" w:rsidP="00000000">
      <w:pPr>
        <w:spacing w:line="360" w:lineRule="auto"/>
        <w:ind w:firstLine="0" w:left="0"/>
      </w:pPr>
      <w:r w:rsidDel="00000000" w:rsidR="00000000" w:rsidRPr="00000000">
        <w:rPr>
          <w:highlight w:val="none"/>
          <w:rtl w:val="0"/>
        </w:rPr>
        <w:t xml:space="preserve">When first used the Clock radio will be in setup mode. Setup mode will take the user through setting up the basic functions of the clock radio. the time and date will be initially set and it will take the user on a brief tour of the system explaining  how many of the functions of the clock radio work.</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3.7.4.6 Standard mode</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Standard mode is the mode the is always in after it has completed setup mode. In standard mode the user can go through the settings menu and use all functions of the clock. </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3.7.5 Response</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Clock will respond to the user input from the buttons on the remote and to the 3rd party bed sensor. On the standby screen the up and down arrows will adjust the volume, the numbers 0-9 will change the radio station to the preset radio station of the selected number. The the ok button will take you to the settings menu. </w:t>
      </w:r>
    </w:p>
    <w:p w:rsidDel="00000000" w:rsidRDefault="00000000" w:rsidR="00000000" w:rsidRPr="00000000" w:rsidP="00000000">
      <w:pPr>
        <w:spacing w:line="360" w:lineRule="auto"/>
        <w:ind w:firstLine="0" w:left="0"/>
      </w:pPr>
      <w:r w:rsidDel="00000000" w:rsidR="00000000" w:rsidRPr="00000000">
        <w:rPr>
          <w:highlight w:val="none"/>
          <w:rtl w:val="0"/>
        </w:rPr>
        <w:t xml:space="preserve">In the radio menu the up and down arrows will adjust the volume, the left and right arrows will  scan the radio, the 0-9 will be the radio presets, Ok will allow you to enter a station and cancel will take you back to settings. </w:t>
      </w:r>
    </w:p>
    <w:p w:rsidDel="00000000" w:rsidRDefault="00000000" w:rsidR="00000000" w:rsidRPr="00000000" w:rsidP="00000000">
      <w:pPr>
        <w:spacing w:line="360" w:lineRule="auto"/>
        <w:ind w:firstLine="0" w:left="0"/>
      </w:pPr>
      <w:r w:rsidDel="00000000" w:rsidR="00000000" w:rsidRPr="00000000">
        <w:rPr>
          <w:highlight w:val="none"/>
          <w:rtl w:val="0"/>
        </w:rPr>
        <w:t xml:space="preserve">In the rest of the menus, Up, down, left and right will be directional, ok will select the option, and cancel will take you back to the previous menu. </w:t>
      </w:r>
    </w:p>
    <w:p w:rsidDel="00000000" w:rsidRDefault="00000000" w:rsidR="00000000" w:rsidRPr="00000000" w:rsidP="00000000">
      <w:pPr>
        <w:spacing w:line="360" w:lineRule="auto"/>
        <w:ind w:firstLine="0" w:left="0"/>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3.7.6 Functional hierarchy</w:t>
      </w:r>
    </w:p>
    <w:p w:rsidDel="00000000" w:rsidRDefault="00000000" w:rsidR="00000000" w:rsidRPr="00000000" w:rsidP="00000000">
      <w:pPr>
        <w:spacing w:line="360" w:lineRule="auto"/>
        <w:ind w:firstLine="0" w:left="0"/>
      </w:pPr>
      <w:r w:rsidDel="00000000" w:rsidR="00000000" w:rsidRPr="00000000">
        <w:rPr>
          <w:highlight w:val="none"/>
          <w:rtl w:val="0"/>
        </w:rPr>
        <w:t xml:space="preserve">The first screen in the starting menu is the standby screen which, displays the time and date. It also has the volume, radio station and alarm indicator on the top of the screen as shown in Figure 3 in section 2.1.2. The next screen is the settings menu. The settings menu has all the different sub menus’ such as alarm settings, radio settings and Date/Time. The next screen is the radio screen. The radio screen has the radio station that it is currently set to in the center. It also has the time volume and alarm indicator on the top of the screen see Figure 2 section 2.1.2. Another screen is the alarm screen. The alarm screen display a box the asks you if you want to dismiss the alarm. see Figure 1 section 2.1.2</w:t>
      </w:r>
    </w:p>
    <w:p w:rsidDel="00000000" w:rsidRDefault="00000000" w:rsidR="00000000" w:rsidRPr="00000000" w:rsidP="00000000">
      <w:pPr>
        <w:pStyle w:val="Heading2"/>
        <w:spacing w:line="360" w:lineRule="auto"/>
      </w:pPr>
      <w:r w:rsidDel="00000000" w:rsidR="00000000" w:rsidRPr="00000000">
        <w:rPr>
          <w:highlight w:val="none"/>
          <w:rtl w:val="0"/>
        </w:rPr>
        <w:t xml:space="preserve">3.8 Additional comments</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highlight w:val="none"/>
          <w:rtl w:val="0"/>
        </w:rPr>
        <w:t xml:space="preserve">Index</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sectPr>
      <w:headerReference w:type="default" r:id="rId86"/>
      <w:footerReference w:type="default" r:id="rId87"/>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Reminder! We are doing everything on this Google Doc! feel free to edit!</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Verdi Rodrigues-Diamond: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Note: Remember to remove table of contents from the table of contents before assignment submission. Currently the table is dynamically generated.</w:t>
      </w:r>
    </w:p>
  </w:comment>
  <w:comment w:id="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Greg McCoy: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Brian, Before you submit it you need to remember to add the title page to it, it should also be shared with you in, its in another Google doc</w:t>
      </w:r>
    </w:p>
  </w:comment>
  <w:comment w:id="3">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verdi:</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Ian, don't forget that constraints must be defined with the word "shall". I know it's a stupid constraint but that's what Sean wants.</w:t>
      </w:r>
    </w:p>
  </w:comment>
  <w:comment w:id="4">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Greg McCoy: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Get er done</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Greg McCoy: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_Marked as resolved_</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taylor.brian93:</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left"/>
    </w:pPr>
    <w:r w:rsidDel="00000000" w:rsidR="00000000" w:rsidRPr="00000000">
      <w:rPr>
        <w:rtl w:val="0"/>
      </w:rPr>
    </w:r>
  </w:p>
  <w:tbl>
    <w:tblGrid/>
    <w:tr>
      <w:tc>
        <w:tcPr>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highlight w:val="none"/>
              <w:rtl w:val="0"/>
            </w:rPr>
            <w:t xml:space="preserve">SRS</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fldSimple w:instr="PAGE" w:dirty="0" w:fldLock="0">
            <w:r w:rsidDel="00000000" w:rsidR="00000000" w:rsidRPr="00000000">
              <w:rPr>
                <w:highlight w:val="none"/>
              </w:rPr>
            </w:r>
          </w:fldSimple>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right"/>
          </w:pPr>
          <w:r w:rsidDel="00000000" w:rsidR="00000000" w:rsidRPr="00000000">
            <w:rPr>
              <w:highlight w:val="none"/>
              <w:rtl w:val="0"/>
            </w:rPr>
            <w:t xml:space="preserve">October 11th, 2012</w:t>
          </w:r>
        </w:p>
      </w:tc>
    </w:tr>
  </w:tbl>
  <w:p w:rsidDel="00000000" w:rsidRDefault="00000000" w:rsidR="00000000" w:rsidRPr="00000000" w:rsidP="00000000">
    <w:pPr>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4">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5">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6">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7">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h.eku2gx6gujv"/><Relationship Id="rId38" Type="http://schemas.openxmlformats.org/officeDocument/2006/relationships/hyperlink" TargetMode="External" Target="#h.4a823flklcxc"/><Relationship Id="rId37" Type="http://schemas.openxmlformats.org/officeDocument/2006/relationships/hyperlink" TargetMode="External" Target="#h.u0iip9sr4336"/><Relationship Id="rId36" Type="http://schemas.openxmlformats.org/officeDocument/2006/relationships/hyperlink" TargetMode="External" Target="#h.uoy2qzfsft6t"/><Relationship Id="rId30" Type="http://schemas.openxmlformats.org/officeDocument/2006/relationships/hyperlink" TargetMode="External" Target="#h.i1wq8udm0ot1"/><Relationship Id="rId31" Type="http://schemas.openxmlformats.org/officeDocument/2006/relationships/hyperlink" TargetMode="External" Target="#h.zezkeatm1ed3"/><Relationship Id="rId71" Type="http://schemas.openxmlformats.org/officeDocument/2006/relationships/hyperlink" TargetMode="External" Target="#h.qjibuht4odb1"/><Relationship Id="rId34" Type="http://schemas.openxmlformats.org/officeDocument/2006/relationships/hyperlink" TargetMode="External" Target="#h.8vrxn1tnc6l0"/><Relationship Id="rId70" Type="http://schemas.openxmlformats.org/officeDocument/2006/relationships/hyperlink" TargetMode="External" Target="#h.gx8p0t78zqw0"/><Relationship Id="rId35" Type="http://schemas.openxmlformats.org/officeDocument/2006/relationships/hyperlink" TargetMode="External" Target="#h.f1mr7u4y2ojw"/><Relationship Id="rId32" Type="http://schemas.openxmlformats.org/officeDocument/2006/relationships/hyperlink" TargetMode="External" Target="#h.721l286hj96t"/><Relationship Id="rId33" Type="http://schemas.openxmlformats.org/officeDocument/2006/relationships/hyperlink" TargetMode="External" Target="#h.8q4pk6ip43uu"/><Relationship Id="rId75" Type="http://schemas.openxmlformats.org/officeDocument/2006/relationships/hyperlink" TargetMode="External" Target="#h.crycsoh3g5a8"/><Relationship Id="rId74" Type="http://schemas.openxmlformats.org/officeDocument/2006/relationships/hyperlink" TargetMode="External" Target="#h.pjoyy7loan5k"/><Relationship Id="rId73" Type="http://schemas.openxmlformats.org/officeDocument/2006/relationships/hyperlink" TargetMode="External" Target="#h.mq6evnyv0em0"/><Relationship Id="rId72" Type="http://schemas.openxmlformats.org/officeDocument/2006/relationships/hyperlink" TargetMode="External" Target="#h.n7hqy3a8u85l"/><Relationship Id="rId79" Type="http://schemas.openxmlformats.org/officeDocument/2006/relationships/hyperlink" TargetMode="External" Target="#h.cjg1euvdvifa"/><Relationship Id="rId78" Type="http://schemas.openxmlformats.org/officeDocument/2006/relationships/hyperlink" TargetMode="External" Target="#h.8h1r7bpjshpv"/><Relationship Id="rId77" Type="http://schemas.openxmlformats.org/officeDocument/2006/relationships/hyperlink" TargetMode="External" Target="#h.lzycrasrnsc9"/><Relationship Id="rId76" Type="http://schemas.openxmlformats.org/officeDocument/2006/relationships/hyperlink" TargetMode="External" Target="#h.aa7ulbrg1m1i"/><Relationship Id="rId48" Type="http://schemas.openxmlformats.org/officeDocument/2006/relationships/hyperlink" TargetMode="External" Target="#h.hic79q59ix8a"/><Relationship Id="rId47" Type="http://schemas.openxmlformats.org/officeDocument/2006/relationships/hyperlink" TargetMode="External" Target="#h.8aibbdhprxke"/><Relationship Id="rId49" Type="http://schemas.openxmlformats.org/officeDocument/2006/relationships/hyperlink" TargetMode="External" Target="#h.prqqk5fvn934"/><Relationship Id="rId2" Type="http://schemas.openxmlformats.org/officeDocument/2006/relationships/settings" Target="settings.xml"/><Relationship Id="rId1" Type="http://schemas.openxmlformats.org/officeDocument/2006/relationships/comments" Target="comments.xml"/><Relationship Id="rId40" Type="http://schemas.openxmlformats.org/officeDocument/2006/relationships/hyperlink" TargetMode="External" Target="#h.pgqezz2urz0j"/><Relationship Id="rId4" Type="http://schemas.openxmlformats.org/officeDocument/2006/relationships/numbering" Target="numbering.xml"/><Relationship Id="rId41" Type="http://schemas.openxmlformats.org/officeDocument/2006/relationships/hyperlink" TargetMode="External" Target="#h.8bhi9xsw9mcd"/><Relationship Id="rId3" Type="http://schemas.openxmlformats.org/officeDocument/2006/relationships/fontTable" Target="fontTable.xml"/><Relationship Id="rId42" Type="http://schemas.openxmlformats.org/officeDocument/2006/relationships/hyperlink" TargetMode="External" Target="#h.8ba2xr5jigub"/><Relationship Id="rId80" Type="http://schemas.openxmlformats.org/officeDocument/2006/relationships/hyperlink" TargetMode="External" Target="#h.ygbq7hvak405"/><Relationship Id="rId43" Type="http://schemas.openxmlformats.org/officeDocument/2006/relationships/hyperlink" TargetMode="External" Target="#h.1rk83jjyoclf"/><Relationship Id="rId44" Type="http://schemas.openxmlformats.org/officeDocument/2006/relationships/hyperlink" TargetMode="External" Target="#h.nwr81zkp5izu"/><Relationship Id="rId82" Type="http://schemas.openxmlformats.org/officeDocument/2006/relationships/image" Target="media/image02.png"/><Relationship Id="rId45" Type="http://schemas.openxmlformats.org/officeDocument/2006/relationships/hyperlink" TargetMode="External" Target="#h.ouiscgxb6xqf"/><Relationship Id="rId81" Type="http://schemas.openxmlformats.org/officeDocument/2006/relationships/hyperlink" TargetMode="External" Target="#h.h16h093c68bl"/><Relationship Id="rId46" Type="http://schemas.openxmlformats.org/officeDocument/2006/relationships/hyperlink" TargetMode="External" Target="#h.74xi4ib0pdke"/><Relationship Id="rId84" Type="http://schemas.openxmlformats.org/officeDocument/2006/relationships/image" Target="media/image03.png"/><Relationship Id="rId83" Type="http://schemas.openxmlformats.org/officeDocument/2006/relationships/image" Target="media/image01.png"/><Relationship Id="rId9" Type="http://schemas.openxmlformats.org/officeDocument/2006/relationships/hyperlink" TargetMode="External" Target="#h.10p2xs1eco6d"/><Relationship Id="rId86" Type="http://schemas.openxmlformats.org/officeDocument/2006/relationships/header" Target="header1.xml"/><Relationship Id="rId85" Type="http://schemas.openxmlformats.org/officeDocument/2006/relationships/image" Target="media/image00.png"/><Relationship Id="rId6" Type="http://schemas.openxmlformats.org/officeDocument/2006/relationships/hyperlink" TargetMode="External" Target="#h.wgcqecr7lnb4"/><Relationship Id="rId87" Type="http://schemas.openxmlformats.org/officeDocument/2006/relationships/footer" Target="footer1.xml"/><Relationship Id="rId5" Type="http://schemas.openxmlformats.org/officeDocument/2006/relationships/styles" Target="styles.xml"/><Relationship Id="rId8" Type="http://schemas.openxmlformats.org/officeDocument/2006/relationships/hyperlink" TargetMode="External" Target="#h.qi3wrh4ve8b"/><Relationship Id="rId7" Type="http://schemas.openxmlformats.org/officeDocument/2006/relationships/hyperlink" TargetMode="External" Target="#h.w5e197a0o1fl"/><Relationship Id="rId58" Type="http://schemas.openxmlformats.org/officeDocument/2006/relationships/hyperlink" TargetMode="External" Target="#h.eoquljy3gpu2"/><Relationship Id="rId59" Type="http://schemas.openxmlformats.org/officeDocument/2006/relationships/hyperlink" TargetMode="External" Target="#h.wqu4iy4rbgd2"/><Relationship Id="rId19" Type="http://schemas.openxmlformats.org/officeDocument/2006/relationships/hyperlink" TargetMode="External" Target="#h.o9nnpzsbnj6y"/><Relationship Id="rId18" Type="http://schemas.openxmlformats.org/officeDocument/2006/relationships/hyperlink" TargetMode="External" Target="#h.jepnmggevl2c"/><Relationship Id="rId17" Type="http://schemas.openxmlformats.org/officeDocument/2006/relationships/hyperlink" TargetMode="External" Target="#h.4nkvfitbt6j3"/><Relationship Id="rId16" Type="http://schemas.openxmlformats.org/officeDocument/2006/relationships/hyperlink" TargetMode="External" Target="#h.af4f8g3jtd01"/><Relationship Id="rId15" Type="http://schemas.openxmlformats.org/officeDocument/2006/relationships/hyperlink" TargetMode="External" Target="#h.joa8wiparucx"/><Relationship Id="rId14" Type="http://schemas.openxmlformats.org/officeDocument/2006/relationships/hyperlink" TargetMode="External" Target="#h.hhoxad4b7frh"/><Relationship Id="rId12" Type="http://schemas.openxmlformats.org/officeDocument/2006/relationships/hyperlink" TargetMode="External" Target="#h.g2yoiu7x3xol"/><Relationship Id="rId13" Type="http://schemas.openxmlformats.org/officeDocument/2006/relationships/hyperlink" TargetMode="External" Target="#h.fut3z9xjf805"/><Relationship Id="rId10" Type="http://schemas.openxmlformats.org/officeDocument/2006/relationships/hyperlink" TargetMode="External" Target="#h.wmb3ads0i618"/><Relationship Id="rId11" Type="http://schemas.openxmlformats.org/officeDocument/2006/relationships/hyperlink" TargetMode="External" Target="#h.e0l3xipoh2fo"/><Relationship Id="rId57" Type="http://schemas.openxmlformats.org/officeDocument/2006/relationships/hyperlink" TargetMode="External" Target="#h.lg9wan326mf"/><Relationship Id="rId56" Type="http://schemas.openxmlformats.org/officeDocument/2006/relationships/hyperlink" TargetMode="External" Target="#h.mls4bxfy2nba"/><Relationship Id="rId55" Type="http://schemas.openxmlformats.org/officeDocument/2006/relationships/hyperlink" TargetMode="External" Target="#h.ms6o3g6an1fl"/><Relationship Id="rId54" Type="http://schemas.openxmlformats.org/officeDocument/2006/relationships/hyperlink" TargetMode="External" Target="#h.6kiefffzepua"/><Relationship Id="rId53" Type="http://schemas.openxmlformats.org/officeDocument/2006/relationships/hyperlink" TargetMode="External" Target="#h.lcxt2nl1dsec"/><Relationship Id="rId52" Type="http://schemas.openxmlformats.org/officeDocument/2006/relationships/hyperlink" TargetMode="External" Target="#h.xhhqxppq4rk0"/><Relationship Id="rId51" Type="http://schemas.openxmlformats.org/officeDocument/2006/relationships/hyperlink" TargetMode="External" Target="#h.75zfx34ipeci"/><Relationship Id="rId50" Type="http://schemas.openxmlformats.org/officeDocument/2006/relationships/hyperlink" TargetMode="External" Target="#h.j2q15ybitjsx"/><Relationship Id="rId69" Type="http://schemas.openxmlformats.org/officeDocument/2006/relationships/hyperlink" TargetMode="External" Target="#h.n3etb8bno2tk"/><Relationship Id="rId29" Type="http://schemas.openxmlformats.org/officeDocument/2006/relationships/hyperlink" TargetMode="External" Target="#h.8t74c0rk9c0w"/><Relationship Id="rId26" Type="http://schemas.openxmlformats.org/officeDocument/2006/relationships/hyperlink" TargetMode="External" Target="#h.l7vwl612u6ma"/><Relationship Id="rId25" Type="http://schemas.openxmlformats.org/officeDocument/2006/relationships/hyperlink" TargetMode="External" Target="#h.3kby7sm8hk3p"/><Relationship Id="rId28" Type="http://schemas.openxmlformats.org/officeDocument/2006/relationships/hyperlink" TargetMode="External" Target="#h.ec0qxvanp7ml"/><Relationship Id="rId27" Type="http://schemas.openxmlformats.org/officeDocument/2006/relationships/hyperlink" TargetMode="External" Target="#h.pvad6x1081f3"/><Relationship Id="rId21" Type="http://schemas.openxmlformats.org/officeDocument/2006/relationships/hyperlink" TargetMode="External" Target="#h.j1ikph31h1o9"/><Relationship Id="rId22" Type="http://schemas.openxmlformats.org/officeDocument/2006/relationships/hyperlink" TargetMode="External" Target="#h.ps9e3beicagd"/><Relationship Id="rId60" Type="http://schemas.openxmlformats.org/officeDocument/2006/relationships/hyperlink" TargetMode="External" Target="#h.wc9fcddu8pb8"/><Relationship Id="rId23" Type="http://schemas.openxmlformats.org/officeDocument/2006/relationships/hyperlink" TargetMode="External" Target="#h.s8056w9n8awo"/><Relationship Id="rId24" Type="http://schemas.openxmlformats.org/officeDocument/2006/relationships/hyperlink" TargetMode="External" Target="#h.tuktzblziaqu"/><Relationship Id="rId20" Type="http://schemas.openxmlformats.org/officeDocument/2006/relationships/hyperlink" TargetMode="External" Target="#h.mmji8rikk6xt"/><Relationship Id="rId66" Type="http://schemas.openxmlformats.org/officeDocument/2006/relationships/hyperlink" TargetMode="External" Target="#h.fdasrqsa0txw"/><Relationship Id="rId65" Type="http://schemas.openxmlformats.org/officeDocument/2006/relationships/hyperlink" TargetMode="External" Target="#h.wlv5tayhojet"/><Relationship Id="rId68" Type="http://schemas.openxmlformats.org/officeDocument/2006/relationships/hyperlink" TargetMode="External" Target="#h.e39d7kt0f8pm"/><Relationship Id="rId67" Type="http://schemas.openxmlformats.org/officeDocument/2006/relationships/hyperlink" TargetMode="External" Target="#h.24jx8uqmft7g"/><Relationship Id="rId62" Type="http://schemas.openxmlformats.org/officeDocument/2006/relationships/hyperlink" TargetMode="External" Target="#h.w1d71i5dkiud"/><Relationship Id="rId61" Type="http://schemas.openxmlformats.org/officeDocument/2006/relationships/hyperlink" TargetMode="External" Target="#h.9utzj7n52u7s"/><Relationship Id="rId64" Type="http://schemas.openxmlformats.org/officeDocument/2006/relationships/hyperlink" TargetMode="External" Target="#h.snld9gdpa5z"/><Relationship Id="rId63" Type="http://schemas.openxmlformats.org/officeDocument/2006/relationships/hyperlink" TargetMode="External" Target="#h.1lhwq9kk8zn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