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pStyle w:val="Title"/>
        <w:spacing w:line="276" w:after="0" w:lineRule="auto" w:before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Title"/>
        <w:spacing w:line="276" w:after="0" w:lineRule="auto" w:before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Title"/>
        <w:spacing w:line="276" w:after="0" w:lineRule="auto" w:before="0"/>
      </w:pPr>
      <w:r w:rsidDel="00000000" w:rsidR="00000000" w:rsidRPr="00000000">
        <w:rPr>
          <w:sz w:val="36"/>
          <w:highlight w:val="none"/>
          <w:rtl w:val="0"/>
        </w:rPr>
        <w:t xml:space="preserve">Conestoga College - SET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Title"/>
        <w:spacing w:after="0" w:lineRule="auto" w:before="0"/>
        <w:jc w:val="center"/>
      </w:pPr>
      <w:r w:rsidDel="00000000" w:rsidR="00000000" w:rsidRPr="00000000">
        <w:rPr>
          <w:highlight w:val="none"/>
          <w:rtl w:val="0"/>
        </w:rPr>
        <w:t xml:space="preserve">Software Requirement Specification</w:t>
      </w:r>
    </w:p>
    <w:p w:rsidDel="00000000" w:rsidRDefault="00000000" w:rsidR="00000000" w:rsidRPr="00000000" w:rsidP="00000000">
      <w:pPr>
        <w:pStyle w:val="Title"/>
        <w:spacing w:lineRule="auto" w:before="0"/>
        <w:jc w:val="center"/>
      </w:pPr>
      <w:r w:rsidDel="00000000" w:rsidR="00000000" w:rsidRPr="00000000">
        <w:rPr>
          <w:sz w:val="48"/>
          <w:highlight w:val="none"/>
          <w:rtl w:val="0"/>
        </w:rPr>
        <w:t xml:space="preserve">Bedrock TV Alarm Clock System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Verdi R-D</w:t>
        <w:tab/>
        <w:tab/>
        <w:t xml:space="preserve">(6491419)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Greg McCoy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Ian Campbell</w:t>
        <w:tab/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Brian Taylor</w:t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b w:val="1"/>
          <w:sz w:val="28"/>
          <w:highlight w:val="none"/>
          <w:rtl w:val="0"/>
        </w:rPr>
        <w:t xml:space="preserve">Date of Submission: 2012-10-25</w:t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b w:val="1"/>
          <w:sz w:val="28"/>
          <w:highlight w:val="none"/>
          <w:rtl w:val="0"/>
        </w:rPr>
        <w:t xml:space="preserve">Document Revision: Revision A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Title Page.docx</dc:title>
</cp:coreProperties>
</file>