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E6" w:rsidRDefault="00023099" w:rsidP="00976BF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023099" w:rsidRDefault="00023099" w:rsidP="00976B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Працягніце сказы.</w:t>
      </w:r>
    </w:p>
    <w:p w:rsidR="00023099" w:rsidRP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>А) Словазлучэнне – гэта некалькі слоў…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>Б) У словазлучэнні выдзяляюць…слова і … слова. …слова – гэта слова, да якога ставіцца пытанне.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>2.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Складзіце 5 словазлучэнняў з назоўнікам </w:t>
      </w: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зямля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Выпішыце са сказа ўсе словазлучэнні, зрабіце іх пісьмовы разбор. 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82E15" wp14:editId="28BC9D91">
                <wp:simplePos x="0" y="0"/>
                <wp:positionH relativeFrom="column">
                  <wp:posOffset>118109</wp:posOffset>
                </wp:positionH>
                <wp:positionV relativeFrom="paragraph">
                  <wp:posOffset>337185</wp:posOffset>
                </wp:positionV>
                <wp:extent cx="65817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26.55pt" to="527.5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" strokecolor="#4579b8 [3044]"/>
            </w:pict>
          </mc:Fallback>
        </mc:AlternateContent>
      </w: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Прыйшла на зямлю залацістая восень.</w:t>
      </w:r>
    </w:p>
    <w:p w:rsidR="00023099" w:rsidRDefault="00023099" w:rsidP="00976BF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bookmarkStart w:id="0" w:name="_GoBack"/>
      <w:bookmarkEnd w:id="0"/>
    </w:p>
    <w:p w:rsidR="00023099" w:rsidRDefault="00023099" w:rsidP="00976BF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Працягніце сказы.</w:t>
      </w:r>
    </w:p>
    <w:p w:rsidR="00023099" w:rsidRP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У залежнасці ад таго, якой часцінай мовы  выражана галоўнае слова, словазлучэнні падзяляюцца на </w:t>
      </w:r>
      <w:r w:rsidRPr="00023099">
        <w:rPr>
          <w:rFonts w:ascii="Times New Roman" w:hAnsi="Times New Roman" w:cs="Times New Roman"/>
          <w:sz w:val="28"/>
          <w:szCs w:val="28"/>
          <w:lang w:val="be-BY"/>
        </w:rPr>
        <w:t>…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be-BY"/>
        </w:rPr>
        <w:t>Не з’яўляюцца словазлучэннем ..</w:t>
      </w:r>
      <w:r w:rsidRPr="0002309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>2.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Складзіце 5 словазлучэнняў з назоўнікам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працаваць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Выпішыце са сказа ўсе словазлучэнні, зрабіце іх пісьмовы разбор. 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59785" wp14:editId="76C2ACF8">
                <wp:simplePos x="0" y="0"/>
                <wp:positionH relativeFrom="column">
                  <wp:posOffset>118109</wp:posOffset>
                </wp:positionH>
                <wp:positionV relativeFrom="paragraph">
                  <wp:posOffset>337185</wp:posOffset>
                </wp:positionV>
                <wp:extent cx="65817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26.55pt" to="527.5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Тонкія дрэвы гнуцца ад ветру</w:t>
      </w: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023099" w:rsidRDefault="00023099" w:rsidP="00976BF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023099" w:rsidRDefault="00023099" w:rsidP="00976BF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Выпішыце са сказа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словазлучэнні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023099" w:rsidRPr="00023099" w:rsidRDefault="00023099" w:rsidP="00976BF0">
      <w:pPr>
        <w:pStyle w:val="a3"/>
        <w:spacing w:line="240" w:lineRule="auto"/>
        <w:ind w:left="284" w:firstLine="43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Славіцца наш край не толькі цудоўнай прыродай, але і помнікамі старажытнасці.</w:t>
      </w:r>
    </w:p>
    <w:p w:rsid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>2.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Зрабіце пісьмовы разбор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976BF0">
        <w:rPr>
          <w:rFonts w:ascii="Times New Roman" w:hAnsi="Times New Roman" w:cs="Times New Roman"/>
          <w:i/>
          <w:sz w:val="28"/>
          <w:szCs w:val="28"/>
          <w:lang w:val="be-BY"/>
        </w:rPr>
        <w:t>двух любых словазлучэнняў.</w:t>
      </w:r>
    </w:p>
    <w:p w:rsidR="00023099" w:rsidRDefault="00976BF0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29643" wp14:editId="37FB5F08">
                <wp:simplePos x="0" y="0"/>
                <wp:positionH relativeFrom="column">
                  <wp:posOffset>174625</wp:posOffset>
                </wp:positionH>
                <wp:positionV relativeFrom="paragraph">
                  <wp:posOffset>266065</wp:posOffset>
                </wp:positionV>
                <wp:extent cx="65817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20.95pt" to="53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" strokecolor="#4579b8 [3044]"/>
            </w:pict>
          </mc:Fallback>
        </mc:AlternateContent>
      </w:r>
      <w:r w:rsidR="00023099" w:rsidRPr="00023099">
        <w:rPr>
          <w:rFonts w:ascii="Times New Roman" w:hAnsi="Times New Roman" w:cs="Times New Roman"/>
          <w:i/>
          <w:sz w:val="28"/>
          <w:szCs w:val="28"/>
          <w:lang w:val="be-BY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Вызначце від усіх словазлучэнняў.</w:t>
      </w:r>
    </w:p>
    <w:p w:rsidR="00976BF0" w:rsidRDefault="00976BF0" w:rsidP="00976BF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976BF0" w:rsidRDefault="00976BF0" w:rsidP="00976BF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Працягніце сказы.</w:t>
      </w:r>
    </w:p>
    <w:p w:rsidR="00976BF0" w:rsidRPr="00023099" w:rsidRDefault="00976BF0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>А) Словазлучэнне – гэта некалькі слоў…</w:t>
      </w:r>
    </w:p>
    <w:p w:rsidR="00976BF0" w:rsidRDefault="00976BF0" w:rsidP="00976B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sz w:val="28"/>
          <w:szCs w:val="28"/>
          <w:lang w:val="be-BY"/>
        </w:rPr>
        <w:t>Б) У словазлучэнні выдзяляюць…слова і … слова. …слова – гэта слова, да якога ставіцца пытанне.</w:t>
      </w:r>
    </w:p>
    <w:p w:rsidR="00976BF0" w:rsidRDefault="00976BF0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>2.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Складзіце 5 словазлучэнняў з назоўнікам </w:t>
      </w: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зямля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</w:p>
    <w:p w:rsidR="00976BF0" w:rsidRDefault="00976BF0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23099">
        <w:rPr>
          <w:rFonts w:ascii="Times New Roman" w:hAnsi="Times New Roman" w:cs="Times New Roman"/>
          <w:i/>
          <w:sz w:val="28"/>
          <w:szCs w:val="28"/>
          <w:lang w:val="be-BY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Выпішыце са сказа ўсе словазлучэнні, зрабіце іх пісьмовы разбор. </w:t>
      </w:r>
    </w:p>
    <w:p w:rsidR="00976BF0" w:rsidRDefault="00976BF0" w:rsidP="00976BF0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995D1" wp14:editId="70753995">
                <wp:simplePos x="0" y="0"/>
                <wp:positionH relativeFrom="column">
                  <wp:posOffset>118109</wp:posOffset>
                </wp:positionH>
                <wp:positionV relativeFrom="paragraph">
                  <wp:posOffset>337185</wp:posOffset>
                </wp:positionV>
                <wp:extent cx="65817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26.55pt" to="527.5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" strokecolor="#4579b8 [3044]"/>
            </w:pict>
          </mc:Fallback>
        </mc:AlternateContent>
      </w:r>
      <w:r w:rsidRPr="00023099">
        <w:rPr>
          <w:rFonts w:ascii="Times New Roman" w:hAnsi="Times New Roman" w:cs="Times New Roman"/>
          <w:b/>
          <w:sz w:val="28"/>
          <w:szCs w:val="28"/>
          <w:lang w:val="be-BY"/>
        </w:rPr>
        <w:t>Прыйшла на зямлю залацістая восень.</w:t>
      </w:r>
    </w:p>
    <w:p w:rsidR="00976BF0" w:rsidRDefault="00976BF0" w:rsidP="00976BF0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023099" w:rsidRPr="00023099" w:rsidRDefault="00023099" w:rsidP="00976BF0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be-BY"/>
        </w:rPr>
      </w:pPr>
    </w:p>
    <w:sectPr w:rsidR="00023099" w:rsidRPr="00023099" w:rsidSect="00976BF0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ABE"/>
    <w:multiLevelType w:val="hybridMultilevel"/>
    <w:tmpl w:val="9CCA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853"/>
    <w:multiLevelType w:val="hybridMultilevel"/>
    <w:tmpl w:val="9CCA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A4277"/>
    <w:multiLevelType w:val="hybridMultilevel"/>
    <w:tmpl w:val="9CCA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82C67"/>
    <w:multiLevelType w:val="hybridMultilevel"/>
    <w:tmpl w:val="9CCA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99"/>
    <w:rsid w:val="00023099"/>
    <w:rsid w:val="005A402D"/>
    <w:rsid w:val="00976BF0"/>
    <w:rsid w:val="00A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2015-11-02T15:10:00Z</dcterms:created>
  <dcterms:modified xsi:type="dcterms:W3CDTF">2015-11-02T15:26:00Z</dcterms:modified>
</cp:coreProperties>
</file>