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59C" w:rsidRDefault="001C559C">
      <w:pPr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 xml:space="preserve">                            </w:t>
      </w:r>
      <w:r w:rsidR="0016132E">
        <w:rPr>
          <w:sz w:val="44"/>
          <w:szCs w:val="44"/>
          <w:lang w:val="be-BY"/>
        </w:rPr>
        <w:t xml:space="preserve"> Тая, што побач </w:t>
      </w:r>
    </w:p>
    <w:p w:rsidR="0016132E" w:rsidRDefault="0016132E">
      <w:pPr>
        <w:rPr>
          <w:sz w:val="44"/>
          <w:szCs w:val="44"/>
          <w:lang w:val="be-BY"/>
        </w:rPr>
      </w:pPr>
      <w:bookmarkStart w:id="0" w:name="_GoBack"/>
      <w:bookmarkEnd w:id="0"/>
    </w:p>
    <w:p w:rsidR="006E6A0E" w:rsidRDefault="001C559C">
      <w:pPr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>Для мацярынскага сэрца кожны з яе дзяцей заўсёды застаецца дзіцём, нават калі ў гэтага дзіцяці таксама ёсць дзеці і блішчыць сівізна ў скронях.</w:t>
      </w:r>
    </w:p>
    <w:p w:rsidR="001C559C" w:rsidRDefault="001C559C">
      <w:pPr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>Дабраславёная тая маці, якая ўмее своечасова адпусціць руку дзіцяці і не выказаць страху, калі ён робіць першыя крокі на сваіх яшчэ не адужэлых нагах.</w:t>
      </w:r>
    </w:p>
    <w:p w:rsidR="001C559C" w:rsidRDefault="001C559C">
      <w:pPr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>Калі дзеці вырастаюць і становяцца самастойнымі, яны ніколі не пойдуць па пратаптаных дарогах бацькоў: яны шукаюць свае, новыя і заўсёды нечаканыя для матулі.</w:t>
      </w:r>
    </w:p>
    <w:p w:rsidR="001C559C" w:rsidRPr="001C559C" w:rsidRDefault="001C559C">
      <w:pPr>
        <w:rPr>
          <w:sz w:val="44"/>
          <w:szCs w:val="44"/>
          <w:lang w:val="be-BY"/>
        </w:rPr>
      </w:pPr>
      <w:r>
        <w:rPr>
          <w:sz w:val="44"/>
          <w:szCs w:val="44"/>
          <w:lang w:val="be-BY"/>
        </w:rPr>
        <w:t>Пакуль жывая маці і табе ёсць каму сказаць гэтае пяшчотнае слова “мама”, ты малады, дужы і нястомны.</w:t>
      </w:r>
    </w:p>
    <w:sectPr w:rsidR="001C559C" w:rsidRPr="001C559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59C" w:rsidRDefault="001C559C" w:rsidP="001C559C">
      <w:pPr>
        <w:spacing w:after="0" w:line="240" w:lineRule="auto"/>
      </w:pPr>
      <w:r>
        <w:separator/>
      </w:r>
    </w:p>
  </w:endnote>
  <w:endnote w:type="continuationSeparator" w:id="0">
    <w:p w:rsidR="001C559C" w:rsidRDefault="001C559C" w:rsidP="001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59C" w:rsidRDefault="001C559C" w:rsidP="001C559C">
      <w:pPr>
        <w:spacing w:after="0" w:line="240" w:lineRule="auto"/>
      </w:pPr>
      <w:r>
        <w:separator/>
      </w:r>
    </w:p>
  </w:footnote>
  <w:footnote w:type="continuationSeparator" w:id="0">
    <w:p w:rsidR="001C559C" w:rsidRDefault="001C559C" w:rsidP="001C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59C" w:rsidRDefault="001C559C">
    <w:pPr>
      <w:pStyle w:val="a3"/>
      <w:rPr>
        <w:lang w:val="be-BY"/>
      </w:rPr>
    </w:pPr>
  </w:p>
  <w:p w:rsidR="001C559C" w:rsidRDefault="001C55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9C"/>
    <w:rsid w:val="0016132E"/>
    <w:rsid w:val="001C559C"/>
    <w:rsid w:val="006E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EF9A"/>
  <w15:chartTrackingRefBased/>
  <w15:docId w15:val="{28A418AA-115D-4D80-AEB9-669A5B28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559C"/>
  </w:style>
  <w:style w:type="paragraph" w:styleId="a5">
    <w:name w:val="footer"/>
    <w:basedOn w:val="a"/>
    <w:link w:val="a6"/>
    <w:uiPriority w:val="99"/>
    <w:unhideWhenUsed/>
    <w:rsid w:val="001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2019-09-24T18:43:00Z</dcterms:created>
  <dcterms:modified xsi:type="dcterms:W3CDTF">2019-09-24T18:57:00Z</dcterms:modified>
</cp:coreProperties>
</file>