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8CA" w:rsidRDefault="003C38CA" w:rsidP="003C38CA">
      <w:pPr>
        <w:spacing w:line="276" w:lineRule="auto"/>
        <w:ind w:left="-240"/>
        <w:rPr>
          <w:b/>
          <w:i/>
          <w:sz w:val="28"/>
          <w:lang w:val="be-BY"/>
        </w:rPr>
      </w:pPr>
      <w:r w:rsidRPr="003C38CA">
        <w:rPr>
          <w:b/>
          <w:i/>
          <w:sz w:val="28"/>
          <w:lang w:val="be-BY"/>
        </w:rPr>
        <w:t>1 Выпішыце словазлучэнні, у якіх правільна вызначаны род назоўнікаў.</w:t>
      </w:r>
    </w:p>
    <w:p w:rsidR="003C38CA" w:rsidRPr="003C38CA" w:rsidRDefault="003C38CA" w:rsidP="003C38CA">
      <w:pPr>
        <w:spacing w:line="276" w:lineRule="auto"/>
        <w:ind w:left="-240"/>
        <w:rPr>
          <w:b/>
          <w:i/>
          <w:sz w:val="28"/>
          <w:lang w:val="be-BY"/>
        </w:rPr>
      </w:pPr>
    </w:p>
    <w:p w:rsidR="003C38CA" w:rsidRPr="003C38CA" w:rsidRDefault="003C38CA" w:rsidP="003C38CA">
      <w:pPr>
        <w:spacing w:line="276" w:lineRule="auto"/>
        <w:ind w:left="-240"/>
        <w:rPr>
          <w:sz w:val="28"/>
          <w:lang w:val="be-BY"/>
        </w:rPr>
      </w:pPr>
      <w:r>
        <w:rPr>
          <w:sz w:val="28"/>
          <w:lang w:val="be-BY"/>
        </w:rPr>
        <w:t>В</w:t>
      </w:r>
      <w:r w:rsidRPr="003C38CA">
        <w:rPr>
          <w:sz w:val="28"/>
          <w:lang w:val="be-BY"/>
        </w:rPr>
        <w:t>ялікая цень, старое піяніна, дубовая камода, вялікая ахапка, шырокі Місісіпі, круглая сірата, шэры шчаня, вядомае тры</w:t>
      </w:r>
      <w:r>
        <w:rPr>
          <w:sz w:val="28"/>
          <w:lang w:val="be-BY"/>
        </w:rPr>
        <w:t>а.</w:t>
      </w:r>
    </w:p>
    <w:p w:rsidR="003C38CA" w:rsidRPr="003C38CA" w:rsidRDefault="003C38CA" w:rsidP="003C38CA">
      <w:pPr>
        <w:ind w:left="-240"/>
        <w:rPr>
          <w:sz w:val="28"/>
          <w:lang w:val="be-BY"/>
        </w:rPr>
      </w:pPr>
      <w:r w:rsidRPr="003C38CA">
        <w:rPr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2pt;margin-top:14.15pt;width:566.9pt;height:0;z-index:251660288" o:connectortype="straight"/>
        </w:pict>
      </w:r>
    </w:p>
    <w:p w:rsidR="003C38CA" w:rsidRDefault="003C38CA" w:rsidP="003C38CA">
      <w:pPr>
        <w:ind w:left="-240"/>
        <w:rPr>
          <w:b/>
          <w:i/>
          <w:sz w:val="28"/>
          <w:lang w:val="be-BY"/>
        </w:rPr>
      </w:pPr>
      <w:r>
        <w:rPr>
          <w:b/>
          <w:i/>
          <w:sz w:val="28"/>
          <w:lang w:val="be-BY"/>
        </w:rPr>
        <w:t xml:space="preserve">2 </w:t>
      </w:r>
      <w:r w:rsidRPr="003C38CA">
        <w:rPr>
          <w:b/>
          <w:i/>
          <w:sz w:val="28"/>
          <w:lang w:val="be-BY"/>
        </w:rPr>
        <w:t>Выпішыце словазлучэнні, у якіх правільна вызначаны род назоўнікаў.</w:t>
      </w:r>
    </w:p>
    <w:p w:rsidR="003C38CA" w:rsidRPr="003C38CA" w:rsidRDefault="003C38CA" w:rsidP="003C38CA">
      <w:pPr>
        <w:ind w:left="-240"/>
        <w:rPr>
          <w:b/>
          <w:i/>
          <w:sz w:val="28"/>
          <w:lang w:val="be-BY"/>
        </w:rPr>
      </w:pPr>
    </w:p>
    <w:p w:rsidR="003C38CA" w:rsidRDefault="003C38CA" w:rsidP="003C38CA">
      <w:pPr>
        <w:ind w:left="-240"/>
        <w:rPr>
          <w:lang w:val="be-BY"/>
        </w:rPr>
      </w:pPr>
      <w:r w:rsidRPr="003C38CA">
        <w:rPr>
          <w:sz w:val="28"/>
          <w:lang w:val="be-BY"/>
        </w:rPr>
        <w:t xml:space="preserve"> Круглы сірата, неразборлівы подпіс, папулярны квартэт, святочнае меню, белы гусь, нясцерпны боль, злы сабака, сонечны россып</w:t>
      </w:r>
    </w:p>
    <w:p w:rsidR="003C38CA" w:rsidRDefault="003C38CA" w:rsidP="003C38CA">
      <w:pPr>
        <w:ind w:left="-240"/>
        <w:rPr>
          <w:sz w:val="28"/>
          <w:lang w:val="be-BY"/>
        </w:rPr>
      </w:pPr>
      <w:r>
        <w:rPr>
          <w:noProof/>
        </w:rPr>
        <w:pict>
          <v:shape id="_x0000_s1027" type="#_x0000_t32" style="position:absolute;left:0;text-align:left;margin-left:-64.7pt;margin-top:3.35pt;width:566.9pt;height:0;z-index:251661312" o:connectortype="straight"/>
        </w:pict>
      </w:r>
    </w:p>
    <w:p w:rsidR="003C38CA" w:rsidRPr="003C38CA" w:rsidRDefault="003C38CA" w:rsidP="003C38CA">
      <w:pPr>
        <w:ind w:left="-240"/>
        <w:rPr>
          <w:b/>
          <w:i/>
          <w:sz w:val="28"/>
          <w:lang w:val="be-BY"/>
        </w:rPr>
      </w:pPr>
      <w:r>
        <w:rPr>
          <w:b/>
          <w:i/>
          <w:sz w:val="28"/>
          <w:lang w:val="be-BY"/>
        </w:rPr>
        <w:t>3</w:t>
      </w:r>
      <w:r w:rsidRPr="003C38CA">
        <w:rPr>
          <w:b/>
          <w:i/>
          <w:sz w:val="28"/>
          <w:lang w:val="be-BY"/>
        </w:rPr>
        <w:t xml:space="preserve"> Выпішыце словазлучэнні, у якіх правільна вызначаны род назоўнікаў.</w:t>
      </w:r>
    </w:p>
    <w:p w:rsidR="003C38CA" w:rsidRDefault="003C38CA" w:rsidP="003C38CA">
      <w:pPr>
        <w:ind w:left="-240"/>
        <w:rPr>
          <w:sz w:val="28"/>
          <w:lang w:val="be-BY"/>
        </w:rPr>
      </w:pPr>
    </w:p>
    <w:p w:rsidR="003C38CA" w:rsidRPr="003C38CA" w:rsidRDefault="003C38CA" w:rsidP="003C38CA">
      <w:pPr>
        <w:ind w:left="-240"/>
        <w:rPr>
          <w:sz w:val="28"/>
          <w:lang w:val="be-BY"/>
        </w:rPr>
      </w:pPr>
      <w:r>
        <w:rPr>
          <w:sz w:val="28"/>
          <w:lang w:val="be-BY"/>
        </w:rPr>
        <w:t>Г</w:t>
      </w:r>
      <w:r w:rsidRPr="003C38CA">
        <w:rPr>
          <w:sz w:val="28"/>
          <w:lang w:val="be-BY"/>
        </w:rPr>
        <w:t>асціннае Тбілісі, вядомае маэстра, новая АТС, дарожная пыл, чорнае поні, прыўзнятае ў здзіўленні брыво, смяротнае піке, каштоўны бандэроль.</w:t>
      </w:r>
    </w:p>
    <w:p w:rsidR="007A69D6" w:rsidRDefault="003C38CA">
      <w:pPr>
        <w:rPr>
          <w:sz w:val="28"/>
          <w:lang w:val="be-BY"/>
        </w:rPr>
      </w:pPr>
      <w:r>
        <w:rPr>
          <w:noProof/>
          <w:sz w:val="28"/>
        </w:rPr>
        <w:pict>
          <v:shape id="_x0000_s1028" type="#_x0000_t32" style="position:absolute;margin-left:-64.7pt;margin-top:9.4pt;width:566.9pt;height:0;z-index:251662336" o:connectortype="straight"/>
        </w:pict>
      </w:r>
    </w:p>
    <w:p w:rsidR="003C38CA" w:rsidRPr="003C38CA" w:rsidRDefault="003C38CA" w:rsidP="003C38CA">
      <w:pPr>
        <w:ind w:left="-240"/>
        <w:rPr>
          <w:b/>
          <w:i/>
          <w:sz w:val="28"/>
          <w:lang w:val="be-BY"/>
        </w:rPr>
      </w:pPr>
      <w:r>
        <w:rPr>
          <w:b/>
          <w:i/>
          <w:sz w:val="28"/>
          <w:lang w:val="be-BY"/>
        </w:rPr>
        <w:t>4</w:t>
      </w:r>
      <w:r w:rsidRPr="003C38CA">
        <w:rPr>
          <w:b/>
          <w:i/>
          <w:sz w:val="28"/>
          <w:lang w:val="be-BY"/>
        </w:rPr>
        <w:t xml:space="preserve"> Выпішыце словазлучэнні, у якіх правільна вызначаны род назоўнікаў.</w:t>
      </w:r>
    </w:p>
    <w:p w:rsidR="003C38CA" w:rsidRDefault="003C38CA">
      <w:pPr>
        <w:rPr>
          <w:sz w:val="28"/>
          <w:lang w:val="be-BY"/>
        </w:rPr>
      </w:pPr>
    </w:p>
    <w:p w:rsidR="003C38CA" w:rsidRPr="003C38CA" w:rsidRDefault="003C38CA" w:rsidP="003C38CA">
      <w:pPr>
        <w:ind w:left="-240"/>
        <w:rPr>
          <w:sz w:val="28"/>
          <w:lang w:val="be-BY"/>
        </w:rPr>
      </w:pPr>
      <w:r>
        <w:rPr>
          <w:sz w:val="28"/>
          <w:lang w:val="be-BY"/>
        </w:rPr>
        <w:t>С</w:t>
      </w:r>
      <w:r w:rsidRPr="003C38CA">
        <w:rPr>
          <w:sz w:val="28"/>
          <w:lang w:val="be-BY"/>
        </w:rPr>
        <w:t>онечны Баку, вялікая зала, жвавы шымпанзэ, прасторнае фае, прыгожае бра, белая цюль, рознакаляровыя шпалеры.</w:t>
      </w:r>
    </w:p>
    <w:p w:rsidR="003C38CA" w:rsidRDefault="003C38CA">
      <w:pPr>
        <w:rPr>
          <w:sz w:val="28"/>
          <w:lang w:val="be-BY"/>
        </w:rPr>
      </w:pPr>
      <w:r>
        <w:rPr>
          <w:noProof/>
          <w:sz w:val="28"/>
        </w:rPr>
        <w:pict>
          <v:shape id="_x0000_s1029" type="#_x0000_t32" style="position:absolute;margin-left:-64.7pt;margin-top:7.45pt;width:566.9pt;height:0;z-index:251663360" o:connectortype="straight"/>
        </w:pict>
      </w:r>
    </w:p>
    <w:p w:rsidR="003C38CA" w:rsidRDefault="003C38CA" w:rsidP="003C38CA">
      <w:pPr>
        <w:rPr>
          <w:b/>
          <w:sz w:val="28"/>
          <w:lang w:val="be-BY"/>
        </w:rPr>
      </w:pPr>
      <w:r w:rsidRPr="003C38CA">
        <w:rPr>
          <w:b/>
          <w:sz w:val="28"/>
          <w:lang w:val="be-BY"/>
        </w:rPr>
        <w:t>5. Запішыце назоўнікі ў форме роднага слону адзіночнага ліку</w:t>
      </w:r>
    </w:p>
    <w:p w:rsidR="003C38CA" w:rsidRDefault="003C38CA" w:rsidP="003C38CA">
      <w:pPr>
        <w:rPr>
          <w:sz w:val="28"/>
          <w:lang w:val="be-BY"/>
        </w:rPr>
      </w:pPr>
      <w:r>
        <w:rPr>
          <w:noProof/>
          <w:sz w:val="28"/>
        </w:rPr>
        <w:pict>
          <v:shape id="_x0000_s1030" type="#_x0000_t32" style="position:absolute;margin-left:-64.7pt;margin-top:46.4pt;width:566.9pt;height:0;z-index:251664384" o:connectortype="straight"/>
        </w:pict>
      </w:r>
      <w:r w:rsidRPr="003C38CA">
        <w:rPr>
          <w:sz w:val="28"/>
          <w:lang w:val="be-BY"/>
        </w:rPr>
        <w:t xml:space="preserve">Вопыт, футбол, лес, град, снег, цукар, авёс, футбол, парта, год, </w:t>
      </w:r>
      <w:r>
        <w:rPr>
          <w:sz w:val="28"/>
          <w:lang w:val="be-BY"/>
        </w:rPr>
        <w:t>хлеб, квас, край, нос, чалавек.</w:t>
      </w:r>
    </w:p>
    <w:p w:rsidR="003C38CA" w:rsidRDefault="003C38CA" w:rsidP="003C38CA">
      <w:pPr>
        <w:rPr>
          <w:sz w:val="28"/>
          <w:lang w:val="be-BY"/>
        </w:rPr>
      </w:pPr>
    </w:p>
    <w:p w:rsidR="003C38CA" w:rsidRDefault="003C38CA" w:rsidP="003C38CA">
      <w:pPr>
        <w:rPr>
          <w:b/>
          <w:sz w:val="28"/>
          <w:lang w:val="be-BY"/>
        </w:rPr>
      </w:pPr>
      <w:r w:rsidRPr="003C38CA">
        <w:rPr>
          <w:b/>
          <w:sz w:val="28"/>
          <w:lang w:val="be-BY"/>
        </w:rPr>
        <w:t>5. Запішыце назоўнікі ў форме роднага слону адзіночнага ліку</w:t>
      </w:r>
    </w:p>
    <w:p w:rsidR="003C38CA" w:rsidRPr="003C38CA" w:rsidRDefault="003C38CA" w:rsidP="003C38CA">
      <w:pPr>
        <w:rPr>
          <w:sz w:val="28"/>
          <w:lang w:val="be-BY"/>
        </w:rPr>
      </w:pPr>
      <w:r w:rsidRPr="003C38CA">
        <w:rPr>
          <w:sz w:val="28"/>
          <w:lang w:val="be-BY"/>
        </w:rPr>
        <w:t xml:space="preserve">Вопыт, футбол, лес, град, снег, цукар, авёс, футбол, парта, год, </w:t>
      </w:r>
      <w:r>
        <w:rPr>
          <w:sz w:val="28"/>
          <w:lang w:val="be-BY"/>
        </w:rPr>
        <w:t>хлеб, квас, край, нос, чалавек.</w:t>
      </w:r>
    </w:p>
    <w:p w:rsidR="003C38CA" w:rsidRDefault="003C38CA" w:rsidP="003C38CA">
      <w:pPr>
        <w:rPr>
          <w:b/>
          <w:sz w:val="28"/>
          <w:lang w:val="be-BY"/>
        </w:rPr>
      </w:pPr>
    </w:p>
    <w:p w:rsidR="003C38CA" w:rsidRDefault="003C38CA" w:rsidP="003C38CA">
      <w:pPr>
        <w:rPr>
          <w:b/>
          <w:sz w:val="28"/>
          <w:lang w:val="be-BY"/>
        </w:rPr>
      </w:pPr>
      <w:r>
        <w:rPr>
          <w:noProof/>
          <w:sz w:val="28"/>
        </w:rPr>
        <w:pict>
          <v:shape id="_x0000_s1031" type="#_x0000_t32" style="position:absolute;margin-left:-69.85pt;margin-top:.6pt;width:566.9pt;height:0;z-index:251666432" o:connectortype="straight"/>
        </w:pict>
      </w:r>
      <w:r w:rsidRPr="003C38CA">
        <w:rPr>
          <w:b/>
          <w:sz w:val="28"/>
          <w:lang w:val="be-BY"/>
        </w:rPr>
        <w:t>5. Запішыце назоўнікі ў форме роднага слону адзіночнага ліку</w:t>
      </w:r>
    </w:p>
    <w:p w:rsidR="003C38CA" w:rsidRPr="003C38CA" w:rsidRDefault="003C38CA" w:rsidP="003C38CA">
      <w:pPr>
        <w:rPr>
          <w:sz w:val="28"/>
          <w:lang w:val="be-BY"/>
        </w:rPr>
      </w:pPr>
      <w:r>
        <w:rPr>
          <w:noProof/>
          <w:sz w:val="28"/>
        </w:rPr>
        <w:pict>
          <v:shape id="_x0000_s1032" type="#_x0000_t32" style="position:absolute;margin-left:-64.7pt;margin-top:46.4pt;width:566.9pt;height:0;z-index:251668480" o:connectortype="straight"/>
        </w:pict>
      </w:r>
      <w:r w:rsidRPr="003C38CA">
        <w:rPr>
          <w:sz w:val="28"/>
          <w:lang w:val="be-BY"/>
        </w:rPr>
        <w:t xml:space="preserve">Вопыт, футбол, лес, град, снег, цукар, авёс, футбол, парта, год, </w:t>
      </w:r>
      <w:r>
        <w:rPr>
          <w:sz w:val="28"/>
          <w:lang w:val="be-BY"/>
        </w:rPr>
        <w:t>хлеб, квас, край, нос, чалавек.</w:t>
      </w:r>
    </w:p>
    <w:p w:rsidR="003C38CA" w:rsidRDefault="003C38CA" w:rsidP="003C38CA">
      <w:pPr>
        <w:rPr>
          <w:b/>
          <w:sz w:val="28"/>
          <w:lang w:val="be-BY"/>
        </w:rPr>
      </w:pPr>
    </w:p>
    <w:p w:rsidR="003C38CA" w:rsidRDefault="003C38CA" w:rsidP="003C38CA">
      <w:pPr>
        <w:rPr>
          <w:b/>
          <w:sz w:val="28"/>
          <w:lang w:val="be-BY"/>
        </w:rPr>
      </w:pPr>
      <w:r w:rsidRPr="003C38CA">
        <w:rPr>
          <w:b/>
          <w:sz w:val="28"/>
          <w:lang w:val="be-BY"/>
        </w:rPr>
        <w:t>5. Запішыце назоўнікі ў форме роднага слону адзіночнага ліку</w:t>
      </w:r>
    </w:p>
    <w:p w:rsidR="003C38CA" w:rsidRPr="003C38CA" w:rsidRDefault="003C38CA" w:rsidP="003C38CA">
      <w:pPr>
        <w:rPr>
          <w:sz w:val="28"/>
          <w:lang w:val="be-BY"/>
        </w:rPr>
      </w:pPr>
      <w:r>
        <w:rPr>
          <w:noProof/>
          <w:sz w:val="28"/>
        </w:rPr>
        <w:pict>
          <v:shape id="_x0000_s1033" type="#_x0000_t32" style="position:absolute;margin-left:-64.7pt;margin-top:46.4pt;width:566.9pt;height:0;z-index:251670528" o:connectortype="straight"/>
        </w:pict>
      </w:r>
      <w:r w:rsidRPr="003C38CA">
        <w:rPr>
          <w:sz w:val="28"/>
          <w:lang w:val="be-BY"/>
        </w:rPr>
        <w:t xml:space="preserve">Вопыт, футбол, лес, град, снег, цукар, авёс, футбол, парта, год, </w:t>
      </w:r>
      <w:r>
        <w:rPr>
          <w:sz w:val="28"/>
          <w:lang w:val="be-BY"/>
        </w:rPr>
        <w:t>хлеб, квас, край, нос, чалавек.</w:t>
      </w:r>
    </w:p>
    <w:p w:rsidR="003C38CA" w:rsidRDefault="003C38CA" w:rsidP="003C38CA">
      <w:pPr>
        <w:rPr>
          <w:b/>
          <w:sz w:val="28"/>
          <w:lang w:val="be-BY"/>
        </w:rPr>
      </w:pPr>
    </w:p>
    <w:p w:rsidR="003C38CA" w:rsidRDefault="003C38CA" w:rsidP="003C38CA">
      <w:pPr>
        <w:rPr>
          <w:b/>
          <w:sz w:val="28"/>
          <w:lang w:val="be-BY"/>
        </w:rPr>
      </w:pPr>
      <w:r w:rsidRPr="003C38CA">
        <w:rPr>
          <w:b/>
          <w:sz w:val="28"/>
          <w:lang w:val="be-BY"/>
        </w:rPr>
        <w:t>5. Запішыце назоўнікі ў форме роднага слону адзіночнага ліку</w:t>
      </w:r>
    </w:p>
    <w:p w:rsidR="003C38CA" w:rsidRPr="003C38CA" w:rsidRDefault="003C38CA" w:rsidP="003C38CA">
      <w:pPr>
        <w:rPr>
          <w:sz w:val="28"/>
          <w:lang w:val="be-BY"/>
        </w:rPr>
      </w:pPr>
      <w:r>
        <w:rPr>
          <w:noProof/>
          <w:sz w:val="28"/>
        </w:rPr>
        <w:pict>
          <v:shape id="_x0000_s1034" type="#_x0000_t32" style="position:absolute;margin-left:-64.7pt;margin-top:46.4pt;width:566.9pt;height:0;z-index:251672576" o:connectortype="straight"/>
        </w:pict>
      </w:r>
      <w:r w:rsidRPr="003C38CA">
        <w:rPr>
          <w:sz w:val="28"/>
          <w:lang w:val="be-BY"/>
        </w:rPr>
        <w:t xml:space="preserve">Вопыт, футбол, лес, град, снег, цукар, авёс, футбол, парта, год, </w:t>
      </w:r>
      <w:r>
        <w:rPr>
          <w:sz w:val="28"/>
          <w:lang w:val="be-BY"/>
        </w:rPr>
        <w:t>хлеб, квас, край, нос, чалавек.</w:t>
      </w:r>
    </w:p>
    <w:p w:rsidR="003C38CA" w:rsidRDefault="003C38CA" w:rsidP="003C38CA">
      <w:pPr>
        <w:rPr>
          <w:b/>
          <w:sz w:val="28"/>
          <w:lang w:val="be-BY"/>
        </w:rPr>
      </w:pPr>
    </w:p>
    <w:p w:rsidR="003C38CA" w:rsidRDefault="003C38CA" w:rsidP="003C38CA">
      <w:pPr>
        <w:rPr>
          <w:b/>
          <w:sz w:val="28"/>
          <w:lang w:val="be-BY"/>
        </w:rPr>
      </w:pPr>
      <w:r w:rsidRPr="003C38CA">
        <w:rPr>
          <w:b/>
          <w:sz w:val="28"/>
          <w:lang w:val="be-BY"/>
        </w:rPr>
        <w:t>5. Запішыце назоўнікі ў форме роднага слону адзіночнага ліку</w:t>
      </w:r>
    </w:p>
    <w:p w:rsidR="003C38CA" w:rsidRPr="003C38CA" w:rsidRDefault="003C38CA" w:rsidP="003C38CA">
      <w:pPr>
        <w:rPr>
          <w:sz w:val="28"/>
          <w:lang w:val="be-BY"/>
        </w:rPr>
      </w:pPr>
      <w:r w:rsidRPr="003C38CA">
        <w:rPr>
          <w:sz w:val="28"/>
          <w:lang w:val="be-BY"/>
        </w:rPr>
        <w:t xml:space="preserve">Вопыт, футбол, лес, град, снег, цукар, авёс, футбол, парта, год, </w:t>
      </w:r>
      <w:r>
        <w:rPr>
          <w:sz w:val="28"/>
          <w:lang w:val="be-BY"/>
        </w:rPr>
        <w:t>хлеб, квас, край, нос, чалавек.</w:t>
      </w:r>
    </w:p>
    <w:p w:rsidR="003C38CA" w:rsidRDefault="003C38CA" w:rsidP="003C38CA">
      <w:pPr>
        <w:rPr>
          <w:b/>
          <w:sz w:val="28"/>
          <w:lang w:val="be-BY"/>
        </w:rPr>
      </w:pPr>
    </w:p>
    <w:p w:rsidR="003C38CA" w:rsidRDefault="003C38CA" w:rsidP="003C38CA">
      <w:pPr>
        <w:rPr>
          <w:b/>
          <w:sz w:val="28"/>
          <w:lang w:val="be-BY"/>
        </w:rPr>
      </w:pPr>
      <w:r>
        <w:rPr>
          <w:noProof/>
          <w:sz w:val="28"/>
        </w:rPr>
        <w:pict>
          <v:shape id="_x0000_s1035" type="#_x0000_t32" style="position:absolute;margin-left:-69.85pt;margin-top:0;width:566.9pt;height:0;z-index:251674624" o:connectortype="straight"/>
        </w:pict>
      </w:r>
      <w:r w:rsidRPr="003C38CA">
        <w:rPr>
          <w:b/>
          <w:sz w:val="28"/>
          <w:lang w:val="be-BY"/>
        </w:rPr>
        <w:t>5. Запішыце назоўнікі ў форме роднага слону адзіночнага ліку</w:t>
      </w:r>
    </w:p>
    <w:p w:rsidR="003C38CA" w:rsidRPr="003C38CA" w:rsidRDefault="003C38CA" w:rsidP="003C38CA">
      <w:pPr>
        <w:rPr>
          <w:sz w:val="28"/>
          <w:lang w:val="be-BY"/>
        </w:rPr>
      </w:pPr>
      <w:r w:rsidRPr="003C38CA">
        <w:rPr>
          <w:sz w:val="28"/>
          <w:lang w:val="be-BY"/>
        </w:rPr>
        <w:t xml:space="preserve">Вопыт, футбол, лес, град, снег, цукар, авёс, футбол, парта, год, </w:t>
      </w:r>
      <w:r>
        <w:rPr>
          <w:sz w:val="28"/>
          <w:lang w:val="be-BY"/>
        </w:rPr>
        <w:t>хлеб, квас, край, нос, чалавек.</w:t>
      </w:r>
    </w:p>
    <w:p w:rsidR="003C38CA" w:rsidRPr="003C38CA" w:rsidRDefault="003C38CA" w:rsidP="003C38CA">
      <w:pPr>
        <w:rPr>
          <w:sz w:val="28"/>
          <w:lang w:val="be-BY"/>
        </w:rPr>
      </w:pPr>
    </w:p>
    <w:sectPr w:rsidR="003C38CA" w:rsidRPr="003C38CA" w:rsidSect="003C38CA">
      <w:pgSz w:w="11906" w:h="16838"/>
      <w:pgMar w:top="568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/>
  <w:defaultTabStop w:val="708"/>
  <w:characterSpacingControl w:val="doNotCompress"/>
  <w:compat/>
  <w:rsids>
    <w:rsidRoot w:val="003C38CA"/>
    <w:rsid w:val="003C38CA"/>
    <w:rsid w:val="007A6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2"/>
        <o:r id="V:Rule8" type="connector" idref="#_x0000_s1033"/>
        <o:r id="V:Rule9" type="connector" idref="#_x0000_s1034"/>
        <o:r id="V:Rule10" type="connector" idref="#_x0000_s1035"/>
        <o:r id="V:Rule11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8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1</cp:revision>
  <dcterms:created xsi:type="dcterms:W3CDTF">2014-10-07T11:47:00Z</dcterms:created>
  <dcterms:modified xsi:type="dcterms:W3CDTF">2014-10-07T11:55:00Z</dcterms:modified>
</cp:coreProperties>
</file>