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FBA" w:rsidRPr="00115FBA" w:rsidRDefault="00115FBA">
      <w:pPr>
        <w:rPr>
          <w:rFonts w:ascii="Times New Roman" w:hAnsi="Times New Roman" w:cs="Times New Roman"/>
          <w:sz w:val="28"/>
          <w:szCs w:val="28"/>
          <w:lang w:val="be-BY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15FBA" w:rsidTr="00115FBA">
        <w:tc>
          <w:tcPr>
            <w:tcW w:w="4785" w:type="dxa"/>
          </w:tcPr>
          <w:p w:rsidR="00115FBA" w:rsidRDefault="00115FBA" w:rsidP="00115FB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115FB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 каманда:</w:t>
            </w:r>
          </w:p>
          <w:p w:rsidR="00115FBA" w:rsidRDefault="00115FBA">
            <w:pPr>
              <w:rPr>
                <w:lang w:val="be-BY"/>
              </w:rPr>
            </w:pPr>
          </w:p>
        </w:tc>
        <w:tc>
          <w:tcPr>
            <w:tcW w:w="4786" w:type="dxa"/>
          </w:tcPr>
          <w:p w:rsidR="00115FBA" w:rsidRDefault="00115FBA" w:rsidP="00115FB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2</w:t>
            </w:r>
            <w:r w:rsidRPr="00115FB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каманда:</w:t>
            </w:r>
          </w:p>
          <w:p w:rsidR="00115FBA" w:rsidRDefault="00115FBA">
            <w:pPr>
              <w:rPr>
                <w:lang w:val="be-BY"/>
              </w:rPr>
            </w:pPr>
          </w:p>
        </w:tc>
      </w:tr>
      <w:tr w:rsidR="00115FBA" w:rsidTr="00115FBA">
        <w:tc>
          <w:tcPr>
            <w:tcW w:w="4785" w:type="dxa"/>
          </w:tcPr>
          <w:p w:rsidR="00115FBA" w:rsidRDefault="00115FB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Ільіна К.</w:t>
            </w:r>
          </w:p>
          <w:p w:rsidR="00115FBA" w:rsidRDefault="00115FB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Мажэйка А.</w:t>
            </w:r>
          </w:p>
          <w:p w:rsidR="00115FBA" w:rsidRDefault="00115FB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Сульжыцкі А.</w:t>
            </w:r>
          </w:p>
          <w:p w:rsidR="00115FBA" w:rsidRDefault="00115FB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Паўлава Д.</w:t>
            </w:r>
          </w:p>
          <w:p w:rsidR="00115FBA" w:rsidRDefault="00115FB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Бернат К.</w:t>
            </w:r>
          </w:p>
          <w:p w:rsidR="00115FBA" w:rsidRDefault="00115FB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Лукашэвіч А.</w:t>
            </w:r>
          </w:p>
          <w:p w:rsidR="00115FBA" w:rsidRDefault="00115FBA">
            <w:pPr>
              <w:rPr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Вержынская С.</w:t>
            </w:r>
          </w:p>
        </w:tc>
        <w:tc>
          <w:tcPr>
            <w:tcW w:w="4786" w:type="dxa"/>
          </w:tcPr>
          <w:p w:rsidR="00115FBA" w:rsidRDefault="00115FBA">
            <w:pPr>
              <w:rPr>
                <w:rFonts w:ascii="Times New Roman" w:hAnsi="Times New Roman" w:cs="Times New Roman"/>
                <w:sz w:val="28"/>
                <w:lang w:val="be-BY"/>
              </w:rPr>
            </w:pPr>
            <w:r w:rsidRPr="00115FBA">
              <w:rPr>
                <w:rFonts w:ascii="Times New Roman" w:hAnsi="Times New Roman" w:cs="Times New Roman"/>
                <w:sz w:val="28"/>
                <w:lang w:val="be-BY"/>
              </w:rPr>
              <w:t>Іўлюшкіна М.</w:t>
            </w:r>
          </w:p>
          <w:p w:rsidR="00115FBA" w:rsidRDefault="00115FBA">
            <w:pPr>
              <w:rPr>
                <w:rFonts w:ascii="Times New Roman" w:hAnsi="Times New Roman" w:cs="Times New Roman"/>
                <w:sz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lang w:val="be-BY"/>
              </w:rPr>
              <w:t>Вержынская Ю.</w:t>
            </w:r>
          </w:p>
          <w:p w:rsidR="00115FBA" w:rsidRDefault="00115FBA">
            <w:pPr>
              <w:rPr>
                <w:rFonts w:ascii="Times New Roman" w:hAnsi="Times New Roman" w:cs="Times New Roman"/>
                <w:sz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lang w:val="be-BY"/>
              </w:rPr>
              <w:t>Грабоўскі Д.</w:t>
            </w:r>
          </w:p>
          <w:p w:rsidR="00115FBA" w:rsidRDefault="00115FB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Шукеловіч Я.</w:t>
            </w:r>
          </w:p>
          <w:p w:rsidR="00115FBA" w:rsidRDefault="00115FB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Хам’юк А.</w:t>
            </w:r>
          </w:p>
          <w:p w:rsidR="00115FBA" w:rsidRDefault="00115FB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Пуцята М.</w:t>
            </w:r>
          </w:p>
          <w:p w:rsidR="00115FBA" w:rsidRPr="00115FBA" w:rsidRDefault="00115FBA">
            <w:pPr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Камінская А.</w:t>
            </w:r>
          </w:p>
        </w:tc>
      </w:tr>
    </w:tbl>
    <w:p w:rsidR="00E62203" w:rsidRDefault="00E62203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115FBA" w:rsidRPr="00D1436B" w:rsidRDefault="00E62203" w:rsidP="00D1436B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1436B">
        <w:rPr>
          <w:rFonts w:ascii="Times New Roman" w:hAnsi="Times New Roman" w:cs="Times New Roman"/>
          <w:b/>
          <w:sz w:val="28"/>
          <w:szCs w:val="28"/>
          <w:lang w:val="be-BY"/>
        </w:rPr>
        <w:t>Для журы:</w:t>
      </w:r>
    </w:p>
    <w:p w:rsidR="00E62203" w:rsidRDefault="00E62203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 конкурс . Адказы: 1Б 2А 3Ж 4Д 5В 6Е 7Г 8З</w:t>
      </w:r>
    </w:p>
    <w:p w:rsidR="00D1436B" w:rsidRDefault="00D1436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4 конкурс</w:t>
      </w:r>
    </w:p>
    <w:p w:rsidR="00D1436B" w:rsidRDefault="00D1436B" w:rsidP="00D1436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Канстанцін Міхайлавіч Міцкевіч</w:t>
      </w:r>
    </w:p>
    <w:p w:rsidR="00D1436B" w:rsidRDefault="00D1436B" w:rsidP="00D1436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Іван Дамінікавіч Луцэвіч</w:t>
      </w:r>
    </w:p>
    <w:p w:rsidR="00D1436B" w:rsidRDefault="00D1436B" w:rsidP="00D1436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Мой родны кут! </w:t>
      </w:r>
      <w:r w:rsidRPr="00D1436B">
        <w:rPr>
          <w:rFonts w:ascii="Times New Roman" w:hAnsi="Times New Roman" w:cs="Times New Roman"/>
          <w:sz w:val="28"/>
          <w:szCs w:val="28"/>
          <w:lang w:val="be-BY"/>
        </w:rPr>
        <w:t>Як ты мне мілы</w:t>
      </w:r>
      <w:r>
        <w:rPr>
          <w:rFonts w:ascii="Times New Roman" w:hAnsi="Times New Roman" w:cs="Times New Roman"/>
          <w:sz w:val="28"/>
          <w:szCs w:val="28"/>
          <w:lang w:val="be-BY"/>
        </w:rPr>
        <w:t>!</w:t>
      </w:r>
    </w:p>
    <w:p w:rsidR="00D1436B" w:rsidRDefault="00D1436B" w:rsidP="00D1436B">
      <w:pPr>
        <w:pStyle w:val="a4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Забыць цябе не маю сілы!</w:t>
      </w:r>
    </w:p>
    <w:p w:rsidR="00D1436B" w:rsidRDefault="00D1436B" w:rsidP="00D1436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Ніхто з дамашніх не згадае,</w:t>
      </w:r>
    </w:p>
    <w:p w:rsidR="00D1436B" w:rsidRDefault="00D1436B" w:rsidP="00D1436B">
      <w:pPr>
        <w:pStyle w:val="a4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Чым рэчка Костуся займае!</w:t>
      </w:r>
    </w:p>
    <w:p w:rsidR="00D1436B" w:rsidRDefault="00D1436B" w:rsidP="00D1436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Я.Купала,п. “Магіла льва”, горад – Магілёў.</w:t>
      </w:r>
    </w:p>
    <w:p w:rsidR="00D1436B" w:rsidRDefault="00D1436B" w:rsidP="00D1436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Яська, Я.Колас, п. “Новая зямля”.</w:t>
      </w:r>
    </w:p>
    <w:p w:rsidR="00D1436B" w:rsidRPr="00D1436B" w:rsidRDefault="00D1436B" w:rsidP="00D1436B">
      <w:pPr>
        <w:pStyle w:val="a4"/>
        <w:rPr>
          <w:rFonts w:ascii="Times New Roman" w:hAnsi="Times New Roman" w:cs="Times New Roman"/>
          <w:sz w:val="28"/>
          <w:szCs w:val="28"/>
          <w:lang w:val="be-BY"/>
        </w:rPr>
      </w:pPr>
      <w:bookmarkStart w:id="0" w:name="_GoBack"/>
      <w:bookmarkEnd w:id="0"/>
    </w:p>
    <w:p w:rsidR="00D1436B" w:rsidRPr="00E62203" w:rsidRDefault="00D1436B">
      <w:pPr>
        <w:rPr>
          <w:rFonts w:ascii="Times New Roman" w:hAnsi="Times New Roman" w:cs="Times New Roman"/>
          <w:sz w:val="28"/>
          <w:szCs w:val="28"/>
          <w:lang w:val="be-BY"/>
        </w:rPr>
      </w:pPr>
    </w:p>
    <w:sectPr w:rsidR="00D1436B" w:rsidRPr="00E62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472A2"/>
    <w:multiLevelType w:val="hybridMultilevel"/>
    <w:tmpl w:val="8758B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FBA"/>
    <w:rsid w:val="00115FBA"/>
    <w:rsid w:val="003A5FD7"/>
    <w:rsid w:val="008A390C"/>
    <w:rsid w:val="00D1436B"/>
    <w:rsid w:val="00E6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5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143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5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14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Свирбутович</dc:creator>
  <cp:lastModifiedBy>Евгений Свирбутович</cp:lastModifiedBy>
  <cp:revision>1</cp:revision>
  <dcterms:created xsi:type="dcterms:W3CDTF">2017-04-08T13:13:00Z</dcterms:created>
  <dcterms:modified xsi:type="dcterms:W3CDTF">2017-04-08T15:49:00Z</dcterms:modified>
</cp:coreProperties>
</file>