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E9" w:rsidRPr="00E0428E" w:rsidRDefault="00933BE9" w:rsidP="00E0428E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>Тэкст 1</w:t>
      </w:r>
      <w:r w:rsidR="00E0428E"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Я прыйшоў парыбачыць да ракі Віліі. Па беразе хадзіла танклявая дзяўчынка і збірала кветкі. А ў паветры насіліся птушкі. Кружыліся над люстранай гладдзю вады, прарэзліва крычалі. Падніміцца птушка ўвысь і, угледзеўшы адтуль здабычу, каменем кідаецца ў ваду і тут жа зноў імкнецца ў неба, трымаючы ў вострай дзюбе невялікую рыбінку. Я разматаў і закінуў вудачку. Доўга чакаць не прыйшлося – ўзялася плтка. Я ўкінуў яе ў вядзерца і вырашыў злавіць для нажыўкі муху (гавораць, што на іх таксама нядрэнна клюе). Адышоўся ўбок, ажно чую, дзяўчынка крычыць:</w:t>
      </w:r>
    </w:p>
    <w:p w:rsidR="00933BE9" w:rsidRPr="00E0428E" w:rsidRDefault="00933BE9" w:rsidP="00933BE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>Дзядзька, вашу рыбку птушка крадзе!</w:t>
      </w:r>
    </w:p>
    <w:p w:rsidR="00933BE9" w:rsidRPr="00E0428E" w:rsidRDefault="00E0428E" w:rsidP="00933BE9">
      <w:pPr>
        <w:pStyle w:val="a7"/>
        <w:ind w:left="0" w:firstLine="1143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329F" wp14:editId="737DEEE7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67056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5FA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76.8pt,12.3pt" to="100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33BE9" w:rsidRPr="00E0428E">
        <w:rPr>
          <w:rFonts w:ascii="Times New Roman" w:hAnsi="Times New Roman" w:cs="Times New Roman"/>
          <w:sz w:val="26"/>
          <w:szCs w:val="26"/>
          <w:lang w:val="be-BY"/>
        </w:rPr>
        <w:t>Пакуль я падбег, было ўжо позна. Падпільнавала мяне крылатая зладзейка!</w:t>
      </w:r>
    </w:p>
    <w:p w:rsidR="00A4423A" w:rsidRPr="00E0428E" w:rsidRDefault="00933BE9" w:rsidP="00933BE9">
      <w:pPr>
        <w:pStyle w:val="a7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>Тэкст 2</w:t>
      </w:r>
      <w:r w:rsidR="00E0428E"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 w:rsidR="00A4423A" w:rsidRPr="00E0428E"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лісцвяныя і змешаныя лясы, паркі, сады. Маюць моцны, прамы, прыстасаваны для даўблення драўніны клюў. Ногі кароткія (2 пальцы накіраваны ўперад, 2 ці 1 – назад), з цэпкімі кіпцюрамі. Пер’е хваста з цвёрдымі пругкімі стрыжнямі, завостранымі на канцах. Выкарыстоўваючы хвост і кіпцюры, добра перамяшчаецца па дрэвах. Гнёзды робіць у дуплах. Харчуецца насякомымі, якіх дастае з-пад кары дрэў, насеннем раслін, ягадамі.</w:t>
      </w:r>
    </w:p>
    <w:p w:rsidR="00A4423A" w:rsidRPr="00E0428E" w:rsidRDefault="00E0428E" w:rsidP="00933BE9">
      <w:pPr>
        <w:pStyle w:val="a7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2F88C" wp14:editId="4145EA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6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9793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Be5AEAAOUDAAAOAAAAZHJzL2Uyb0RvYy54bWysU82O0zAQviPxDpbvNGkl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Тэкст 3. </w:t>
      </w:r>
      <w:r w:rsidR="00A4423A" w:rsidRPr="00E0428E">
        <w:rPr>
          <w:rFonts w:ascii="Times New Roman" w:hAnsi="Times New Roman" w:cs="Times New Roman"/>
          <w:sz w:val="26"/>
          <w:szCs w:val="26"/>
          <w:lang w:val="be-BY"/>
        </w:rPr>
        <w:t>Вяртаўся з лесу і паблізу азярыны пачуў пранізлівы птушыны крык:</w:t>
      </w:r>
    </w:p>
    <w:p w:rsidR="00A4423A" w:rsidRPr="00E0428E" w:rsidRDefault="00A4423A" w:rsidP="00A4423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</w:t>
      </w:r>
    </w:p>
    <w:p w:rsidR="00A4423A" w:rsidRPr="00E0428E" w:rsidRDefault="00E0428E" w:rsidP="00A4423A">
      <w:pPr>
        <w:ind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bookmarkStart w:id="0" w:name="_GoBack"/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5E452" wp14:editId="3E54F77B">
                <wp:simplePos x="0" y="0"/>
                <wp:positionH relativeFrom="margin">
                  <wp:posOffset>-15875</wp:posOffset>
                </wp:positionH>
                <wp:positionV relativeFrom="paragraph">
                  <wp:posOffset>1256665</wp:posOffset>
                </wp:positionV>
                <wp:extent cx="6705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35EF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5pt,98.95pt" to="526.7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Fi5QEAAOUDAAAOAAAAZHJzL2Uyb0RvYy54bWysU82O0zAQviPxDpbvNOmuKC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A4423A" w:rsidRPr="00E0428E">
        <w:rPr>
          <w:rFonts w:ascii="Times New Roman" w:hAnsi="Times New Roman" w:cs="Times New Roman"/>
          <w:sz w:val="26"/>
          <w:szCs w:val="26"/>
          <w:lang w:val="be-BY"/>
        </w:rPr>
        <w:t>І тут я ўбачыў даволі вялікую птушку, падобную да музыканта ў белай рубашцы і чорным фраку. Птушка мітусілася, крычала, біла з усёй сілы крыламі, старалася ўляцець, але тут жабездапаможна падала назад. Я заўважыў, што небарака ў нечым заблыталася ў траве. Калі я падышоў бліжэй, птушка неяк адразу сцішылася, упілася ў мяне жоўтымі, зацягнутымі павалокай вочкамі, якія малілі аб дапамозе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. На яе скрываўленай назе я ўбачыў леску, пакінутую неахайнымі рыбакамі, асцярожна ўзяў птушку, вызваліў, і яна канулася да лесу.</w:t>
      </w:r>
    </w:p>
    <w:p w:rsidR="00E0428E" w:rsidRPr="00E0428E" w:rsidRDefault="00E0428E" w:rsidP="00E0428E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>Тэкст 1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Я прыйшоў парыбачыць да ракі Віліі. Па беразе хадзіла танклявая дзяўчынка і збірала кветкі. А ў паветры насіліся птушкі. Кружыліся над люстранай гладдзю вады, прарэзліва крычалі. Падніміцца птушка ўвысь і, угледзеўшы адтуль здабычу, каменем кідаецца ў ваду і тут жа зноў імкнецца ў неба, трымаючы ў вострай дзюбе невялікую рыбінку. Я разматаў і закінуў вудачку. Доўга чакаць не прыйшлося – ўзялася плтка. Я ўкінуў яе ў вядзерца і вырашыў злавіць для нажыўкі муху (гавораць, што на іх таксама нядрэнна клюе). Адышоўся ўбок, ажно чую, дзяўчынка крычыць:</w:t>
      </w:r>
    </w:p>
    <w:p w:rsidR="00E0428E" w:rsidRPr="00E0428E" w:rsidRDefault="00E0428E" w:rsidP="00E042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>Дзядзька, вашу рыбку птушка крадзе!</w:t>
      </w:r>
    </w:p>
    <w:p w:rsidR="00E0428E" w:rsidRPr="00E0428E" w:rsidRDefault="00E0428E" w:rsidP="00E0428E">
      <w:pPr>
        <w:pStyle w:val="a7"/>
        <w:ind w:left="0" w:firstLine="1143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7EDD8" wp14:editId="2D4C2DF1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6705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29A4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76.8pt,12.3pt" to="100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W5QEAAOUDAAAOAAAAZHJzL2Uyb0RvYy54bWysU82O0zAQviPxDpbvNOlqKS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Пакуль я падбег, было ўжо позна. Падпільнавала мяне крылатая зладзейка!</w:t>
      </w:r>
    </w:p>
    <w:p w:rsidR="00E0428E" w:rsidRPr="00E0428E" w:rsidRDefault="00E0428E" w:rsidP="00E0428E">
      <w:pPr>
        <w:pStyle w:val="a7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>Тэкст 2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лісцвяныя і змешаныя лясы, паркі, сады. Маюць моцны, прамы, прыстасаваны для даўблення драўніны клюў. Ногі кароткія (2 пальцы накіраваны ўперад, 2 ці 1 – назад), з цэпкімі кіпцюрамі. Пер’е хваста з цвёрдымі пругкімі стрыжнямі, завостранымі на канцах. Выкарыстоўваючы хвост і кіпцюры, добра перамяшчаецца па дрэвах. Гнёзды робіць у дуплах. Харчуецца насякомымі, якіх дастае з-пад кары дрэў, насеннем раслін, ягадамі.</w:t>
      </w:r>
    </w:p>
    <w:p w:rsidR="00E0428E" w:rsidRPr="00E0428E" w:rsidRDefault="00E0428E" w:rsidP="00E0428E">
      <w:pPr>
        <w:pStyle w:val="a7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5269" wp14:editId="21E57A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056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C4B1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Тэкст 3. 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Вяртаўся з лесу і паблізу азярыны пачуў пранізлівы птушыны крык:</w:t>
      </w:r>
    </w:p>
    <w:p w:rsidR="00E0428E" w:rsidRPr="00E0428E" w:rsidRDefault="00E0428E" w:rsidP="00E042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E0428E" w:rsidRPr="00E0428E" w:rsidRDefault="00E0428E" w:rsidP="00A4423A">
      <w:pPr>
        <w:ind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>І тут я ўбачыў даволі вялікую птушку, падобную да музыканта ў белай рубашцы і чорным фраку. Птушка мітусілася, крычала, біла з усёй сілы крыламі, старалася ўляцець, але тут жабездапаможна падала назад. Я заўважыў, што небарака ў нечым заблыталася ў траве. Калі я падышоў бліжэй, птушка неяк адразу сцішылася, упілася ў мяне жоўтымі, зацягнутымі павалокай вочкамі, якія малілі аб дапамозе. На яе скрываўленай назе я ўбачыў леску, пакінутую неахайнымі рыбакамі, асцярожна ўзяў птушку, вызваліў, і яна канулася да лесу.</w:t>
      </w:r>
    </w:p>
    <w:sectPr w:rsidR="00E0428E" w:rsidRPr="00E0428E" w:rsidSect="00E0428E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E9" w:rsidRDefault="00933BE9" w:rsidP="00933BE9">
      <w:pPr>
        <w:spacing w:after="0" w:line="240" w:lineRule="auto"/>
      </w:pPr>
      <w:r>
        <w:separator/>
      </w:r>
    </w:p>
  </w:endnote>
  <w:endnote w:type="continuationSeparator" w:id="0">
    <w:p w:rsidR="00933BE9" w:rsidRDefault="00933BE9" w:rsidP="0093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E9" w:rsidRDefault="00933BE9" w:rsidP="00933BE9">
      <w:pPr>
        <w:spacing w:after="0" w:line="240" w:lineRule="auto"/>
      </w:pPr>
      <w:r>
        <w:separator/>
      </w:r>
    </w:p>
  </w:footnote>
  <w:footnote w:type="continuationSeparator" w:id="0">
    <w:p w:rsidR="00933BE9" w:rsidRDefault="00933BE9" w:rsidP="0093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21D4"/>
    <w:multiLevelType w:val="hybridMultilevel"/>
    <w:tmpl w:val="3B5A55DA"/>
    <w:lvl w:ilvl="0" w:tplc="381E5E82">
      <w:numFmt w:val="bullet"/>
      <w:lvlText w:val="–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E9"/>
    <w:rsid w:val="003A5FD7"/>
    <w:rsid w:val="008A390C"/>
    <w:rsid w:val="00933BE9"/>
    <w:rsid w:val="00A4423A"/>
    <w:rsid w:val="00E0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D118"/>
  <w15:chartTrackingRefBased/>
  <w15:docId w15:val="{A2A61C0A-1F98-4809-8A6D-CCD52857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BE9"/>
  </w:style>
  <w:style w:type="paragraph" w:styleId="a5">
    <w:name w:val="footer"/>
    <w:basedOn w:val="a"/>
    <w:link w:val="a6"/>
    <w:uiPriority w:val="99"/>
    <w:unhideWhenUsed/>
    <w:rsid w:val="00933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BE9"/>
  </w:style>
  <w:style w:type="paragraph" w:styleId="a7">
    <w:name w:val="List Paragraph"/>
    <w:basedOn w:val="a"/>
    <w:uiPriority w:val="34"/>
    <w:qFormat/>
    <w:rsid w:val="0093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Свирбутович</dc:creator>
  <cp:keywords/>
  <dc:description/>
  <cp:lastModifiedBy>Евгений Свирбутович</cp:lastModifiedBy>
  <cp:revision>2</cp:revision>
  <dcterms:created xsi:type="dcterms:W3CDTF">2017-09-04T14:49:00Z</dcterms:created>
  <dcterms:modified xsi:type="dcterms:W3CDTF">2017-09-04T15:32:00Z</dcterms:modified>
</cp:coreProperties>
</file>