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4D" w:rsidRPr="009F1A5E" w:rsidRDefault="008E564D" w:rsidP="008E564D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 xml:space="preserve">Лесніка ад гэтай нечаканай сустрэчы нібы паралізавала: ён не мог ні крыкнуць, ні варухнуцца, толькі глядзеў мядзведзю ў вочыПотым варухнуўся, апусціў пярэднія лапы. Было відаць, што сустрэча з лесніком для яго была таксама нечаканасцю, і ён не ведаў, што яму рабіць: саступіць з дарогі ці не. </w:t>
      </w:r>
    </w:p>
    <w:p w:rsidR="008E564D" w:rsidRPr="009F1A5E" w:rsidRDefault="008E564D" w:rsidP="008E564D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Хоць мядзведзь быў і дужэйшы за лесніка, але не вытрымаў чалавечага позірку – павярнуўся і скаціўся з дарогі ў густы,  зарослы крапівою і маліннікам, перавіты хмелем алешнік. Ачомаўся трохі і ляснік. Нясмела ступіў на масток. Вядома, мядзведзь спяшаўся на паляну ласавацца салодкім аўсом. На мядзведзя таксама нешта найшло. Ён стаяў нерухома, як вялізны пень, і пільна глядзеў на чалавека.</w:t>
      </w:r>
    </w:p>
    <w:p w:rsidR="008E564D" w:rsidRPr="009F1A5E" w:rsidRDefault="008E564D" w:rsidP="008E564D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Глянуў наперад – і валасы падняліся: за пяць крокаў ад яго стаяў на задніх лапах вялізны буры мядзведзь.</w:t>
      </w:r>
    </w:p>
    <w:p w:rsidR="008E564D" w:rsidRPr="009F1A5E" w:rsidRDefault="009F1A5E" w:rsidP="008E564D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4.05pt;margin-top:57.4pt;width:562.5pt;height:0;z-index:251658240" o:connectortype="straight"/>
        </w:pict>
      </w:r>
      <w:r w:rsidR="008E564D" w:rsidRPr="009F1A5E">
        <w:rPr>
          <w:rFonts w:ascii="Times New Roman" w:hAnsi="Times New Roman" w:cs="Times New Roman"/>
          <w:sz w:val="24"/>
          <w:szCs w:val="28"/>
          <w:lang w:val="be-BY"/>
        </w:rPr>
        <w:t>Ужо каля вёскі ляснік канчаткова апамятаўся і адчуў, што нешта важкае адцягвае правае плячо. Павярнуў галаву і ўсміхнуўся: за спінаю была зараджаная стрэльба. Пад вечар ляснік выйшаў на вялікую паляну сярод лесу.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 xml:space="preserve">Лесніка ад гэтай нечаканай сустрэчы нібы паралізавала: ён не мог ні крыкнуць, ні варухнуцца, толькі глядзеў мядзведзю ў вочыПотым варухнуўся, апусціў пярэднія лапы. Было відаць, што сустрэча з лесніком для яго была таксама нечаканасцю, і ён не ведаў, што яму рабіць: саступіць з дарогі ці не. 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Хоць мядзведзь быў і дужэйшы за лесніка, але не вытрымаў чалавечага позірку – павярнуўся і скаціўся з дарогі ў густы,  зарослы крапівою і маліннікам, перавіты хмелем алешнік. Ачомаўся трохі і ляснік. Нясмела ступіў на масток. Вядома, мядзведзь спяшаўся на паляну ласавацца салодкім аўсом. На мядзведзя таксама нешта найшло. Ён стаяў нерухома, як вялізны пень, і пільна глядзеў на чалавека.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Глянуў наперад – і валасы падняліся: за пяць крокаў ад яго стаяў на задніх лапах вялізны буры мядзведзь.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7" type="#_x0000_t32" style="position:absolute;left:0;text-align:left;margin-left:-64.05pt;margin-top:57.4pt;width:562.5pt;height:0;z-index:251660288" o:connectortype="straight"/>
        </w:pict>
      </w:r>
      <w:r w:rsidRPr="009F1A5E">
        <w:rPr>
          <w:rFonts w:ascii="Times New Roman" w:hAnsi="Times New Roman" w:cs="Times New Roman"/>
          <w:sz w:val="24"/>
          <w:szCs w:val="28"/>
          <w:lang w:val="be-BY"/>
        </w:rPr>
        <w:t>Ужо каля вёскі ляснік канчаткова апамятаўся і адчуў, што нешта важкае адцягвае правае плячо. Павярнуў галаву і ўсміхнуўся: за спінаю была зараджаная стрэльба. Пад вечар ляснік выйшаў на вялікую паляну сярод лесу.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 xml:space="preserve">Лесніка ад гэтай нечаканай сустрэчы нібы паралізавала: ён не мог ні крыкнуць, ні варухнуцца, толькі глядзеў мядзведзю ў вочыПотым варухнуўся, апусціў пярэднія лапы. Было відаць, што сустрэча з лесніком для яго была таксама нечаканасцю, і ён не ведаў, што яму рабіць: саступіць з дарогі ці не. 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Хоць мядзведзь быў і дужэйшы за лесніка, але не вытрымаў чалавечага позірку – павярнуўся і скаціўся з дарогі ў густы,  зарослы крапівою і маліннікам, перавіты хмелем алешнік. Ачомаўся трохі і ляснік. Нясмела ступіў на масток. Вядома, мядзведзь спяшаўся на паляну ласавацца салодкім аўсом. На мядзведзя таксама нешта найшло. Ён стаяў нерухома, як вялізны пень, і пільна глядзеў на чалавека.</w:t>
      </w:r>
    </w:p>
    <w:p w:rsidR="009F1A5E" w:rsidRPr="009F1A5E" w:rsidRDefault="009F1A5E" w:rsidP="009F1A5E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Глянуў наперад – і валасы падняліся: за пяць крокаў ад яго стаяў на задніх лапах вялізны буры мядзведзь.</w:t>
      </w:r>
    </w:p>
    <w:p w:rsidR="00D84EBC" w:rsidRPr="009F1A5E" w:rsidRDefault="009F1A5E" w:rsidP="008E564D">
      <w:pPr>
        <w:ind w:left="-993" w:firstLine="426"/>
        <w:rPr>
          <w:rFonts w:ascii="Times New Roman" w:hAnsi="Times New Roman" w:cs="Times New Roman"/>
          <w:sz w:val="24"/>
          <w:szCs w:val="28"/>
          <w:lang w:val="be-BY"/>
        </w:rPr>
      </w:pPr>
      <w:r w:rsidRPr="009F1A5E">
        <w:rPr>
          <w:rFonts w:ascii="Times New Roman" w:hAnsi="Times New Roman" w:cs="Times New Roman"/>
          <w:sz w:val="24"/>
          <w:szCs w:val="28"/>
          <w:lang w:val="be-BY"/>
        </w:rPr>
        <w:t>Ужо каля вёскі ляснік канчаткова апамятаўся і адчуў, што нешта важкае адцягвае правае плячо. Павярнуў галаву і ўсміхнуўся: за спінаю была зараджаная стрэльба. Пад вечар ляснік выйшаў на вялікую паляну сярод лесу.</w:t>
      </w:r>
    </w:p>
    <w:sectPr w:rsidR="00D84EBC" w:rsidRPr="009F1A5E" w:rsidSect="009F1A5E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643A9"/>
    <w:multiLevelType w:val="hybridMultilevel"/>
    <w:tmpl w:val="922C2926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564D"/>
    <w:rsid w:val="004F143A"/>
    <w:rsid w:val="008046C6"/>
    <w:rsid w:val="008E564D"/>
    <w:rsid w:val="009F1A5E"/>
    <w:rsid w:val="00D84EBC"/>
    <w:rsid w:val="00E6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4EB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84EB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2013-09-04T15:57:00Z</dcterms:created>
  <dcterms:modified xsi:type="dcterms:W3CDTF">2014-10-07T12:17:00Z</dcterms:modified>
</cp:coreProperties>
</file>