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59D50C" w14:textId="77777777" w:rsidR="009D4D7E" w:rsidRPr="00FC39A4" w:rsidRDefault="009D4D7E" w:rsidP="008F6615">
      <w:pPr>
        <w:pStyle w:val="Standard"/>
        <w:jc w:val="center"/>
        <w:rPr>
          <w:rFonts w:ascii="Arial" w:hAnsi="Arial" w:cs="Arial"/>
          <w:b/>
          <w:bCs/>
          <w:color w:val="3B3838" w:themeColor="background2" w:themeShade="40"/>
          <w:sz w:val="28"/>
          <w:lang w:val="uk-UA"/>
        </w:rPr>
      </w:pPr>
      <w:r w:rsidRPr="00FC39A4">
        <w:rPr>
          <w:rFonts w:ascii="Arial" w:hAnsi="Arial" w:cs="Arial"/>
          <w:b/>
          <w:bCs/>
          <w:color w:val="3B3838" w:themeColor="background2" w:themeShade="40"/>
          <w:sz w:val="28"/>
          <w:lang w:val="uk-UA"/>
        </w:rPr>
        <w:t>Технічне завдання</w:t>
      </w:r>
    </w:p>
    <w:p w14:paraId="7EE51B45" w14:textId="374B9C83" w:rsidR="009D4D7E" w:rsidRPr="00FC39A4" w:rsidRDefault="603C8437" w:rsidP="008F6615">
      <w:pPr>
        <w:pStyle w:val="Standard"/>
        <w:jc w:val="center"/>
        <w:rPr>
          <w:rFonts w:ascii="Arial" w:hAnsi="Arial" w:cs="Arial"/>
          <w:color w:val="3B3838" w:themeColor="background2" w:themeShade="40"/>
          <w:sz w:val="28"/>
          <w:lang w:val="uk-UA"/>
        </w:rPr>
      </w:pPr>
      <w:r w:rsidRPr="00FC39A4">
        <w:rPr>
          <w:rFonts w:ascii="Arial" w:hAnsi="Arial" w:cs="Arial"/>
          <w:color w:val="3B3838" w:themeColor="background2" w:themeShade="40"/>
          <w:sz w:val="28"/>
          <w:lang w:val="uk-UA"/>
        </w:rPr>
        <w:t>на виготовлення веб</w:t>
      </w:r>
      <w:r w:rsidR="00FC39A4">
        <w:rPr>
          <w:rFonts w:ascii="Arial" w:hAnsi="Arial" w:cs="Arial"/>
          <w:color w:val="3B3838" w:themeColor="background2" w:themeShade="40"/>
          <w:sz w:val="28"/>
          <w:lang w:val="uk-UA"/>
        </w:rPr>
        <w:t>-</w:t>
      </w:r>
      <w:r w:rsidRPr="00FC39A4">
        <w:rPr>
          <w:rFonts w:ascii="Arial" w:hAnsi="Arial" w:cs="Arial"/>
          <w:color w:val="3B3838" w:themeColor="background2" w:themeShade="40"/>
          <w:sz w:val="28"/>
          <w:lang w:val="uk-UA"/>
        </w:rPr>
        <w:t>сайту</w:t>
      </w:r>
    </w:p>
    <w:p w14:paraId="182CDC45" w14:textId="400232C6" w:rsidR="008F6615" w:rsidRPr="00655BDF" w:rsidRDefault="00C139F4" w:rsidP="00655BD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</w:pPr>
      <w:r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>Національний координаційний центр кібербезпеки</w:t>
      </w:r>
      <w:r w:rsidR="00655BDF"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 при Раді національної безпеки і оборони України</w:t>
      </w:r>
      <w:r w:rsidR="000735A5"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 </w:t>
      </w:r>
      <w:r w:rsidR="00655BDF"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>–</w:t>
      </w:r>
      <w:r w:rsidR="000735A5"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 </w:t>
      </w:r>
      <w:r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аналітичний центр з виявлення, запобігання, вчасного реагування на кіберінциденти та прогнозування потенційних кіберзагроз як у державному, так і у приватному секторі. НКЦК координує та контролює діяльність суб’єктів сектору безпеки і оборони, які забезпечують </w:t>
      </w:r>
      <w:proofErr w:type="spellStart"/>
      <w:r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>кібербезпеку</w:t>
      </w:r>
      <w:proofErr w:type="spellEnd"/>
      <w:r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 у відповідних сферах – Держспецзв’язку, СБУ, Національної поліції, Національного банку, </w:t>
      </w:r>
      <w:r w:rsidR="00655BDF"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>Міністерства оборони</w:t>
      </w:r>
      <w:r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 тощо. </w:t>
      </w:r>
    </w:p>
    <w:p w14:paraId="610D6941" w14:textId="4C37709C" w:rsidR="00C139F4" w:rsidRPr="00655BDF" w:rsidRDefault="603C8437" w:rsidP="00655BD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</w:pPr>
      <w:r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Серед пріоритетів діяльності НКЦК державно-приватне партнерство – обмін на постійній основі даними щодо </w:t>
      </w:r>
      <w:r w:rsidRPr="00FC39A4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актуальних кіберзагроз й інструментів боротьби з ними, формування відносин довіри між </w:t>
      </w:r>
      <w:r w:rsidR="00655BDF" w:rsidRPr="00FC39A4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суб’єктами </w:t>
      </w:r>
      <w:r w:rsidRPr="00FC39A4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кібербезпеки </w:t>
      </w:r>
      <w:r w:rsidR="00B552B0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та бізнесом. </w:t>
      </w:r>
      <w:r w:rsidRPr="00655BDF">
        <w:rPr>
          <w:rFonts w:ascii="Arial" w:eastAsia="Times New Roman" w:hAnsi="Arial" w:cs="Arial"/>
          <w:color w:val="0D0D0D" w:themeColor="text1" w:themeTint="F2"/>
          <w:sz w:val="24"/>
          <w:szCs w:val="24"/>
          <w:lang w:eastAsia="uk-UA"/>
        </w:rPr>
        <w:t xml:space="preserve"> </w:t>
      </w:r>
    </w:p>
    <w:p w14:paraId="672A6659" w14:textId="77777777" w:rsidR="009D4D7E" w:rsidRPr="004F5FD8" w:rsidRDefault="009D4D7E" w:rsidP="009D4D7E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tbl>
      <w:tblPr>
        <w:tblW w:w="10139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3464"/>
        <w:gridCol w:w="5933"/>
      </w:tblGrid>
      <w:tr w:rsidR="009C75FC" w:rsidRPr="009C75FC" w14:paraId="7D117C29" w14:textId="77777777" w:rsidTr="00655BDF">
        <w:tc>
          <w:tcPr>
            <w:tcW w:w="7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8B3B0" w14:textId="77777777" w:rsidR="009D4D7E" w:rsidRPr="009B7D01" w:rsidRDefault="009D4D7E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1.1</w:t>
            </w:r>
          </w:p>
        </w:tc>
        <w:tc>
          <w:tcPr>
            <w:tcW w:w="3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D5851" w14:textId="77777777" w:rsidR="009D4D7E" w:rsidRPr="009C75FC" w:rsidRDefault="00BB3B8A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Загальна назва сайту</w:t>
            </w:r>
            <w:r w:rsidR="009D4D7E"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 xml:space="preserve"> </w:t>
            </w:r>
            <w:r w:rsidR="009D4D7E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(заголовок)</w:t>
            </w:r>
          </w:p>
        </w:tc>
        <w:tc>
          <w:tcPr>
            <w:tcW w:w="59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55437" w14:textId="77777777" w:rsidR="009D4D7E" w:rsidRPr="009C75FC" w:rsidRDefault="00BB3B8A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Національний координаційний центр кібербезпеки</w:t>
            </w:r>
          </w:p>
          <w:p w14:paraId="0A37501D" w14:textId="77777777" w:rsidR="009D4D7E" w:rsidRPr="009C75FC" w:rsidRDefault="009D4D7E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</w:p>
        </w:tc>
      </w:tr>
      <w:tr w:rsidR="009C75FC" w:rsidRPr="009C75FC" w14:paraId="6F28B8E6" w14:textId="77777777" w:rsidTr="00655BDF">
        <w:trPr>
          <w:trHeight w:val="2040"/>
        </w:trPr>
        <w:tc>
          <w:tcPr>
            <w:tcW w:w="742" w:type="dxa"/>
            <w:tcBorders>
              <w:left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7D509" w14:textId="77777777" w:rsidR="009D4D7E" w:rsidRPr="009B7D01" w:rsidRDefault="009D4D7E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1.2</w:t>
            </w:r>
          </w:p>
        </w:tc>
        <w:tc>
          <w:tcPr>
            <w:tcW w:w="3464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79B37" w14:textId="77777777" w:rsidR="009D4D7E" w:rsidRPr="009C75FC" w:rsidRDefault="009D4D7E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Коротк</w:t>
            </w:r>
            <w:r w:rsidR="008F6615"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 xml:space="preserve">ий опис сайту </w:t>
            </w:r>
          </w:p>
        </w:tc>
        <w:tc>
          <w:tcPr>
            <w:tcW w:w="593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D750D" w14:textId="280B6EDB" w:rsidR="003542AD" w:rsidRPr="009C75FC" w:rsidRDefault="603C8437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 w:eastAsia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>Офіційний веб</w:t>
            </w:r>
            <w:r w:rsid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>-</w:t>
            </w:r>
            <w:r w:rsidRP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>с</w:t>
            </w:r>
            <w:r w:rsid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>айт НКЦК призначений для:</w:t>
            </w:r>
          </w:p>
          <w:p w14:paraId="4372C61C" w14:textId="77777777" w:rsidR="003542AD" w:rsidRPr="009C75FC" w:rsidRDefault="003542AD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 w:eastAsia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>- висвітлення діяльності НКЦК</w:t>
            </w:r>
          </w:p>
          <w:p w14:paraId="25031A19" w14:textId="3081FAA7" w:rsidR="003542AD" w:rsidRPr="009C75FC" w:rsidRDefault="003542AD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 w:eastAsia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 xml:space="preserve">- інформування </w:t>
            </w:r>
            <w:r w:rsid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>громадськості про стан кібербезпеки в Україні</w:t>
            </w:r>
          </w:p>
          <w:p w14:paraId="1D155D5B" w14:textId="5E4676E1" w:rsidR="003542AD" w:rsidRPr="009C75FC" w:rsidRDefault="003542AD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 w:eastAsia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 xml:space="preserve">- </w:t>
            </w:r>
            <w:r w:rsid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 xml:space="preserve">збору повідомлень про кіберінциденти </w:t>
            </w:r>
          </w:p>
          <w:p w14:paraId="10E08952" w14:textId="792F707F" w:rsidR="009D4D7E" w:rsidRPr="009C75FC" w:rsidRDefault="003542AD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 w:eastAsia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 xml:space="preserve">- підвищення рівня </w:t>
            </w:r>
            <w:r w:rsidR="009C75FC">
              <w:rPr>
                <w:rFonts w:ascii="Arial" w:hAnsi="Arial" w:cs="Arial"/>
                <w:color w:val="0D0D0D" w:themeColor="text1" w:themeTint="F2"/>
                <w:lang w:val="uk-UA" w:eastAsia="uk-UA"/>
              </w:rPr>
              <w:t xml:space="preserve">обізнаності щодо питань кібербезпеки </w:t>
            </w:r>
          </w:p>
          <w:p w14:paraId="0C7EEF23" w14:textId="66536AAC" w:rsidR="003542AD" w:rsidRPr="009C75FC" w:rsidRDefault="603C8437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- створення цілісного позитивного образу НКЦК</w:t>
            </w:r>
          </w:p>
          <w:p w14:paraId="022810D5" w14:textId="6A550ED0" w:rsidR="003542AD" w:rsidRPr="009C75FC" w:rsidRDefault="003542AD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</w:p>
          <w:p w14:paraId="23E8A28B" w14:textId="6BFA2FC1" w:rsidR="003542AD" w:rsidRPr="009C75FC" w:rsidRDefault="009C75FC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Сайт має бути двомовним – українська та англійська мови</w:t>
            </w:r>
          </w:p>
        </w:tc>
      </w:tr>
      <w:tr w:rsidR="009C75FC" w:rsidRPr="009C75FC" w14:paraId="31EDDFAD" w14:textId="77777777" w:rsidTr="00655BDF">
        <w:trPr>
          <w:trHeight w:val="600"/>
        </w:trPr>
        <w:tc>
          <w:tcPr>
            <w:tcW w:w="742" w:type="dxa"/>
            <w:tcBorders>
              <w:left w:val="single" w:sz="4" w:space="0" w:color="000001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60A0C" w14:textId="77777777" w:rsidR="009D4D7E" w:rsidRPr="009B7D01" w:rsidRDefault="009D4D7E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1.3</w:t>
            </w:r>
          </w:p>
        </w:tc>
        <w:tc>
          <w:tcPr>
            <w:tcW w:w="3464" w:type="dxa"/>
            <w:tcBorders>
              <w:left w:val="single" w:sz="4" w:space="0" w:color="000001"/>
              <w:bottom w:val="single" w:sz="4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92706" w14:textId="77777777" w:rsidR="009D4D7E" w:rsidRPr="009C75FC" w:rsidRDefault="009D4D7E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Адрес</w:t>
            </w:r>
            <w:r w:rsidR="000109D5"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а</w:t>
            </w:r>
            <w:r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 xml:space="preserve"> сайт</w:t>
            </w:r>
            <w:r w:rsidR="000109D5"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у</w:t>
            </w:r>
            <w:r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 xml:space="preserve"> (URL)</w:t>
            </w:r>
          </w:p>
        </w:tc>
        <w:tc>
          <w:tcPr>
            <w:tcW w:w="5933" w:type="dxa"/>
            <w:tcBorders>
              <w:left w:val="single" w:sz="4" w:space="0" w:color="000001"/>
              <w:bottom w:val="single" w:sz="4" w:space="0" w:color="auto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23E10" w14:textId="77777777" w:rsidR="009D4D7E" w:rsidRPr="009C75FC" w:rsidRDefault="000109D5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h</w:t>
            </w:r>
            <w:r w:rsidR="009D4D7E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ttps://</w:t>
            </w: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ncscc.gov.ua/</w:t>
            </w:r>
          </w:p>
        </w:tc>
      </w:tr>
      <w:tr w:rsidR="009C75FC" w:rsidRPr="009C75FC" w14:paraId="69848CAF" w14:textId="77777777" w:rsidTr="00655BDF">
        <w:trPr>
          <w:trHeight w:val="512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08DCD" w14:textId="77777777" w:rsidR="00295743" w:rsidRPr="009B7D01" w:rsidRDefault="603C8437" w:rsidP="603C8437">
            <w:pPr>
              <w:pStyle w:val="Standard"/>
              <w:rPr>
                <w:rFonts w:ascii="Arial" w:eastAsia="Roboto Light" w:hAnsi="Arial" w:cs="Arial"/>
                <w:bCs/>
                <w:color w:val="0D0D0D" w:themeColor="text1" w:themeTint="F2"/>
                <w:lang w:val="uk-UA"/>
              </w:rPr>
            </w:pPr>
            <w:r w:rsidRPr="009B7D01">
              <w:rPr>
                <w:rFonts w:ascii="Arial" w:eastAsia="Roboto Light" w:hAnsi="Arial" w:cs="Arial"/>
                <w:bCs/>
                <w:color w:val="0D0D0D" w:themeColor="text1" w:themeTint="F2"/>
                <w:lang w:val="uk-UA"/>
              </w:rPr>
              <w:t>1.4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E7C03" w14:textId="77777777" w:rsidR="00295743" w:rsidRPr="009C75FC" w:rsidRDefault="603C8437" w:rsidP="603C8437">
            <w:pPr>
              <w:pStyle w:val="Standard"/>
              <w:rPr>
                <w:rFonts w:ascii="Arial" w:eastAsia="Roboto Light" w:hAnsi="Arial" w:cs="Arial"/>
                <w:b/>
                <w:bCs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b/>
                <w:bCs/>
                <w:color w:val="0D0D0D" w:themeColor="text1" w:themeTint="F2"/>
                <w:lang w:val="uk-UA"/>
              </w:rPr>
              <w:t>Характер сайту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1681F" w14:textId="77777777" w:rsidR="00295743" w:rsidRPr="009C75FC" w:rsidRDefault="00295743" w:rsidP="00295743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Державний портал</w:t>
            </w:r>
          </w:p>
        </w:tc>
      </w:tr>
      <w:tr w:rsidR="009C75FC" w:rsidRPr="009C75FC" w14:paraId="7E24A31A" w14:textId="77777777" w:rsidTr="00655BDF">
        <w:trPr>
          <w:trHeight w:val="512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B574A" w14:textId="65074E77" w:rsidR="603C8437" w:rsidRPr="009B7D01" w:rsidRDefault="603C8437" w:rsidP="603C8437">
            <w:pPr>
              <w:pStyle w:val="Standard"/>
              <w:rPr>
                <w:rFonts w:ascii="Arial" w:eastAsia="Roboto Light" w:hAnsi="Arial" w:cs="Arial"/>
                <w:bCs/>
                <w:color w:val="0D0D0D" w:themeColor="text1" w:themeTint="F2"/>
                <w:lang w:val="uk-UA"/>
              </w:rPr>
            </w:pPr>
            <w:r w:rsidRPr="009B7D01">
              <w:rPr>
                <w:rFonts w:ascii="Arial" w:eastAsia="Roboto Light" w:hAnsi="Arial" w:cs="Arial"/>
                <w:bCs/>
                <w:color w:val="0D0D0D" w:themeColor="text1" w:themeTint="F2"/>
                <w:lang w:val="uk-UA"/>
              </w:rPr>
              <w:t xml:space="preserve">1.5.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EB25A" w14:textId="7A034AA0" w:rsidR="603C8437" w:rsidRPr="009C75FC" w:rsidRDefault="603C8437" w:rsidP="603C8437">
            <w:pPr>
              <w:pStyle w:val="Standard"/>
              <w:rPr>
                <w:rFonts w:ascii="Arial" w:eastAsia="Roboto Light" w:hAnsi="Arial" w:cs="Arial"/>
                <w:b/>
                <w:bCs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b/>
                <w:bCs/>
                <w:color w:val="0D0D0D" w:themeColor="text1" w:themeTint="F2"/>
                <w:lang w:val="uk-UA"/>
              </w:rPr>
              <w:t>Загальні вимоги до розробників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C4EE1" w14:textId="55702B58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eastAsia="Roboto Light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У хедері має бути </w:t>
            </w:r>
            <w:proofErr w:type="spellStart"/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лінк</w:t>
            </w:r>
            <w:proofErr w:type="spellEnd"/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 для перегляду сайту для людей із порушенням зору </w:t>
            </w:r>
          </w:p>
          <w:p w14:paraId="4F2C54FD" w14:textId="7AC1E0BE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eastAsia="Roboto Light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На етапі створення порталу, розробники мають передбачити доповнення і розширення основних пунктів меню та розділів.</w:t>
            </w:r>
          </w:p>
          <w:p w14:paraId="16292CD1" w14:textId="08D0DAFA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eastAsia="Roboto Light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Передбачити</w:t>
            </w:r>
            <w:r w:rsidR="009B7D01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 можливість  інтеграції даних з інших ресурсів НКЦК (</w:t>
            </w:r>
            <w:proofErr w:type="spellStart"/>
            <w:r w:rsidR="009B7D01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iframe</w:t>
            </w:r>
            <w:proofErr w:type="spellEnd"/>
            <w:r w:rsidR="009B7D01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)</w:t>
            </w:r>
          </w:p>
          <w:p w14:paraId="59849D20" w14:textId="4B8D4CF6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eastAsia="Roboto Light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Передбачити вікно “Пошук” у хедері</w:t>
            </w:r>
          </w:p>
          <w:p w14:paraId="19F3F46D" w14:textId="640DF2C0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eastAsia="Roboto Light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Передбачити </w:t>
            </w:r>
            <w:proofErr w:type="spellStart"/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адмінку</w:t>
            </w:r>
            <w:proofErr w:type="spellEnd"/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 для простого оновлення та публікацій новин. У </w:t>
            </w:r>
            <w:proofErr w:type="spellStart"/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адмінці</w:t>
            </w:r>
            <w:proofErr w:type="spellEnd"/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 мати можливість вибору головної новини і трьох другорядних. </w:t>
            </w:r>
          </w:p>
          <w:p w14:paraId="4B960B7A" w14:textId="7F7593E8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eastAsia="Roboto Light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На сторінці НОВИН</w:t>
            </w:r>
            <w:r w:rsidR="009B7D01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И</w:t>
            </w: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 зробити хмару </w:t>
            </w:r>
            <w:r w:rsidR="006026E5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тегів</w:t>
            </w: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/ фільтрів </w:t>
            </w:r>
          </w:p>
          <w:p w14:paraId="7BA18D67" w14:textId="5171EEFF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Кожній формі повідомлення про </w:t>
            </w:r>
            <w:proofErr w:type="spellStart"/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кіберінцидент</w:t>
            </w:r>
            <w:proofErr w:type="spellEnd"/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 присвоїти ID.</w:t>
            </w:r>
          </w:p>
          <w:p w14:paraId="26088D33" w14:textId="1C6A1867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lastRenderedPageBreak/>
              <w:t>Після заповнення та відправлення форми додати вікно подяки з ідентифікатором повідомлення ID.</w:t>
            </w:r>
          </w:p>
          <w:p w14:paraId="1732B95D" w14:textId="37E9CE3D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Форми повідомлень НЕ зберігаються в базу даних. Зберігаємо текстовий файл на диску сервера.  Для цього пишемо JSON рядок. JSON  містить у тому числі ID, дату та час та версія JSON + назва полів заповнення даних </w:t>
            </w:r>
          </w:p>
          <w:p w14:paraId="597A6A9D" w14:textId="45D9550A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В ідеалі</w:t>
            </w:r>
            <w:r w:rsidR="009B7D01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 НЕ зберігати дані у базі даних – краще використовувати ти статику</w:t>
            </w:r>
          </w:p>
          <w:p w14:paraId="46283689" w14:textId="50914419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Передбачити МІНІМАЛЬНІ завантаження з зовнішніх ресурсів. </w:t>
            </w:r>
          </w:p>
          <w:p w14:paraId="03F8B99D" w14:textId="113E1830" w:rsidR="603C8437" w:rsidRPr="009C75FC" w:rsidRDefault="603C8437" w:rsidP="603C8437">
            <w:pPr>
              <w:pStyle w:val="Standard"/>
              <w:numPr>
                <w:ilvl w:val="0"/>
                <w:numId w:val="4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Оновлення безпеки “движка” одразу додати до вартості розробки.</w:t>
            </w:r>
          </w:p>
        </w:tc>
      </w:tr>
      <w:tr w:rsidR="009C75FC" w:rsidRPr="009C75FC" w14:paraId="73EE335D" w14:textId="77777777" w:rsidTr="00655BDF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BF7FC" w14:textId="5E80129A" w:rsidR="603C8437" w:rsidRPr="009B7D01" w:rsidRDefault="603C8437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lastRenderedPageBreak/>
              <w:t>1.5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DDD27" w14:textId="4D5F026C" w:rsidR="603C8437" w:rsidRPr="009C75FC" w:rsidRDefault="603C8437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b/>
                <w:bCs/>
                <w:color w:val="0D0D0D" w:themeColor="text1" w:themeTint="F2"/>
                <w:lang w:val="uk-UA"/>
              </w:rPr>
              <w:t>Розділи сайту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8C43E" w14:textId="77777777" w:rsidR="603C8437" w:rsidRPr="009C75FC" w:rsidRDefault="603C8437" w:rsidP="603C8437">
            <w:pPr>
              <w:pStyle w:val="Standard"/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b/>
                <w:bCs/>
                <w:color w:val="0D0D0D" w:themeColor="text1" w:themeTint="F2"/>
                <w:lang w:val="uk-UA"/>
              </w:rPr>
              <w:t>Про НКЦК</w:t>
            </w:r>
          </w:p>
          <w:p w14:paraId="53615A2C" w14:textId="3FAB1F81" w:rsidR="603C8437" w:rsidRPr="009C75FC" w:rsidRDefault="603C8437" w:rsidP="603C8437">
            <w:pPr>
              <w:pStyle w:val="Standard"/>
              <w:numPr>
                <w:ilvl w:val="0"/>
                <w:numId w:val="37"/>
              </w:numPr>
              <w:rPr>
                <w:rFonts w:ascii="Arial" w:eastAsiaTheme="majorEastAsia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Керівництво</w:t>
            </w:r>
          </w:p>
          <w:p w14:paraId="7D985972" w14:textId="2308C7AF" w:rsidR="603C8437" w:rsidRPr="009C75FC" w:rsidRDefault="603C8437" w:rsidP="603C8437">
            <w:pPr>
              <w:pStyle w:val="Standard"/>
              <w:numPr>
                <w:ilvl w:val="0"/>
                <w:numId w:val="37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Нормативна база</w:t>
            </w:r>
          </w:p>
          <w:p w14:paraId="6C35EACC" w14:textId="267A77E7" w:rsidR="603C8437" w:rsidRPr="009C75FC" w:rsidRDefault="603C8437" w:rsidP="603C8437">
            <w:pPr>
              <w:pStyle w:val="Standard"/>
              <w:numPr>
                <w:ilvl w:val="0"/>
                <w:numId w:val="37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proofErr w:type="spellStart"/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Вакансіі</w:t>
            </w:r>
            <w:proofErr w:type="spellEnd"/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 </w:t>
            </w:r>
          </w:p>
          <w:p w14:paraId="2E0AD0B2" w14:textId="5CB8342C" w:rsidR="603C8437" w:rsidRPr="009C75FC" w:rsidRDefault="603C8437" w:rsidP="603C8437">
            <w:pPr>
              <w:pStyle w:val="Standard"/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b/>
                <w:bCs/>
                <w:color w:val="0D0D0D" w:themeColor="text1" w:themeTint="F2"/>
                <w:lang w:val="uk-UA"/>
              </w:rPr>
              <w:t>Стратегія кібербезпеки</w:t>
            </w:r>
            <w:r w:rsidR="006026E5">
              <w:rPr>
                <w:rFonts w:ascii="Arial" w:hAnsi="Arial" w:cs="Arial"/>
                <w:b/>
                <w:bCs/>
                <w:color w:val="0D0D0D" w:themeColor="text1" w:themeTint="F2"/>
                <w:lang w:val="uk-UA"/>
              </w:rPr>
              <w:t xml:space="preserve"> України</w:t>
            </w:r>
            <w:r w:rsidRPr="009C75FC">
              <w:rPr>
                <w:rFonts w:ascii="Arial" w:hAnsi="Arial" w:cs="Arial"/>
                <w:b/>
                <w:bCs/>
                <w:color w:val="0D0D0D" w:themeColor="text1" w:themeTint="F2"/>
                <w:lang w:val="uk-UA"/>
              </w:rPr>
              <w:t xml:space="preserve"> 2021</w:t>
            </w:r>
          </w:p>
          <w:p w14:paraId="59FA830B" w14:textId="0F59E112" w:rsidR="603C8437" w:rsidRPr="009C75FC" w:rsidRDefault="603C8437" w:rsidP="603C8437">
            <w:pPr>
              <w:pStyle w:val="Standard"/>
              <w:numPr>
                <w:ilvl w:val="0"/>
                <w:numId w:val="10"/>
              </w:numPr>
              <w:rPr>
                <w:rFonts w:ascii="Arial" w:eastAsiaTheme="majorEastAsia" w:hAnsi="Arial" w:cs="Arial"/>
                <w:b/>
                <w:bCs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b/>
                <w:bCs/>
                <w:color w:val="0D0D0D" w:themeColor="text1" w:themeTint="F2"/>
                <w:lang w:val="uk-UA"/>
              </w:rPr>
              <w:t xml:space="preserve">Новини </w:t>
            </w:r>
          </w:p>
          <w:p w14:paraId="1545C17D" w14:textId="2DC5E161" w:rsidR="603C8437" w:rsidRPr="009C75FC" w:rsidRDefault="603C8437" w:rsidP="603C8437">
            <w:pPr>
              <w:pStyle w:val="Standard"/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b/>
                <w:bCs/>
                <w:color w:val="0D0D0D" w:themeColor="text1" w:themeTint="F2"/>
                <w:lang w:val="uk-UA"/>
              </w:rPr>
              <w:t>Діяльність</w:t>
            </w:r>
          </w:p>
          <w:p w14:paraId="41B28852" w14:textId="63AA88EC" w:rsidR="603C8437" w:rsidRPr="009C75FC" w:rsidRDefault="603C8437" w:rsidP="603C8437">
            <w:pPr>
              <w:pStyle w:val="Standard"/>
              <w:numPr>
                <w:ilvl w:val="0"/>
                <w:numId w:val="3"/>
              </w:numPr>
              <w:rPr>
                <w:rFonts w:ascii="Arial" w:eastAsiaTheme="majorEastAsia" w:hAnsi="Arial" w:cs="Arial"/>
                <w:b/>
                <w:bCs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Медіа про нас</w:t>
            </w:r>
          </w:p>
          <w:p w14:paraId="3CE27025" w14:textId="0DB58CBA" w:rsidR="603C8437" w:rsidRPr="009C75FC" w:rsidRDefault="009B7D01" w:rsidP="603C8437">
            <w:pPr>
              <w:pStyle w:val="Standard"/>
              <w:numPr>
                <w:ilvl w:val="0"/>
                <w:numId w:val="10"/>
              </w:numPr>
              <w:rPr>
                <w:rFonts w:ascii="Arial" w:eastAsia="Roboto Light" w:hAnsi="Arial" w:cs="Arial"/>
                <w:b/>
                <w:bCs/>
                <w:color w:val="0D0D0D" w:themeColor="text1" w:themeTint="F2"/>
                <w:lang w:val="uk-UA"/>
              </w:rPr>
            </w:pPr>
            <w:r>
              <w:rPr>
                <w:rFonts w:ascii="Arial" w:eastAsia="Roboto Light" w:hAnsi="Arial" w:cs="Arial"/>
                <w:b/>
                <w:bCs/>
                <w:color w:val="0D0D0D" w:themeColor="text1" w:themeTint="F2"/>
                <w:lang w:val="uk-UA"/>
              </w:rPr>
              <w:t xml:space="preserve">Повідомити про </w:t>
            </w:r>
            <w:r w:rsidR="603C8437" w:rsidRPr="009C75FC">
              <w:rPr>
                <w:rFonts w:ascii="Arial" w:eastAsia="Roboto Light" w:hAnsi="Arial" w:cs="Arial"/>
                <w:b/>
                <w:bCs/>
                <w:color w:val="0D0D0D" w:themeColor="text1" w:themeTint="F2"/>
                <w:lang w:val="uk-UA"/>
              </w:rPr>
              <w:t>інцидент</w:t>
            </w:r>
          </w:p>
          <w:p w14:paraId="629E39F8" w14:textId="64E24C62" w:rsidR="603C8437" w:rsidRPr="009C75FC" w:rsidRDefault="603C8437" w:rsidP="603C8437">
            <w:pPr>
              <w:pStyle w:val="Standard"/>
              <w:numPr>
                <w:ilvl w:val="0"/>
                <w:numId w:val="37"/>
              </w:numPr>
              <w:rPr>
                <w:rFonts w:ascii="Arial" w:eastAsia="Roboto Light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Повідомити про вимагання викупу - </w:t>
            </w:r>
            <w:proofErr w:type="spellStart"/>
            <w:r w:rsidRPr="009C75FC">
              <w:rPr>
                <w:rFonts w:ascii="Arial" w:eastAsia="Roboto Light" w:hAnsi="Arial" w:cs="Arial"/>
                <w:color w:val="0D0D0D" w:themeColor="text1" w:themeTint="F2"/>
                <w:lang w:val="en-US"/>
              </w:rPr>
              <w:t>ransomware</w:t>
            </w:r>
            <w:proofErr w:type="spellEnd"/>
          </w:p>
          <w:p w14:paraId="665EB951" w14:textId="534C7D61" w:rsidR="603C8437" w:rsidRPr="009C75FC" w:rsidRDefault="603C8437" w:rsidP="603C8437">
            <w:pPr>
              <w:pStyle w:val="Standard"/>
              <w:numPr>
                <w:ilvl w:val="0"/>
                <w:numId w:val="37"/>
              </w:numPr>
              <w:rPr>
                <w:rFonts w:ascii="Arial" w:eastAsia="Roboto Light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Повідомити про ШПЗ- шкідливе програмне забезпечення</w:t>
            </w:r>
          </w:p>
          <w:p w14:paraId="5CD1C092" w14:textId="68582181" w:rsidR="603C8437" w:rsidRPr="009C75FC" w:rsidRDefault="603C8437" w:rsidP="603C8437">
            <w:pPr>
              <w:pStyle w:val="Standard"/>
              <w:numPr>
                <w:ilvl w:val="0"/>
                <w:numId w:val="37"/>
              </w:numPr>
              <w:rPr>
                <w:rFonts w:ascii="Arial" w:eastAsia="Roboto Light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 xml:space="preserve">Повідомити про </w:t>
            </w:r>
            <w:proofErr w:type="spellStart"/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фішинг</w:t>
            </w:r>
            <w:proofErr w:type="spellEnd"/>
          </w:p>
          <w:p w14:paraId="36E1CEFC" w14:textId="1EA65AA6" w:rsidR="603C8437" w:rsidRPr="009C75FC" w:rsidRDefault="603C8437" w:rsidP="603C8437">
            <w:pPr>
              <w:pStyle w:val="Standard"/>
              <w:numPr>
                <w:ilvl w:val="0"/>
                <w:numId w:val="37"/>
              </w:numPr>
              <w:rPr>
                <w:rFonts w:ascii="Arial" w:eastAsia="Roboto Light" w:hAnsi="Arial" w:cs="Arial"/>
                <w:color w:val="0D0D0D" w:themeColor="text1" w:themeTint="F2"/>
                <w:lang w:val="en-GB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Повідомити про витік інформації</w:t>
            </w:r>
          </w:p>
          <w:p w14:paraId="391317A4" w14:textId="2646B4A9" w:rsidR="603C8437" w:rsidRPr="009C75FC" w:rsidRDefault="603C8437" w:rsidP="603C8437">
            <w:pPr>
              <w:pStyle w:val="Standard"/>
              <w:numPr>
                <w:ilvl w:val="0"/>
                <w:numId w:val="37"/>
              </w:numPr>
              <w:rPr>
                <w:rFonts w:ascii="Arial" w:eastAsia="Roboto Light" w:hAnsi="Arial" w:cs="Arial"/>
                <w:color w:val="0D0D0D" w:themeColor="text1" w:themeTint="F2"/>
                <w:lang w:val="en-GB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Повідомити про вразливість</w:t>
            </w:r>
          </w:p>
          <w:p w14:paraId="7E8DD381" w14:textId="29B2AFD6" w:rsidR="603C8437" w:rsidRPr="009C75FC" w:rsidRDefault="603C8437" w:rsidP="603C8437">
            <w:pPr>
              <w:pStyle w:val="Standard"/>
              <w:numPr>
                <w:ilvl w:val="0"/>
                <w:numId w:val="37"/>
              </w:numPr>
              <w:rPr>
                <w:rFonts w:ascii="Arial" w:eastAsia="Roboto Light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eastAsia="Roboto Light" w:hAnsi="Arial" w:cs="Arial"/>
                <w:color w:val="0D0D0D" w:themeColor="text1" w:themeTint="F2"/>
                <w:lang w:val="uk-UA"/>
              </w:rPr>
              <w:t>Повідомити про інцидент</w:t>
            </w:r>
          </w:p>
        </w:tc>
      </w:tr>
      <w:tr w:rsidR="009C75FC" w:rsidRPr="009C75FC" w14:paraId="30001A98" w14:textId="77777777" w:rsidTr="00655BDF">
        <w:trPr>
          <w:trHeight w:val="331"/>
        </w:trPr>
        <w:tc>
          <w:tcPr>
            <w:tcW w:w="742" w:type="dxa"/>
            <w:tcBorders>
              <w:left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DF8A7" w14:textId="29779046" w:rsidR="009D4D7E" w:rsidRPr="009B7D01" w:rsidRDefault="009B7D01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1.6</w:t>
            </w:r>
          </w:p>
        </w:tc>
        <w:tc>
          <w:tcPr>
            <w:tcW w:w="3464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63ECD" w14:textId="77777777" w:rsidR="009D4D7E" w:rsidRPr="009C75FC" w:rsidRDefault="003C09CB" w:rsidP="000735A5">
            <w:pPr>
              <w:pStyle w:val="Standard"/>
              <w:rPr>
                <w:rFonts w:ascii="Arial" w:hAnsi="Arial" w:cs="Arial"/>
                <w:b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Мова</w:t>
            </w:r>
            <w:r w:rsidR="005B026F"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 xml:space="preserve"> </w:t>
            </w:r>
            <w:r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інтерфейсу</w:t>
            </w:r>
          </w:p>
        </w:tc>
        <w:tc>
          <w:tcPr>
            <w:tcW w:w="593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142A" w14:textId="77777777" w:rsidR="009D4D7E" w:rsidRPr="009C75FC" w:rsidRDefault="004F5FD8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У</w:t>
            </w:r>
            <w:r w:rsidR="003C09CB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країнська та англійська</w:t>
            </w:r>
          </w:p>
        </w:tc>
      </w:tr>
      <w:tr w:rsidR="009C75FC" w:rsidRPr="009C75FC" w14:paraId="79E6A1BB" w14:textId="77777777" w:rsidTr="00655BDF">
        <w:trPr>
          <w:trHeight w:val="703"/>
        </w:trPr>
        <w:tc>
          <w:tcPr>
            <w:tcW w:w="742" w:type="dxa"/>
            <w:tcBorders>
              <w:left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AB481" w14:textId="7169D459" w:rsidR="009D4D7E" w:rsidRPr="009B7D01" w:rsidRDefault="009B7D01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1.7</w:t>
            </w:r>
          </w:p>
        </w:tc>
        <w:tc>
          <w:tcPr>
            <w:tcW w:w="3464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15EEE" w14:textId="77777777" w:rsidR="009D4D7E" w:rsidRPr="009C75FC" w:rsidRDefault="00174CC5" w:rsidP="000735A5">
            <w:pPr>
              <w:pStyle w:val="Standard"/>
              <w:rPr>
                <w:rFonts w:ascii="Arial" w:hAnsi="Arial" w:cs="Arial"/>
                <w:b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Програмні компоненти</w:t>
            </w:r>
          </w:p>
        </w:tc>
        <w:tc>
          <w:tcPr>
            <w:tcW w:w="593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B2CA4" w14:textId="1D33E48E" w:rsidR="009D4D7E" w:rsidRPr="009C75FC" w:rsidRDefault="009B7D01" w:rsidP="603C8437">
            <w:pPr>
              <w:pStyle w:val="Standard"/>
              <w:numPr>
                <w:ilvl w:val="0"/>
                <w:numId w:val="2"/>
              </w:numPr>
              <w:rPr>
                <w:rFonts w:ascii="Arial" w:eastAsiaTheme="majorEastAsia" w:hAnsi="Arial" w:cs="Arial"/>
                <w:color w:val="0D0D0D" w:themeColor="text1" w:themeTint="F2"/>
                <w:lang w:val="uk-UA"/>
              </w:rPr>
            </w:pPr>
            <w:proofErr w:type="spellStart"/>
            <w:r>
              <w:rPr>
                <w:rFonts w:ascii="Arial" w:hAnsi="Arial" w:cs="Arial"/>
                <w:color w:val="0D0D0D" w:themeColor="text1" w:themeTint="F2"/>
                <w:lang w:val="uk-UA"/>
              </w:rPr>
              <w:t>Адмінка</w:t>
            </w:r>
            <w:proofErr w:type="spellEnd"/>
          </w:p>
          <w:p w14:paraId="036D29AF" w14:textId="2F6F7A7E" w:rsidR="009D4D7E" w:rsidRPr="009C75FC" w:rsidRDefault="009B7D01" w:rsidP="603C8437">
            <w:pPr>
              <w:pStyle w:val="Standard"/>
              <w:numPr>
                <w:ilvl w:val="0"/>
                <w:numId w:val="1"/>
              </w:numPr>
              <w:rPr>
                <w:rFonts w:ascii="Arial" w:eastAsiaTheme="majorEastAsia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Ф</w:t>
            </w:r>
            <w:r w:rsidR="603C8437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орм</w:t>
            </w:r>
            <w:r w:rsidR="00B552B0">
              <w:rPr>
                <w:rFonts w:ascii="Arial" w:hAnsi="Arial" w:cs="Arial"/>
                <w:color w:val="0D0D0D" w:themeColor="text1" w:themeTint="F2"/>
                <w:lang w:val="uk-UA"/>
              </w:rPr>
              <w:t>и</w:t>
            </w:r>
            <w:r w:rsidR="603C8437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 повідомлення про інцидент</w:t>
            </w:r>
          </w:p>
          <w:p w14:paraId="0B008408" w14:textId="54C6DB04" w:rsidR="009D4D7E" w:rsidRDefault="009B7D01" w:rsidP="603C8437">
            <w:pPr>
              <w:pStyle w:val="Standard"/>
              <w:numPr>
                <w:ilvl w:val="0"/>
                <w:numId w:val="1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Ф</w:t>
            </w:r>
            <w:r w:rsidR="603C8437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орма зворотного зв’язку</w:t>
            </w:r>
          </w:p>
          <w:p w14:paraId="62BB0418" w14:textId="3B990222" w:rsidR="00B552B0" w:rsidRPr="009C75FC" w:rsidRDefault="00B552B0" w:rsidP="603C8437">
            <w:pPr>
              <w:pStyle w:val="Standard"/>
              <w:numPr>
                <w:ilvl w:val="0"/>
                <w:numId w:val="1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Модуль інтеграції повідомлень про інцидент з технологічною платформою НКЦК</w:t>
            </w:r>
          </w:p>
          <w:p w14:paraId="311919C9" w14:textId="34FD107A" w:rsidR="009D4D7E" w:rsidRPr="009C75FC" w:rsidRDefault="603C8437" w:rsidP="603C8437">
            <w:pPr>
              <w:pStyle w:val="Standard"/>
              <w:numPr>
                <w:ilvl w:val="0"/>
                <w:numId w:val="1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404 сторінка</w:t>
            </w:r>
          </w:p>
          <w:p w14:paraId="109082CC" w14:textId="6884C5B5" w:rsidR="009D4D7E" w:rsidRPr="009C75FC" w:rsidRDefault="009B7D01" w:rsidP="603C8437">
            <w:pPr>
              <w:pStyle w:val="Standard"/>
              <w:numPr>
                <w:ilvl w:val="0"/>
                <w:numId w:val="1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К</w:t>
            </w:r>
            <w:r w:rsidR="603C8437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арта сайту</w:t>
            </w:r>
          </w:p>
          <w:p w14:paraId="65A1FA0B" w14:textId="66814540" w:rsidR="009D4D7E" w:rsidRPr="009C75FC" w:rsidRDefault="009B7D01" w:rsidP="00B552B0">
            <w:pPr>
              <w:pStyle w:val="Standard"/>
              <w:numPr>
                <w:ilvl w:val="0"/>
                <w:numId w:val="1"/>
              </w:numPr>
              <w:rPr>
                <w:rFonts w:ascii="Arial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П</w:t>
            </w:r>
            <w:r w:rsidR="603C8437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ошук по сайту</w:t>
            </w:r>
          </w:p>
        </w:tc>
      </w:tr>
      <w:tr w:rsidR="009C75FC" w:rsidRPr="009C75FC" w14:paraId="45D1FDC9" w14:textId="77777777" w:rsidTr="00655BDF">
        <w:tc>
          <w:tcPr>
            <w:tcW w:w="742" w:type="dxa"/>
            <w:tcBorders>
              <w:left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1107F" w14:textId="0576B863" w:rsidR="009D4D7E" w:rsidRPr="009B7D01" w:rsidRDefault="009D4D7E" w:rsidP="009B7D01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1.</w:t>
            </w:r>
            <w:r w:rsidR="009B7D01">
              <w:rPr>
                <w:rFonts w:ascii="Arial" w:hAnsi="Arial" w:cs="Arial"/>
                <w:color w:val="0D0D0D" w:themeColor="text1" w:themeTint="F2"/>
                <w:lang w:val="uk-UA"/>
              </w:rPr>
              <w:t>8</w:t>
            </w:r>
          </w:p>
        </w:tc>
        <w:tc>
          <w:tcPr>
            <w:tcW w:w="3464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3C9AE" w14:textId="77777777" w:rsidR="009D4D7E" w:rsidRPr="009B7D01" w:rsidRDefault="003C2AD6" w:rsidP="000735A5">
            <w:pPr>
              <w:pStyle w:val="Standard"/>
              <w:rPr>
                <w:rFonts w:ascii="Arial" w:hAnsi="Arial" w:cs="Arial"/>
                <w:b/>
                <w:color w:val="0D0D0D" w:themeColor="text1" w:themeTint="F2"/>
                <w:lang w:val="uk-UA"/>
              </w:rPr>
            </w:pPr>
            <w:proofErr w:type="spellStart"/>
            <w:r w:rsidRPr="009B7D01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Cумісність</w:t>
            </w:r>
            <w:proofErr w:type="spellEnd"/>
            <w:r w:rsidR="004F5FD8" w:rsidRPr="009B7D01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 xml:space="preserve">, адаптивність </w:t>
            </w:r>
            <w:r w:rsidR="00A05AD3" w:rsidRPr="009B7D01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та моб</w:t>
            </w:r>
            <w:r w:rsidR="004F5FD8" w:rsidRPr="009B7D01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 xml:space="preserve">ільна </w:t>
            </w:r>
            <w:r w:rsidR="00A05AD3" w:rsidRPr="009B7D01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версія</w:t>
            </w:r>
          </w:p>
        </w:tc>
        <w:tc>
          <w:tcPr>
            <w:tcW w:w="593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EAA6C" w14:textId="5C8A35A9" w:rsidR="009D4D7E" w:rsidRPr="009C75FC" w:rsidRDefault="00A05AD3" w:rsidP="009B7D01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Вимога щодо сумісності з комп’ютерними та моб</w:t>
            </w:r>
            <w:r w:rsidR="008A5171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ільними</w:t>
            </w:r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 версіями всіх браузерів: </w:t>
            </w:r>
            <w:proofErr w:type="spellStart"/>
            <w:r w:rsidR="007216F8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Google</w:t>
            </w:r>
            <w:proofErr w:type="spellEnd"/>
            <w:r w:rsidR="007216F8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 </w:t>
            </w:r>
            <w:proofErr w:type="spellStart"/>
            <w:r w:rsidR="007216F8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Chrome</w:t>
            </w:r>
            <w:proofErr w:type="spellEnd"/>
            <w:r w:rsidR="007216F8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, </w:t>
            </w:r>
            <w:proofErr w:type="spellStart"/>
            <w:r w:rsidR="007216F8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Mozilla</w:t>
            </w:r>
            <w:proofErr w:type="spellEnd"/>
            <w:r w:rsidR="007216F8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 </w:t>
            </w:r>
            <w:proofErr w:type="spellStart"/>
            <w:r w:rsidR="007216F8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Firefox</w:t>
            </w:r>
            <w:proofErr w:type="spellEnd"/>
            <w:r w:rsidR="007216F8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, </w:t>
            </w:r>
            <w:proofErr w:type="spellStart"/>
            <w:r w:rsidR="007216F8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Safari</w:t>
            </w:r>
            <w:proofErr w:type="spellEnd"/>
            <w:r w:rsidRPr="009C75FC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 тощо.</w:t>
            </w:r>
          </w:p>
        </w:tc>
      </w:tr>
      <w:tr w:rsidR="009C75FC" w:rsidRPr="009C75FC" w14:paraId="42F6ED77" w14:textId="77777777" w:rsidTr="00655BDF">
        <w:trPr>
          <w:trHeight w:val="1015"/>
        </w:trPr>
        <w:tc>
          <w:tcPr>
            <w:tcW w:w="742" w:type="dxa"/>
            <w:tcBorders>
              <w:left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DBE21" w14:textId="10F26B51" w:rsidR="007216F8" w:rsidRPr="009B7D01" w:rsidRDefault="007216F8" w:rsidP="009B7D01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1.</w:t>
            </w:r>
            <w:r w:rsidR="009B7D01">
              <w:rPr>
                <w:rFonts w:ascii="Arial" w:hAnsi="Arial" w:cs="Arial"/>
                <w:color w:val="0D0D0D" w:themeColor="text1" w:themeTint="F2"/>
                <w:lang w:val="uk-UA"/>
              </w:rPr>
              <w:t>9</w:t>
            </w:r>
          </w:p>
        </w:tc>
        <w:tc>
          <w:tcPr>
            <w:tcW w:w="3464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5E496" w14:textId="77777777" w:rsidR="007216F8" w:rsidRPr="009C75FC" w:rsidRDefault="007216F8" w:rsidP="007216F8">
            <w:pPr>
              <w:pStyle w:val="Standard"/>
              <w:rPr>
                <w:rFonts w:ascii="Arial" w:hAnsi="Arial" w:cs="Arial"/>
                <w:b/>
                <w:color w:val="0D0D0D" w:themeColor="text1" w:themeTint="F2"/>
                <w:lang w:val="uk-UA"/>
              </w:rPr>
            </w:pPr>
            <w:proofErr w:type="spellStart"/>
            <w:r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>Референси</w:t>
            </w:r>
            <w:proofErr w:type="spellEnd"/>
            <w:r w:rsidRPr="009C75FC">
              <w:rPr>
                <w:rFonts w:ascii="Arial" w:hAnsi="Arial" w:cs="Arial"/>
                <w:b/>
                <w:color w:val="0D0D0D" w:themeColor="text1" w:themeTint="F2"/>
                <w:lang w:val="uk-UA"/>
              </w:rPr>
              <w:t xml:space="preserve"> та релевантні ресурси</w:t>
            </w:r>
          </w:p>
        </w:tc>
        <w:tc>
          <w:tcPr>
            <w:tcW w:w="593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2445E" w14:textId="77777777" w:rsidR="007216F8" w:rsidRPr="009C75FC" w:rsidRDefault="00A44C57" w:rsidP="007216F8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hyperlink r:id="rId9" w:history="1">
              <w:r w:rsidR="007216F8" w:rsidRPr="009C75FC">
                <w:rPr>
                  <w:rStyle w:val="a8"/>
                  <w:rFonts w:ascii="Arial" w:hAnsi="Arial" w:cs="Arial"/>
                  <w:color w:val="0D0D0D" w:themeColor="text1" w:themeTint="F2"/>
                  <w:lang w:val="uk-UA"/>
                </w:rPr>
                <w:t>https://www.ncsc.gov.uk/</w:t>
              </w:r>
            </w:hyperlink>
          </w:p>
          <w:p w14:paraId="215DAC5C" w14:textId="66D1F08C" w:rsidR="603C8437" w:rsidRPr="009C75FC" w:rsidRDefault="603C8437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</w:p>
          <w:p w14:paraId="7F61FAB1" w14:textId="77777777" w:rsidR="007216F8" w:rsidRPr="009C75FC" w:rsidRDefault="00A44C57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hyperlink r:id="rId10" w:history="1">
              <w:r w:rsidR="007216F8" w:rsidRPr="009C75FC">
                <w:rPr>
                  <w:rStyle w:val="a8"/>
                  <w:rFonts w:ascii="Arial" w:hAnsi="Arial" w:cs="Arial"/>
                  <w:color w:val="0D0D0D" w:themeColor="text1" w:themeTint="F2"/>
                  <w:lang w:val="uk-UA"/>
                </w:rPr>
                <w:t>https://www.cyber.gov.au/</w:t>
              </w:r>
            </w:hyperlink>
          </w:p>
          <w:p w14:paraId="76CDD0D6" w14:textId="77777777" w:rsidR="007216F8" w:rsidRPr="009C75FC" w:rsidRDefault="00A44C57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hyperlink r:id="rId11">
              <w:r w:rsidR="603C8437" w:rsidRPr="009C75FC">
                <w:rPr>
                  <w:rStyle w:val="a8"/>
                  <w:rFonts w:ascii="Arial" w:hAnsi="Arial" w:cs="Arial"/>
                  <w:color w:val="0D0D0D" w:themeColor="text1" w:themeTint="F2"/>
                  <w:lang w:val="uk-UA"/>
                </w:rPr>
                <w:t>https://www.cisa.gov</w:t>
              </w:r>
            </w:hyperlink>
            <w:r w:rsidR="603C8437" w:rsidRPr="009C75FC">
              <w:rPr>
                <w:rFonts w:ascii="Arial" w:hAnsi="Arial" w:cs="Arial"/>
                <w:color w:val="0D0D0D" w:themeColor="text1" w:themeTint="F2"/>
                <w:lang w:val="uk-UA"/>
              </w:rPr>
              <w:t>/</w:t>
            </w:r>
          </w:p>
          <w:p w14:paraId="32591307" w14:textId="2205EB68" w:rsidR="007216F8" w:rsidRPr="009C75FC" w:rsidRDefault="007216F8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</w:p>
        </w:tc>
      </w:tr>
    </w:tbl>
    <w:p w14:paraId="6A05A809" w14:textId="77777777" w:rsidR="009D4D7E" w:rsidRPr="004F5FD8" w:rsidRDefault="009D4D7E" w:rsidP="009D4D7E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p w14:paraId="5A39BBE3" w14:textId="77777777" w:rsidR="009D4D7E" w:rsidRPr="004F5FD8" w:rsidRDefault="009D4D7E" w:rsidP="009D4D7E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p w14:paraId="035B56EF" w14:textId="77777777" w:rsidR="009D4D7E" w:rsidRPr="00FC39A4" w:rsidRDefault="009D4D7E" w:rsidP="009D4D7E">
      <w:pPr>
        <w:pStyle w:val="Standard"/>
        <w:rPr>
          <w:rFonts w:ascii="Arial" w:hAnsi="Arial" w:cs="Arial"/>
          <w:b/>
          <w:bCs/>
          <w:color w:val="3B3838" w:themeColor="background2" w:themeShade="40"/>
          <w:sz w:val="28"/>
          <w:lang w:val="uk-UA"/>
        </w:rPr>
      </w:pPr>
      <w:r w:rsidRPr="00FC39A4">
        <w:rPr>
          <w:rFonts w:ascii="Arial" w:hAnsi="Arial" w:cs="Arial"/>
          <w:b/>
          <w:bCs/>
          <w:color w:val="3B3838" w:themeColor="background2" w:themeShade="40"/>
          <w:sz w:val="28"/>
          <w:lang w:val="uk-UA"/>
        </w:rPr>
        <w:t xml:space="preserve">Дизайн </w:t>
      </w:r>
      <w:proofErr w:type="spellStart"/>
      <w:r w:rsidRPr="00FC39A4">
        <w:rPr>
          <w:rFonts w:ascii="Arial" w:hAnsi="Arial" w:cs="Arial"/>
          <w:b/>
          <w:bCs/>
          <w:color w:val="3B3838" w:themeColor="background2" w:themeShade="40"/>
          <w:sz w:val="28"/>
          <w:lang w:val="uk-UA"/>
        </w:rPr>
        <w:t>сайта</w:t>
      </w:r>
      <w:proofErr w:type="spellEnd"/>
    </w:p>
    <w:p w14:paraId="41C8F396" w14:textId="77777777" w:rsidR="009D4D7E" w:rsidRPr="004F5FD8" w:rsidRDefault="009D4D7E" w:rsidP="009D4D7E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tbl>
      <w:tblPr>
        <w:tblW w:w="10139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3464"/>
        <w:gridCol w:w="5933"/>
      </w:tblGrid>
      <w:tr w:rsidR="00BB3B8A" w:rsidRPr="009B7D01" w14:paraId="09D6947C" w14:textId="77777777" w:rsidTr="009B7D01">
        <w:tc>
          <w:tcPr>
            <w:tcW w:w="7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CBBE6" w14:textId="77777777" w:rsidR="009D4D7E" w:rsidRPr="009B7D01" w:rsidRDefault="009D4D7E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2.1</w:t>
            </w:r>
          </w:p>
        </w:tc>
        <w:tc>
          <w:tcPr>
            <w:tcW w:w="3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6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30E4C" w14:textId="77777777" w:rsidR="009D4D7E" w:rsidRPr="009B7D01" w:rsidRDefault="004F5FD8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proofErr w:type="spellStart"/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Референс</w:t>
            </w:r>
            <w:proofErr w:type="spellEnd"/>
          </w:p>
        </w:tc>
        <w:tc>
          <w:tcPr>
            <w:tcW w:w="59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DF2EC" w14:textId="2FC91E1A" w:rsidR="009D4D7E" w:rsidRPr="009B7D01" w:rsidRDefault="00A44C57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hyperlink r:id="rId12">
              <w:r w:rsidR="603C8437" w:rsidRPr="009B7D01">
                <w:rPr>
                  <w:rFonts w:ascii="Arial" w:hAnsi="Arial" w:cs="Arial"/>
                  <w:color w:val="0D0D0D" w:themeColor="text1" w:themeTint="F2"/>
                </w:rPr>
                <w:t>https://www.ncsc.gov.uk/</w:t>
              </w:r>
            </w:hyperlink>
          </w:p>
        </w:tc>
      </w:tr>
      <w:tr w:rsidR="00BB3B8A" w:rsidRPr="009B7D01" w14:paraId="0CA3D483" w14:textId="77777777" w:rsidTr="009B7D01">
        <w:tc>
          <w:tcPr>
            <w:tcW w:w="742" w:type="dxa"/>
            <w:tcBorders>
              <w:left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72A24" w14:textId="77777777" w:rsidR="009D4D7E" w:rsidRPr="009B7D01" w:rsidRDefault="009D4D7E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2.2</w:t>
            </w:r>
          </w:p>
        </w:tc>
        <w:tc>
          <w:tcPr>
            <w:tcW w:w="3464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DEE6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A762C" w14:textId="77777777" w:rsidR="009D4D7E" w:rsidRPr="009B7D01" w:rsidRDefault="004F5FD8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Фірмовий стиль</w:t>
            </w:r>
          </w:p>
        </w:tc>
        <w:tc>
          <w:tcPr>
            <w:tcW w:w="593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1511E" w14:textId="77777777" w:rsidR="009D4D7E" w:rsidRPr="009B7D01" w:rsidRDefault="004F5FD8" w:rsidP="009B7D01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proofErr w:type="spellStart"/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Дотрмання</w:t>
            </w:r>
            <w:proofErr w:type="spellEnd"/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 фірмового стилю та </w:t>
            </w:r>
            <w:proofErr w:type="spellStart"/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айдентики</w:t>
            </w:r>
            <w:proofErr w:type="spellEnd"/>
          </w:p>
        </w:tc>
      </w:tr>
    </w:tbl>
    <w:p w14:paraId="72A3D3EC" w14:textId="77777777" w:rsidR="009D4D7E" w:rsidRPr="004F5FD8" w:rsidRDefault="009D4D7E" w:rsidP="009D4D7E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p w14:paraId="0D0B940D" w14:textId="77777777" w:rsidR="009D4D7E" w:rsidRPr="004F5FD8" w:rsidRDefault="009D4D7E" w:rsidP="009D4D7E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p w14:paraId="0E361F7A" w14:textId="77777777" w:rsidR="009D4D7E" w:rsidRPr="00FC39A4" w:rsidRDefault="00A81EDA" w:rsidP="009D4D7E">
      <w:pPr>
        <w:pStyle w:val="Standard"/>
        <w:rPr>
          <w:rFonts w:ascii="Arial" w:hAnsi="Arial" w:cs="Arial"/>
          <w:b/>
          <w:color w:val="3B3838" w:themeColor="background2" w:themeShade="40"/>
          <w:sz w:val="28"/>
          <w:lang w:val="uk-UA"/>
        </w:rPr>
      </w:pPr>
      <w:bookmarkStart w:id="0" w:name="_GoBack"/>
      <w:proofErr w:type="spellStart"/>
      <w:r w:rsidRPr="00FC39A4">
        <w:rPr>
          <w:rFonts w:ascii="Arial" w:hAnsi="Arial" w:cs="Arial"/>
          <w:b/>
          <w:color w:val="3B3838" w:themeColor="background2" w:themeShade="40"/>
          <w:sz w:val="28"/>
          <w:lang w:val="uk-UA"/>
        </w:rPr>
        <w:t>Х</w:t>
      </w:r>
      <w:r w:rsidR="009D4D7E" w:rsidRPr="00FC39A4">
        <w:rPr>
          <w:rFonts w:ascii="Arial" w:hAnsi="Arial" w:cs="Arial"/>
          <w:b/>
          <w:color w:val="3B3838" w:themeColor="background2" w:themeShade="40"/>
          <w:sz w:val="28"/>
          <w:lang w:val="uk-UA"/>
        </w:rPr>
        <w:t>остинг</w:t>
      </w:r>
      <w:proofErr w:type="spellEnd"/>
    </w:p>
    <w:bookmarkEnd w:id="0"/>
    <w:p w14:paraId="0E27B00A" w14:textId="77777777" w:rsidR="009D4D7E" w:rsidRPr="004F5FD8" w:rsidRDefault="009D4D7E" w:rsidP="009D4D7E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tbl>
      <w:tblPr>
        <w:tblW w:w="10139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4"/>
        <w:gridCol w:w="3620"/>
        <w:gridCol w:w="5935"/>
      </w:tblGrid>
      <w:tr w:rsidR="00BB3B8A" w:rsidRPr="004F5FD8" w14:paraId="6BC1E1D7" w14:textId="77777777" w:rsidTr="009B7D01">
        <w:trPr>
          <w:trHeight w:val="317"/>
        </w:trPr>
        <w:tc>
          <w:tcPr>
            <w:tcW w:w="5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DC8E8" w14:textId="68C168E2" w:rsidR="009D4D7E" w:rsidRPr="009B7D01" w:rsidRDefault="009B7D01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3</w:t>
            </w:r>
            <w:r w:rsidR="009D4D7E"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.1</w:t>
            </w:r>
          </w:p>
        </w:tc>
        <w:tc>
          <w:tcPr>
            <w:tcW w:w="3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E98F0" w14:textId="531B4A45" w:rsidR="009D4D7E" w:rsidRPr="009B7D01" w:rsidRDefault="009D4D7E" w:rsidP="00C97112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Назва </w:t>
            </w:r>
            <w:r w:rsidR="00A81EDA" w:rsidRPr="009B7D01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та дані </w:t>
            </w:r>
            <w:proofErr w:type="spellStart"/>
            <w:r w:rsidR="00A81EDA"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хостингу</w:t>
            </w:r>
            <w:proofErr w:type="spellEnd"/>
          </w:p>
        </w:tc>
        <w:tc>
          <w:tcPr>
            <w:tcW w:w="59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61E4C" w14:textId="37A514CA" w:rsidR="009D4D7E" w:rsidRPr="009B7D01" w:rsidRDefault="00C97112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Власний</w:t>
            </w:r>
            <w:r w:rsidR="603C8437" w:rsidRPr="009B7D01">
              <w:rPr>
                <w:rFonts w:ascii="Arial" w:hAnsi="Arial" w:cs="Arial"/>
                <w:color w:val="0D0D0D" w:themeColor="text1" w:themeTint="F2"/>
                <w:lang w:val="uk-UA"/>
              </w:rPr>
              <w:t xml:space="preserve"> </w:t>
            </w:r>
          </w:p>
        </w:tc>
      </w:tr>
      <w:tr w:rsidR="00BB3B8A" w:rsidRPr="004F5FD8" w14:paraId="1965F6DE" w14:textId="77777777" w:rsidTr="009B7D01">
        <w:trPr>
          <w:trHeight w:val="375"/>
        </w:trPr>
        <w:tc>
          <w:tcPr>
            <w:tcW w:w="584" w:type="dxa"/>
            <w:vMerge w:val="restart"/>
            <w:tcBorders>
              <w:left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0E7C1" w14:textId="6947A7C9" w:rsidR="009D4D7E" w:rsidRPr="009B7D01" w:rsidRDefault="009B7D01" w:rsidP="009B7D01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>
              <w:rPr>
                <w:rFonts w:ascii="Arial" w:hAnsi="Arial" w:cs="Arial"/>
                <w:color w:val="0D0D0D" w:themeColor="text1" w:themeTint="F2"/>
                <w:lang w:val="uk-UA"/>
              </w:rPr>
              <w:t>3</w:t>
            </w:r>
            <w:r w:rsidR="009D4D7E"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.</w:t>
            </w:r>
            <w:r>
              <w:rPr>
                <w:rFonts w:ascii="Arial" w:hAnsi="Arial" w:cs="Arial"/>
                <w:color w:val="0D0D0D" w:themeColor="text1" w:themeTint="F2"/>
                <w:lang w:val="uk-UA"/>
              </w:rPr>
              <w:t>2</w:t>
            </w:r>
          </w:p>
        </w:tc>
        <w:tc>
          <w:tcPr>
            <w:tcW w:w="3620" w:type="dxa"/>
            <w:vMerge w:val="restart"/>
            <w:tcBorders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55EB9" w14:textId="77777777" w:rsidR="009D4D7E" w:rsidRPr="009B7D01" w:rsidRDefault="00A81EDA" w:rsidP="000735A5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Замовник</w:t>
            </w:r>
          </w:p>
        </w:tc>
        <w:tc>
          <w:tcPr>
            <w:tcW w:w="593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B43B1" w14:textId="0C0ACB76" w:rsidR="009D4D7E" w:rsidRPr="009B7D01" w:rsidRDefault="603C8437" w:rsidP="603C8437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Апарат РНБО</w:t>
            </w:r>
          </w:p>
        </w:tc>
      </w:tr>
      <w:tr w:rsidR="00BB3B8A" w:rsidRPr="004F5FD8" w14:paraId="4B99056E" w14:textId="77777777" w:rsidTr="009B7D01">
        <w:trPr>
          <w:trHeight w:val="58"/>
        </w:trPr>
        <w:tc>
          <w:tcPr>
            <w:tcW w:w="584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9C43A" w14:textId="77777777" w:rsidR="009D4D7E" w:rsidRPr="009B7D01" w:rsidRDefault="009D4D7E" w:rsidP="009B7D01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</w:p>
        </w:tc>
        <w:tc>
          <w:tcPr>
            <w:tcW w:w="362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BEF00" w14:textId="77777777" w:rsidR="009D4D7E" w:rsidRPr="009B7D01" w:rsidRDefault="009D4D7E" w:rsidP="009B7D01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</w:p>
        </w:tc>
        <w:tc>
          <w:tcPr>
            <w:tcW w:w="593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1D779" w14:textId="3349CBA5" w:rsidR="009D4D7E" w:rsidRPr="009B7D01" w:rsidRDefault="603C8437" w:rsidP="009B7D01">
            <w:pPr>
              <w:pStyle w:val="Standard"/>
              <w:rPr>
                <w:rFonts w:ascii="Arial" w:hAnsi="Arial" w:cs="Arial"/>
                <w:color w:val="0D0D0D" w:themeColor="text1" w:themeTint="F2"/>
                <w:lang w:val="uk-UA"/>
              </w:rPr>
            </w:pPr>
            <w:r w:rsidRPr="009B7D01">
              <w:rPr>
                <w:rFonts w:ascii="Arial" w:hAnsi="Arial" w:cs="Arial"/>
                <w:color w:val="0D0D0D" w:themeColor="text1" w:themeTint="F2"/>
                <w:lang w:val="uk-UA"/>
              </w:rPr>
              <w:t>Контактна особа +380501509009</w:t>
            </w:r>
          </w:p>
        </w:tc>
      </w:tr>
    </w:tbl>
    <w:p w14:paraId="3CF2D8B6" w14:textId="77777777" w:rsidR="009D4D7E" w:rsidRPr="003542AD" w:rsidRDefault="009D4D7E" w:rsidP="003542AD">
      <w:pPr>
        <w:rPr>
          <w:rFonts w:asciiTheme="majorHAnsi" w:eastAsia="Times New Roman" w:hAnsiTheme="majorHAnsi" w:cs="Times New Roman"/>
          <w:color w:val="3B3838" w:themeColor="background2" w:themeShade="40"/>
          <w:kern w:val="3"/>
          <w:sz w:val="24"/>
          <w:szCs w:val="24"/>
          <w:lang w:eastAsia="zh-CN" w:bidi="hi-IN"/>
        </w:rPr>
      </w:pPr>
    </w:p>
    <w:sectPr w:rsidR="009D4D7E" w:rsidRPr="003542AD" w:rsidSect="00655BD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849" w:bottom="947" w:left="1418" w:header="465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49697F" w14:textId="77777777" w:rsidR="00A44C57" w:rsidRDefault="00A44C57" w:rsidP="009D4D7E">
      <w:pPr>
        <w:spacing w:after="0" w:line="240" w:lineRule="auto"/>
      </w:pPr>
      <w:r>
        <w:separator/>
      </w:r>
    </w:p>
  </w:endnote>
  <w:endnote w:type="continuationSeparator" w:id="0">
    <w:p w14:paraId="361F86FE" w14:textId="77777777" w:rsidR="00A44C57" w:rsidRDefault="00A44C57" w:rsidP="009D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Noto Sans Symbols">
    <w:altName w:val="Calibri"/>
    <w:charset w:val="00"/>
    <w:family w:val="auto"/>
    <w:pitch w:val="variable"/>
  </w:font>
  <w:font w:name="Roboto Light">
    <w:altName w:val="Times New Roman"/>
    <w:charset w:val="CC"/>
    <w:family w:val="auto"/>
    <w:pitch w:val="variable"/>
    <w:sig w:usb0="00000001" w:usb1="5000205B" w:usb2="0000002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46F382" w14:textId="77777777" w:rsidR="00493C22" w:rsidRDefault="00493C2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62CB0E" w14:textId="77777777" w:rsidR="000735A5" w:rsidRPr="00295743" w:rsidRDefault="000735A5">
    <w:pPr>
      <w:pStyle w:val="Standard"/>
      <w:spacing w:line="276" w:lineRule="auto"/>
      <w:jc w:val="center"/>
      <w:rPr>
        <w:rFonts w:ascii="Tahoma" w:hAnsi="Tahoma"/>
        <w:lang w:val="uk-U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5F1718" w14:textId="77777777" w:rsidR="00493C22" w:rsidRDefault="00493C2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14900C" w14:textId="77777777" w:rsidR="00A44C57" w:rsidRDefault="00A44C57" w:rsidP="009D4D7E">
      <w:pPr>
        <w:spacing w:after="0" w:line="240" w:lineRule="auto"/>
      </w:pPr>
      <w:r>
        <w:separator/>
      </w:r>
    </w:p>
  </w:footnote>
  <w:footnote w:type="continuationSeparator" w:id="0">
    <w:p w14:paraId="3E37498B" w14:textId="77777777" w:rsidR="00A44C57" w:rsidRDefault="00A44C57" w:rsidP="009D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E92427" w14:textId="77777777" w:rsidR="00493C22" w:rsidRDefault="00493C2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D6B04F" w14:textId="3B05DD98" w:rsidR="000735A5" w:rsidRPr="00493C22" w:rsidRDefault="000735A5" w:rsidP="00493C22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B24E6F" w14:textId="77777777" w:rsidR="00493C22" w:rsidRDefault="00493C22">
    <w:pPr>
      <w:pStyle w:val="a3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vV8lkxAK6xtt+b" id="RMkE+vIF"/>
  </int:Manifest>
  <int:Observations>
    <int:Content id="RMkE+vIF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B1F08"/>
    <w:multiLevelType w:val="hybridMultilevel"/>
    <w:tmpl w:val="39F84846"/>
    <w:lvl w:ilvl="0" w:tplc="FFB8FFE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99EB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D00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127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A68D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87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16D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44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A45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54070"/>
    <w:multiLevelType w:val="multilevel"/>
    <w:tmpl w:val="838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0B0AD2"/>
    <w:multiLevelType w:val="hybridMultilevel"/>
    <w:tmpl w:val="81F05AB6"/>
    <w:lvl w:ilvl="0" w:tplc="68F4C9D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FA20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A1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A257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0C2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40F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24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2C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0E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361509"/>
    <w:multiLevelType w:val="multilevel"/>
    <w:tmpl w:val="404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C1CA4"/>
    <w:multiLevelType w:val="multilevel"/>
    <w:tmpl w:val="F97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615AF9"/>
    <w:multiLevelType w:val="multilevel"/>
    <w:tmpl w:val="7D0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F60A88"/>
    <w:multiLevelType w:val="multilevel"/>
    <w:tmpl w:val="68F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2D6F2F"/>
    <w:multiLevelType w:val="multilevel"/>
    <w:tmpl w:val="577A6688"/>
    <w:styleLink w:val="WWNum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2AD85D73"/>
    <w:multiLevelType w:val="hybridMultilevel"/>
    <w:tmpl w:val="B27E2464"/>
    <w:lvl w:ilvl="0" w:tplc="88E67A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102E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0F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05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E2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60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C6E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ED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62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DF31E3"/>
    <w:multiLevelType w:val="multilevel"/>
    <w:tmpl w:val="0DDC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C25F82"/>
    <w:multiLevelType w:val="multilevel"/>
    <w:tmpl w:val="84F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775429"/>
    <w:multiLevelType w:val="multilevel"/>
    <w:tmpl w:val="C0C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C15A0C"/>
    <w:multiLevelType w:val="multilevel"/>
    <w:tmpl w:val="6A44372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>
    <w:nsid w:val="45DD7DAB"/>
    <w:multiLevelType w:val="hybridMultilevel"/>
    <w:tmpl w:val="A3C43F84"/>
    <w:lvl w:ilvl="0" w:tplc="F7FAF566">
      <w:start w:val="1"/>
      <w:numFmt w:val="decimal"/>
      <w:lvlText w:val="%1."/>
      <w:lvlJc w:val="left"/>
      <w:pPr>
        <w:ind w:left="720" w:hanging="360"/>
      </w:pPr>
    </w:lvl>
    <w:lvl w:ilvl="1" w:tplc="CBB6B70E">
      <w:start w:val="1"/>
      <w:numFmt w:val="lowerLetter"/>
      <w:lvlText w:val="%2."/>
      <w:lvlJc w:val="left"/>
      <w:pPr>
        <w:ind w:left="1440" w:hanging="360"/>
      </w:pPr>
    </w:lvl>
    <w:lvl w:ilvl="2" w:tplc="151C5048">
      <w:start w:val="1"/>
      <w:numFmt w:val="lowerRoman"/>
      <w:lvlText w:val="%3."/>
      <w:lvlJc w:val="right"/>
      <w:pPr>
        <w:ind w:left="2160" w:hanging="180"/>
      </w:pPr>
    </w:lvl>
    <w:lvl w:ilvl="3" w:tplc="644AD2EC">
      <w:start w:val="1"/>
      <w:numFmt w:val="decimal"/>
      <w:lvlText w:val="%4."/>
      <w:lvlJc w:val="left"/>
      <w:pPr>
        <w:ind w:left="2880" w:hanging="360"/>
      </w:pPr>
    </w:lvl>
    <w:lvl w:ilvl="4" w:tplc="68981FCA">
      <w:start w:val="1"/>
      <w:numFmt w:val="lowerLetter"/>
      <w:lvlText w:val="%5."/>
      <w:lvlJc w:val="left"/>
      <w:pPr>
        <w:ind w:left="3600" w:hanging="360"/>
      </w:pPr>
    </w:lvl>
    <w:lvl w:ilvl="5" w:tplc="0F06CAC0">
      <w:start w:val="1"/>
      <w:numFmt w:val="lowerRoman"/>
      <w:lvlText w:val="%6."/>
      <w:lvlJc w:val="right"/>
      <w:pPr>
        <w:ind w:left="4320" w:hanging="180"/>
      </w:pPr>
    </w:lvl>
    <w:lvl w:ilvl="6" w:tplc="D9B0CED2">
      <w:start w:val="1"/>
      <w:numFmt w:val="decimal"/>
      <w:lvlText w:val="%7."/>
      <w:lvlJc w:val="left"/>
      <w:pPr>
        <w:ind w:left="5040" w:hanging="360"/>
      </w:pPr>
    </w:lvl>
    <w:lvl w:ilvl="7" w:tplc="D0722778">
      <w:start w:val="1"/>
      <w:numFmt w:val="lowerLetter"/>
      <w:lvlText w:val="%8."/>
      <w:lvlJc w:val="left"/>
      <w:pPr>
        <w:ind w:left="5760" w:hanging="360"/>
      </w:pPr>
    </w:lvl>
    <w:lvl w:ilvl="8" w:tplc="76C49B92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4B1D70"/>
    <w:multiLevelType w:val="hybridMultilevel"/>
    <w:tmpl w:val="1A602FA2"/>
    <w:lvl w:ilvl="0" w:tplc="CEDE903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03CB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6ED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68E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0F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961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0B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83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E00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E648A"/>
    <w:multiLevelType w:val="multilevel"/>
    <w:tmpl w:val="7BE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5C6F74"/>
    <w:multiLevelType w:val="multilevel"/>
    <w:tmpl w:val="FD6A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C71D23"/>
    <w:multiLevelType w:val="multilevel"/>
    <w:tmpl w:val="F2B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AC7682"/>
    <w:multiLevelType w:val="multilevel"/>
    <w:tmpl w:val="459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EA08DF"/>
    <w:multiLevelType w:val="hybridMultilevel"/>
    <w:tmpl w:val="0A024312"/>
    <w:lvl w:ilvl="0" w:tplc="5F4072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8DC2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B432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A3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36F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6A0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B0E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BE6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427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514769"/>
    <w:multiLevelType w:val="multilevel"/>
    <w:tmpl w:val="769A4E72"/>
    <w:styleLink w:val="WWNum1"/>
    <w:lvl w:ilvl="0">
      <w:numFmt w:val="bullet"/>
      <w:lvlText w:val="✦"/>
      <w:lvlJc w:val="left"/>
      <w:pPr>
        <w:ind w:left="840" w:hanging="360"/>
      </w:pPr>
      <w:rPr>
        <w:rFonts w:ascii="Noto Sans Symbols" w:eastAsia="Noto Sans Symbols" w:hAnsi="Noto Sans Symbols" w:cs="Noto Sans Symbols"/>
        <w:b w:val="0"/>
        <w:position w:val="0"/>
        <w:sz w:val="24"/>
        <w:vertAlign w:val="baseline"/>
      </w:rPr>
    </w:lvl>
    <w:lvl w:ilvl="1">
      <w:numFmt w:val="bullet"/>
      <w:lvlText w:val="◦"/>
      <w:lvlJc w:val="left"/>
      <w:pPr>
        <w:ind w:left="120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2"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3">
      <w:numFmt w:val="bullet"/>
      <w:lvlText w:val="✦"/>
      <w:lvlJc w:val="left"/>
      <w:pPr>
        <w:ind w:left="192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4">
      <w:numFmt w:val="bullet"/>
      <w:lvlText w:val="◦"/>
      <w:lvlJc w:val="left"/>
      <w:pPr>
        <w:ind w:left="228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5">
      <w:numFmt w:val="bullet"/>
      <w:lvlText w:val="▪"/>
      <w:lvlJc w:val="left"/>
      <w:pPr>
        <w:ind w:left="264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6">
      <w:numFmt w:val="bullet"/>
      <w:lvlText w:val="✦"/>
      <w:lvlJc w:val="left"/>
      <w:pPr>
        <w:ind w:left="300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7">
      <w:numFmt w:val="bullet"/>
      <w:lvlText w:val="◦"/>
      <w:lvlJc w:val="left"/>
      <w:pPr>
        <w:ind w:left="336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8">
      <w:numFmt w:val="bullet"/>
      <w:lvlText w:val="▪"/>
      <w:lvlJc w:val="left"/>
      <w:pPr>
        <w:ind w:left="372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</w:abstractNum>
  <w:abstractNum w:abstractNumId="21">
    <w:nsid w:val="59765A08"/>
    <w:multiLevelType w:val="hybridMultilevel"/>
    <w:tmpl w:val="6CC2E6F2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Roboto Light" w:hAnsi="Roboto Light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ECB65F3"/>
    <w:multiLevelType w:val="multilevel"/>
    <w:tmpl w:val="E65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5E5E37"/>
    <w:multiLevelType w:val="multilevel"/>
    <w:tmpl w:val="36EC8A4C"/>
    <w:styleLink w:val="WWNum5"/>
    <w:lvl w:ilvl="0">
      <w:numFmt w:val="bullet"/>
      <w:lvlText w:val="✦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position w:val="0"/>
        <w:vertAlign w:val="baseline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3">
      <w:numFmt w:val="bullet"/>
      <w:lvlText w:val="✦"/>
      <w:lvlJc w:val="left"/>
      <w:pPr>
        <w:ind w:left="180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6">
      <w:numFmt w:val="bullet"/>
      <w:lvlText w:val="✦"/>
      <w:lvlJc w:val="left"/>
      <w:pPr>
        <w:ind w:left="288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</w:abstractNum>
  <w:abstractNum w:abstractNumId="24">
    <w:nsid w:val="62AD60FB"/>
    <w:multiLevelType w:val="multilevel"/>
    <w:tmpl w:val="7BE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606777"/>
    <w:multiLevelType w:val="multilevel"/>
    <w:tmpl w:val="2DC4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2C2BE0"/>
    <w:multiLevelType w:val="multilevel"/>
    <w:tmpl w:val="E12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952B34"/>
    <w:multiLevelType w:val="multilevel"/>
    <w:tmpl w:val="2492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8C5906"/>
    <w:multiLevelType w:val="multilevel"/>
    <w:tmpl w:val="FEC68B0C"/>
    <w:styleLink w:val="WWNum4"/>
    <w:lvl w:ilvl="0">
      <w:numFmt w:val="bullet"/>
      <w:lvlText w:val="✦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position w:val="0"/>
        <w:vertAlign w:val="baseline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3">
      <w:numFmt w:val="bullet"/>
      <w:lvlText w:val="✦"/>
      <w:lvlJc w:val="left"/>
      <w:pPr>
        <w:ind w:left="180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6">
      <w:numFmt w:val="bullet"/>
      <w:lvlText w:val="✦"/>
      <w:lvlJc w:val="left"/>
      <w:pPr>
        <w:ind w:left="288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</w:abstractNum>
  <w:abstractNum w:abstractNumId="29">
    <w:nsid w:val="77F534AE"/>
    <w:multiLevelType w:val="hybridMultilevel"/>
    <w:tmpl w:val="8D5C990C"/>
    <w:lvl w:ilvl="0" w:tplc="FBFA4000">
      <w:start w:val="1"/>
      <w:numFmt w:val="decimal"/>
      <w:lvlText w:val="%1."/>
      <w:lvlJc w:val="left"/>
      <w:pPr>
        <w:ind w:left="720" w:hanging="360"/>
      </w:pPr>
    </w:lvl>
    <w:lvl w:ilvl="1" w:tplc="99108D12">
      <w:start w:val="1"/>
      <w:numFmt w:val="lowerLetter"/>
      <w:lvlText w:val="%2."/>
      <w:lvlJc w:val="left"/>
      <w:pPr>
        <w:ind w:left="1440" w:hanging="360"/>
      </w:pPr>
    </w:lvl>
    <w:lvl w:ilvl="2" w:tplc="7E840206">
      <w:start w:val="1"/>
      <w:numFmt w:val="lowerRoman"/>
      <w:lvlText w:val="%3."/>
      <w:lvlJc w:val="right"/>
      <w:pPr>
        <w:ind w:left="2160" w:hanging="180"/>
      </w:pPr>
    </w:lvl>
    <w:lvl w:ilvl="3" w:tplc="1674B8B6">
      <w:start w:val="1"/>
      <w:numFmt w:val="decimal"/>
      <w:lvlText w:val="%4."/>
      <w:lvlJc w:val="left"/>
      <w:pPr>
        <w:ind w:left="2880" w:hanging="360"/>
      </w:pPr>
    </w:lvl>
    <w:lvl w:ilvl="4" w:tplc="C832D5A8">
      <w:start w:val="1"/>
      <w:numFmt w:val="lowerLetter"/>
      <w:lvlText w:val="%5."/>
      <w:lvlJc w:val="left"/>
      <w:pPr>
        <w:ind w:left="3600" w:hanging="360"/>
      </w:pPr>
    </w:lvl>
    <w:lvl w:ilvl="5" w:tplc="3A9A73A4">
      <w:start w:val="1"/>
      <w:numFmt w:val="lowerRoman"/>
      <w:lvlText w:val="%6."/>
      <w:lvlJc w:val="right"/>
      <w:pPr>
        <w:ind w:left="4320" w:hanging="180"/>
      </w:pPr>
    </w:lvl>
    <w:lvl w:ilvl="6" w:tplc="E43ED91E">
      <w:start w:val="1"/>
      <w:numFmt w:val="decimal"/>
      <w:lvlText w:val="%7."/>
      <w:lvlJc w:val="left"/>
      <w:pPr>
        <w:ind w:left="5040" w:hanging="360"/>
      </w:pPr>
    </w:lvl>
    <w:lvl w:ilvl="7" w:tplc="FDF2B76C">
      <w:start w:val="1"/>
      <w:numFmt w:val="lowerLetter"/>
      <w:lvlText w:val="%8."/>
      <w:lvlJc w:val="left"/>
      <w:pPr>
        <w:ind w:left="5760" w:hanging="360"/>
      </w:pPr>
    </w:lvl>
    <w:lvl w:ilvl="8" w:tplc="2A961BFA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2742C6"/>
    <w:multiLevelType w:val="multilevel"/>
    <w:tmpl w:val="F13C3DEE"/>
    <w:styleLink w:val="WWNum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position w:val="0"/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position w:val="0"/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position w:val="0"/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position w:val="0"/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position w:val="0"/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position w:val="0"/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position w:val="0"/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position w:val="0"/>
        <w:vertAlign w:val="baseline"/>
      </w:rPr>
    </w:lvl>
  </w:abstractNum>
  <w:abstractNum w:abstractNumId="31">
    <w:nsid w:val="7DF73EB7"/>
    <w:multiLevelType w:val="multilevel"/>
    <w:tmpl w:val="673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2"/>
  </w:num>
  <w:num w:numId="4">
    <w:abstractNumId w:val="29"/>
  </w:num>
  <w:num w:numId="5">
    <w:abstractNumId w:val="19"/>
  </w:num>
  <w:num w:numId="6">
    <w:abstractNumId w:val="8"/>
  </w:num>
  <w:num w:numId="7">
    <w:abstractNumId w:val="13"/>
  </w:num>
  <w:num w:numId="8">
    <w:abstractNumId w:val="20"/>
  </w:num>
  <w:num w:numId="9">
    <w:abstractNumId w:val="30"/>
  </w:num>
  <w:num w:numId="10">
    <w:abstractNumId w:val="7"/>
  </w:num>
  <w:num w:numId="11">
    <w:abstractNumId w:val="28"/>
  </w:num>
  <w:num w:numId="12">
    <w:abstractNumId w:val="23"/>
  </w:num>
  <w:num w:numId="13">
    <w:abstractNumId w:val="28"/>
  </w:num>
  <w:num w:numId="14">
    <w:abstractNumId w:val="7"/>
    <w:lvlOverride w:ilvl="0">
      <w:startOverride w:val="1"/>
    </w:lvlOverride>
  </w:num>
  <w:num w:numId="15">
    <w:abstractNumId w:val="23"/>
  </w:num>
  <w:num w:numId="16">
    <w:abstractNumId w:val="30"/>
    <w:lvlOverride w:ilvl="0">
      <w:startOverride w:val="1"/>
    </w:lvlOverride>
  </w:num>
  <w:num w:numId="17">
    <w:abstractNumId w:val="20"/>
  </w:num>
  <w:num w:numId="18">
    <w:abstractNumId w:val="12"/>
  </w:num>
  <w:num w:numId="19">
    <w:abstractNumId w:val="31"/>
  </w:num>
  <w:num w:numId="20">
    <w:abstractNumId w:val="6"/>
  </w:num>
  <w:num w:numId="21">
    <w:abstractNumId w:val="18"/>
  </w:num>
  <w:num w:numId="22">
    <w:abstractNumId w:val="9"/>
  </w:num>
  <w:num w:numId="23">
    <w:abstractNumId w:val="24"/>
  </w:num>
  <w:num w:numId="24">
    <w:abstractNumId w:val="5"/>
  </w:num>
  <w:num w:numId="25">
    <w:abstractNumId w:val="1"/>
  </w:num>
  <w:num w:numId="26">
    <w:abstractNumId w:val="22"/>
  </w:num>
  <w:num w:numId="27">
    <w:abstractNumId w:val="16"/>
  </w:num>
  <w:num w:numId="28">
    <w:abstractNumId w:val="10"/>
  </w:num>
  <w:num w:numId="29">
    <w:abstractNumId w:val="17"/>
  </w:num>
  <w:num w:numId="30">
    <w:abstractNumId w:val="26"/>
  </w:num>
  <w:num w:numId="31">
    <w:abstractNumId w:val="3"/>
  </w:num>
  <w:num w:numId="32">
    <w:abstractNumId w:val="27"/>
  </w:num>
  <w:num w:numId="33">
    <w:abstractNumId w:val="4"/>
  </w:num>
  <w:num w:numId="34">
    <w:abstractNumId w:val="15"/>
  </w:num>
  <w:num w:numId="35">
    <w:abstractNumId w:val="11"/>
  </w:num>
  <w:num w:numId="36">
    <w:abstractNumId w:val="25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D7E"/>
    <w:rsid w:val="000109D5"/>
    <w:rsid w:val="000735A5"/>
    <w:rsid w:val="000E6045"/>
    <w:rsid w:val="00174CC5"/>
    <w:rsid w:val="00295743"/>
    <w:rsid w:val="003542AD"/>
    <w:rsid w:val="00364ABF"/>
    <w:rsid w:val="003C09CB"/>
    <w:rsid w:val="003C2AD6"/>
    <w:rsid w:val="00493C22"/>
    <w:rsid w:val="004F5FD8"/>
    <w:rsid w:val="00503D44"/>
    <w:rsid w:val="005B026F"/>
    <w:rsid w:val="006026E5"/>
    <w:rsid w:val="00631A9A"/>
    <w:rsid w:val="00655BDF"/>
    <w:rsid w:val="00710CA0"/>
    <w:rsid w:val="0072160D"/>
    <w:rsid w:val="007216F8"/>
    <w:rsid w:val="008831CB"/>
    <w:rsid w:val="008A5171"/>
    <w:rsid w:val="008F6615"/>
    <w:rsid w:val="009B7D01"/>
    <w:rsid w:val="009C75FC"/>
    <w:rsid w:val="009D4D7E"/>
    <w:rsid w:val="00A05AD3"/>
    <w:rsid w:val="00A35003"/>
    <w:rsid w:val="00A44C57"/>
    <w:rsid w:val="00A81EDA"/>
    <w:rsid w:val="00AF4388"/>
    <w:rsid w:val="00B552B0"/>
    <w:rsid w:val="00BB3B8A"/>
    <w:rsid w:val="00C139F4"/>
    <w:rsid w:val="00C62818"/>
    <w:rsid w:val="00C97112"/>
    <w:rsid w:val="00F724DA"/>
    <w:rsid w:val="00FC39A4"/>
    <w:rsid w:val="603C8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54F7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39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5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D4D7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kern w:val="3"/>
      <w:sz w:val="24"/>
      <w:szCs w:val="24"/>
      <w:lang w:val="ru-RU" w:eastAsia="zh-CN" w:bidi="hi-IN"/>
    </w:rPr>
  </w:style>
  <w:style w:type="numbering" w:customStyle="1" w:styleId="WWNum1">
    <w:name w:val="WWNum1"/>
    <w:basedOn w:val="a2"/>
    <w:rsid w:val="009D4D7E"/>
    <w:pPr>
      <w:numPr>
        <w:numId w:val="8"/>
      </w:numPr>
    </w:pPr>
  </w:style>
  <w:style w:type="numbering" w:customStyle="1" w:styleId="WWNum2">
    <w:name w:val="WWNum2"/>
    <w:basedOn w:val="a2"/>
    <w:rsid w:val="009D4D7E"/>
    <w:pPr>
      <w:numPr>
        <w:numId w:val="9"/>
      </w:numPr>
    </w:pPr>
  </w:style>
  <w:style w:type="numbering" w:customStyle="1" w:styleId="WWNum3">
    <w:name w:val="WWNum3"/>
    <w:basedOn w:val="a2"/>
    <w:rsid w:val="009D4D7E"/>
    <w:pPr>
      <w:numPr>
        <w:numId w:val="10"/>
      </w:numPr>
    </w:pPr>
  </w:style>
  <w:style w:type="numbering" w:customStyle="1" w:styleId="WWNum4">
    <w:name w:val="WWNum4"/>
    <w:basedOn w:val="a2"/>
    <w:rsid w:val="009D4D7E"/>
    <w:pPr>
      <w:numPr>
        <w:numId w:val="11"/>
      </w:numPr>
    </w:pPr>
  </w:style>
  <w:style w:type="numbering" w:customStyle="1" w:styleId="WWNum5">
    <w:name w:val="WWNum5"/>
    <w:basedOn w:val="a2"/>
    <w:rsid w:val="009D4D7E"/>
    <w:pPr>
      <w:numPr>
        <w:numId w:val="12"/>
      </w:numPr>
    </w:pPr>
  </w:style>
  <w:style w:type="paragraph" w:styleId="a3">
    <w:name w:val="header"/>
    <w:basedOn w:val="a"/>
    <w:link w:val="a4"/>
    <w:uiPriority w:val="99"/>
    <w:unhideWhenUsed/>
    <w:rsid w:val="009D4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D4D7E"/>
  </w:style>
  <w:style w:type="paragraph" w:styleId="a5">
    <w:name w:val="footer"/>
    <w:basedOn w:val="a"/>
    <w:link w:val="a6"/>
    <w:uiPriority w:val="99"/>
    <w:unhideWhenUsed/>
    <w:rsid w:val="009D4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D4D7E"/>
  </w:style>
  <w:style w:type="character" w:customStyle="1" w:styleId="10">
    <w:name w:val="Заголовок 1 Знак"/>
    <w:basedOn w:val="a0"/>
    <w:link w:val="1"/>
    <w:uiPriority w:val="9"/>
    <w:rsid w:val="00C139F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7">
    <w:name w:val="Normal (Web)"/>
    <w:basedOn w:val="a"/>
    <w:uiPriority w:val="99"/>
    <w:semiHidden/>
    <w:unhideWhenUsed/>
    <w:rsid w:val="00C1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0735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llink">
    <w:name w:val="collink"/>
    <w:basedOn w:val="a"/>
    <w:rsid w:val="00073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Hyperlink"/>
    <w:basedOn w:val="a0"/>
    <w:uiPriority w:val="99"/>
    <w:unhideWhenUsed/>
    <w:rsid w:val="000735A5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C2AD6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655B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55B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39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5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D4D7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kern w:val="3"/>
      <w:sz w:val="24"/>
      <w:szCs w:val="24"/>
      <w:lang w:val="ru-RU" w:eastAsia="zh-CN" w:bidi="hi-IN"/>
    </w:rPr>
  </w:style>
  <w:style w:type="numbering" w:customStyle="1" w:styleId="WWNum1">
    <w:name w:val="WWNum1"/>
    <w:basedOn w:val="a2"/>
    <w:rsid w:val="009D4D7E"/>
    <w:pPr>
      <w:numPr>
        <w:numId w:val="8"/>
      </w:numPr>
    </w:pPr>
  </w:style>
  <w:style w:type="numbering" w:customStyle="1" w:styleId="WWNum2">
    <w:name w:val="WWNum2"/>
    <w:basedOn w:val="a2"/>
    <w:rsid w:val="009D4D7E"/>
    <w:pPr>
      <w:numPr>
        <w:numId w:val="9"/>
      </w:numPr>
    </w:pPr>
  </w:style>
  <w:style w:type="numbering" w:customStyle="1" w:styleId="WWNum3">
    <w:name w:val="WWNum3"/>
    <w:basedOn w:val="a2"/>
    <w:rsid w:val="009D4D7E"/>
    <w:pPr>
      <w:numPr>
        <w:numId w:val="10"/>
      </w:numPr>
    </w:pPr>
  </w:style>
  <w:style w:type="numbering" w:customStyle="1" w:styleId="WWNum4">
    <w:name w:val="WWNum4"/>
    <w:basedOn w:val="a2"/>
    <w:rsid w:val="009D4D7E"/>
    <w:pPr>
      <w:numPr>
        <w:numId w:val="11"/>
      </w:numPr>
    </w:pPr>
  </w:style>
  <w:style w:type="numbering" w:customStyle="1" w:styleId="WWNum5">
    <w:name w:val="WWNum5"/>
    <w:basedOn w:val="a2"/>
    <w:rsid w:val="009D4D7E"/>
    <w:pPr>
      <w:numPr>
        <w:numId w:val="12"/>
      </w:numPr>
    </w:pPr>
  </w:style>
  <w:style w:type="paragraph" w:styleId="a3">
    <w:name w:val="header"/>
    <w:basedOn w:val="a"/>
    <w:link w:val="a4"/>
    <w:uiPriority w:val="99"/>
    <w:unhideWhenUsed/>
    <w:rsid w:val="009D4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D4D7E"/>
  </w:style>
  <w:style w:type="paragraph" w:styleId="a5">
    <w:name w:val="footer"/>
    <w:basedOn w:val="a"/>
    <w:link w:val="a6"/>
    <w:uiPriority w:val="99"/>
    <w:unhideWhenUsed/>
    <w:rsid w:val="009D4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D4D7E"/>
  </w:style>
  <w:style w:type="character" w:customStyle="1" w:styleId="10">
    <w:name w:val="Заголовок 1 Знак"/>
    <w:basedOn w:val="a0"/>
    <w:link w:val="1"/>
    <w:uiPriority w:val="9"/>
    <w:rsid w:val="00C139F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7">
    <w:name w:val="Normal (Web)"/>
    <w:basedOn w:val="a"/>
    <w:uiPriority w:val="99"/>
    <w:semiHidden/>
    <w:unhideWhenUsed/>
    <w:rsid w:val="00C1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0735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llink">
    <w:name w:val="collink"/>
    <w:basedOn w:val="a"/>
    <w:rsid w:val="00073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Hyperlink"/>
    <w:basedOn w:val="a0"/>
    <w:uiPriority w:val="99"/>
    <w:unhideWhenUsed/>
    <w:rsid w:val="000735A5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C2AD6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655B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55B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54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51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77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8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16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31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63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6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25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89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789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75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80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84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58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47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6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82f79c5a5ff24981" Type="http://schemas.microsoft.com/office/2019/09/relationships/intelligence" Target="intelligence.xml"/><Relationship Id="rId7" Type="http://schemas.openxmlformats.org/officeDocument/2006/relationships/footnotes" Target="footnotes.xml"/><Relationship Id="rId12" Type="http://schemas.openxmlformats.org/officeDocument/2006/relationships/hyperlink" Target="https://www.ncsc.gov.uk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cisa.gov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ww.cyber.gov.au/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ncsc.gov.uk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5ACD1-9369-4AB1-8509-47AB13BA8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2327</Words>
  <Characters>1327</Characters>
  <Application>Microsoft Office Word</Application>
  <DocSecurity>0</DocSecurity>
  <Lines>11</Lines>
  <Paragraphs>7</Paragraphs>
  <ScaleCrop>false</ScaleCrop>
  <Company/>
  <LinksUpToDate>false</LinksUpToDate>
  <CharactersWithSpaces>3647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2021-08-20T14:41:00Z</dcterms:created>
  <dcterms:modified xsi:type="dcterms:W3CDTF">2021-08-20T14:43:00Z</dcterms:modified>
</cp:coreProperties>
</file>