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34" w:rsidRDefault="006C3DF1" w:rsidP="003F6BF5">
      <w:pPr>
        <w:widowControl/>
        <w:spacing w:afterLines="50" w:after="156" w:line="500" w:lineRule="exact"/>
        <w:jc w:val="center"/>
        <w:rPr>
          <w:rFonts w:ascii="黑体" w:eastAsia="黑体" w:hAnsi="黑体" w:cs="宋体"/>
          <w:b/>
          <w:kern w:val="0"/>
          <w:sz w:val="44"/>
          <w:szCs w:val="44"/>
        </w:rPr>
      </w:pPr>
      <w:r>
        <w:rPr>
          <w:rFonts w:ascii="黑体" w:eastAsia="黑体" w:hAnsi="黑体" w:cs="宋体" w:hint="eastAsia"/>
          <w:b/>
          <w:kern w:val="0"/>
          <w:sz w:val="44"/>
          <w:szCs w:val="44"/>
        </w:rPr>
        <w:t>湖南涉外经济学院课程设计</w:t>
      </w:r>
      <w:r w:rsidR="00271C2B" w:rsidRPr="003F6BF5">
        <w:rPr>
          <w:rFonts w:ascii="黑体" w:eastAsia="黑体" w:hAnsi="黑体" w:cs="宋体" w:hint="eastAsia"/>
          <w:b/>
          <w:kern w:val="0"/>
          <w:sz w:val="44"/>
          <w:szCs w:val="44"/>
        </w:rPr>
        <w:t>管理办法</w:t>
      </w:r>
    </w:p>
    <w:p w:rsidR="00D7186D" w:rsidRPr="00233DF2" w:rsidRDefault="00D7186D" w:rsidP="00D7186D">
      <w:pPr>
        <w:widowControl/>
        <w:spacing w:beforeLines="50" w:before="156" w:afterLines="50" w:after="156" w:line="500" w:lineRule="exact"/>
        <w:jc w:val="center"/>
        <w:rPr>
          <w:rFonts w:ascii="宋体" w:hAnsi="宋体" w:cs="宋体"/>
          <w:b/>
          <w:kern w:val="0"/>
          <w:sz w:val="28"/>
          <w:szCs w:val="28"/>
        </w:rPr>
      </w:pPr>
      <w:r w:rsidRPr="00233DF2">
        <w:rPr>
          <w:rFonts w:ascii="宋体" w:hAnsi="宋体" w:cs="宋体" w:hint="eastAsia"/>
          <w:b/>
          <w:kern w:val="0"/>
          <w:sz w:val="28"/>
          <w:szCs w:val="28"/>
        </w:rPr>
        <w:t>第</w:t>
      </w:r>
      <w:r w:rsidR="00D01CB0">
        <w:rPr>
          <w:rFonts w:ascii="宋体" w:hAnsi="宋体" w:cs="宋体" w:hint="eastAsia"/>
          <w:b/>
          <w:kern w:val="0"/>
          <w:sz w:val="28"/>
          <w:szCs w:val="28"/>
        </w:rPr>
        <w:t>八</w:t>
      </w:r>
      <w:r w:rsidRPr="00233DF2">
        <w:rPr>
          <w:rFonts w:ascii="宋体" w:hAnsi="宋体" w:cs="宋体" w:hint="eastAsia"/>
          <w:b/>
          <w:kern w:val="0"/>
          <w:sz w:val="28"/>
          <w:szCs w:val="28"/>
        </w:rPr>
        <w:t>章 报告撰写规范</w:t>
      </w:r>
    </w:p>
    <w:p w:rsidR="00271C2B" w:rsidRPr="00014C69" w:rsidRDefault="00D61700" w:rsidP="00D61700">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第二十二</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563530">
        <w:rPr>
          <w:rFonts w:ascii="仿宋_GB2312" w:eastAsia="仿宋_GB2312" w:hAnsi="宋体" w:cs="宋体" w:hint="eastAsia"/>
          <w:kern w:val="0"/>
          <w:sz w:val="28"/>
          <w:szCs w:val="28"/>
        </w:rPr>
        <w:t>课程设计报告</w:t>
      </w:r>
      <w:r w:rsidR="00271C2B" w:rsidRPr="00014C69">
        <w:rPr>
          <w:rFonts w:ascii="仿宋_GB2312" w:eastAsia="仿宋_GB2312" w:hAnsi="宋体" w:cs="宋体" w:hint="eastAsia"/>
          <w:kern w:val="0"/>
          <w:sz w:val="28"/>
          <w:szCs w:val="28"/>
        </w:rPr>
        <w:t>是体现和总结课程设计成果的载体，一般不应少于3000字，文科类课程设计，</w:t>
      </w:r>
      <w:r w:rsidR="00AE00D4">
        <w:rPr>
          <w:rFonts w:ascii="仿宋_GB2312" w:eastAsia="仿宋_GB2312" w:hAnsi="宋体" w:cs="宋体" w:hint="eastAsia"/>
          <w:kern w:val="0"/>
          <w:sz w:val="28"/>
          <w:szCs w:val="28"/>
        </w:rPr>
        <w:t>可</w:t>
      </w:r>
      <w:r w:rsidR="00271C2B" w:rsidRPr="00014C69">
        <w:rPr>
          <w:rFonts w:ascii="仿宋_GB2312" w:eastAsia="仿宋_GB2312" w:hAnsi="宋体" w:cs="宋体" w:hint="eastAsia"/>
          <w:kern w:val="0"/>
          <w:sz w:val="28"/>
          <w:szCs w:val="28"/>
        </w:rPr>
        <w:t>撰写一篇完整的论文(一般不少于4000字)。</w:t>
      </w:r>
    </w:p>
    <w:p w:rsidR="00271C2B" w:rsidRPr="00014C69" w:rsidRDefault="00F30C6C" w:rsidP="00CD5A34">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第二十三</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271C2B" w:rsidRPr="00014C69">
        <w:rPr>
          <w:rFonts w:ascii="仿宋_GB2312" w:eastAsia="仿宋_GB2312" w:hAnsi="宋体" w:cs="宋体" w:hint="eastAsia"/>
          <w:kern w:val="0"/>
          <w:sz w:val="28"/>
          <w:szCs w:val="28"/>
        </w:rPr>
        <w:t>课程设计报告基本格式</w:t>
      </w:r>
      <w:r w:rsidR="00CD5A34">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课程设计报告使用统一模板（</w:t>
      </w:r>
      <w:r w:rsidR="00CD5A34">
        <w:rPr>
          <w:rFonts w:ascii="仿宋_GB2312" w:eastAsia="仿宋_GB2312" w:hAnsi="宋体" w:cs="宋体" w:hint="eastAsia"/>
          <w:kern w:val="0"/>
          <w:sz w:val="28"/>
          <w:szCs w:val="28"/>
        </w:rPr>
        <w:t>具体</w:t>
      </w:r>
      <w:r w:rsidR="00271C2B" w:rsidRPr="00014C69">
        <w:rPr>
          <w:rFonts w:ascii="仿宋_GB2312" w:eastAsia="仿宋_GB2312" w:hAnsi="宋体" w:cs="宋体" w:hint="eastAsia"/>
          <w:kern w:val="0"/>
          <w:sz w:val="28"/>
          <w:szCs w:val="28"/>
        </w:rPr>
        <w:t>见附件），A4纸，</w:t>
      </w:r>
      <w:r w:rsidR="00324943">
        <w:rPr>
          <w:rFonts w:ascii="仿宋_GB2312" w:eastAsia="仿宋_GB2312" w:hAnsi="宋体" w:cs="宋体" w:hint="eastAsia"/>
          <w:kern w:val="0"/>
          <w:sz w:val="28"/>
          <w:szCs w:val="28"/>
        </w:rPr>
        <w:t>页边距上、下为2.54厘米，左、右3.17厘米</w:t>
      </w:r>
      <w:r w:rsidR="00271C2B" w:rsidRPr="00014C69">
        <w:rPr>
          <w:rFonts w:ascii="仿宋_GB2312" w:eastAsia="仿宋_GB2312" w:hAnsi="宋体" w:cs="宋体" w:hint="eastAsia"/>
          <w:kern w:val="0"/>
          <w:sz w:val="28"/>
          <w:szCs w:val="28"/>
        </w:rPr>
        <w:t>。文中各级标题采用四号宋体加粗。</w:t>
      </w:r>
    </w:p>
    <w:p w:rsidR="00271C2B" w:rsidRPr="00014C69" w:rsidRDefault="00CD5A34" w:rsidP="00CD5A34">
      <w:pPr>
        <w:widowControl/>
        <w:ind w:firstLineChars="200" w:firstLine="562"/>
        <w:jc w:val="left"/>
        <w:rPr>
          <w:rFonts w:ascii="仿宋_GB2312" w:eastAsia="仿宋_GB2312" w:hAnsi="宋体" w:cs="宋体"/>
          <w:kern w:val="0"/>
          <w:sz w:val="28"/>
          <w:szCs w:val="28"/>
        </w:rPr>
      </w:pPr>
      <w:r>
        <w:rPr>
          <w:rFonts w:ascii="仿宋_GB2312" w:eastAsia="仿宋_GB2312" w:hAnsi="宋体" w:cs="宋体" w:hint="eastAsia"/>
          <w:b/>
          <w:kern w:val="0"/>
          <w:sz w:val="28"/>
          <w:szCs w:val="28"/>
        </w:rPr>
        <w:t>第二十四</w:t>
      </w:r>
      <w:r w:rsidRPr="000B3005">
        <w:rPr>
          <w:rFonts w:ascii="仿宋_GB2312" w:eastAsia="仿宋_GB2312" w:hAnsi="宋体" w:cs="宋体" w:hint="eastAsia"/>
          <w:b/>
          <w:kern w:val="0"/>
          <w:sz w:val="28"/>
          <w:szCs w:val="28"/>
        </w:rPr>
        <w:t>条</w:t>
      </w:r>
      <w:r>
        <w:rPr>
          <w:rFonts w:ascii="仿宋_GB2312" w:eastAsia="仿宋_GB2312" w:hAnsi="宋体" w:cs="宋体" w:hint="eastAsia"/>
          <w:b/>
          <w:kern w:val="0"/>
          <w:sz w:val="28"/>
          <w:szCs w:val="28"/>
        </w:rPr>
        <w:t xml:space="preserve"> </w:t>
      </w:r>
      <w:r w:rsidR="00271C2B" w:rsidRPr="00014C69">
        <w:rPr>
          <w:rFonts w:ascii="仿宋_GB2312" w:eastAsia="仿宋_GB2312" w:hAnsi="宋体" w:cs="宋体" w:hint="eastAsia"/>
          <w:kern w:val="0"/>
          <w:sz w:val="28"/>
          <w:szCs w:val="28"/>
        </w:rPr>
        <w:t>课程设计报告结构及要求</w:t>
      </w:r>
      <w:r w:rsidR="0047066A">
        <w:rPr>
          <w:rFonts w:ascii="仿宋_GB2312" w:eastAsia="仿宋_GB2312" w:hAnsi="宋体" w:cs="宋体" w:hint="eastAsia"/>
          <w:kern w:val="0"/>
          <w:sz w:val="28"/>
          <w:szCs w:val="28"/>
        </w:rPr>
        <w:t>如下：</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一、</w:t>
      </w:r>
      <w:r w:rsidR="00271C2B" w:rsidRPr="00014C69">
        <w:rPr>
          <w:rFonts w:ascii="仿宋_GB2312" w:eastAsia="仿宋_GB2312" w:hAnsi="宋体" w:cs="宋体" w:hint="eastAsia"/>
          <w:kern w:val="0"/>
          <w:sz w:val="28"/>
          <w:szCs w:val="28"/>
        </w:rPr>
        <w:t>封面（包括：课程名称、报告题目、学院、专业班级、学号、姓名和指导教师等）</w:t>
      </w:r>
      <w:r>
        <w:rPr>
          <w:rFonts w:ascii="仿宋_GB2312" w:eastAsia="仿宋_GB2312" w:hAnsi="宋体" w:cs="宋体" w:hint="eastAsia"/>
          <w:kern w:val="0"/>
          <w:sz w:val="28"/>
          <w:szCs w:val="28"/>
        </w:rPr>
        <w:t>。</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二、</w:t>
      </w:r>
      <w:r w:rsidR="00271C2B" w:rsidRPr="00014C69">
        <w:rPr>
          <w:rFonts w:ascii="仿宋_GB2312" w:eastAsia="仿宋_GB2312" w:hAnsi="宋体" w:cs="宋体" w:hint="eastAsia"/>
          <w:kern w:val="0"/>
          <w:sz w:val="28"/>
          <w:szCs w:val="28"/>
        </w:rPr>
        <w:t>任务书</w:t>
      </w:r>
      <w:r>
        <w:rPr>
          <w:rFonts w:ascii="仿宋_GB2312" w:eastAsia="仿宋_GB2312" w:hAnsi="宋体" w:cs="宋体" w:hint="eastAsia"/>
          <w:kern w:val="0"/>
          <w:sz w:val="28"/>
          <w:szCs w:val="28"/>
        </w:rPr>
        <w:t>。</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三、</w:t>
      </w:r>
      <w:r w:rsidR="00271C2B" w:rsidRPr="00014C69">
        <w:rPr>
          <w:rFonts w:ascii="仿宋_GB2312" w:eastAsia="仿宋_GB2312" w:hAnsi="宋体" w:cs="宋体" w:hint="eastAsia"/>
          <w:kern w:val="0"/>
          <w:sz w:val="28"/>
          <w:szCs w:val="28"/>
        </w:rPr>
        <w:t>摘要</w:t>
      </w:r>
      <w:r>
        <w:rPr>
          <w:rFonts w:ascii="仿宋_GB2312" w:eastAsia="仿宋_GB2312" w:hAnsi="宋体" w:cs="宋体" w:hint="eastAsia"/>
          <w:kern w:val="0"/>
          <w:sz w:val="28"/>
          <w:szCs w:val="28"/>
        </w:rPr>
        <w:t>和</w:t>
      </w:r>
      <w:r w:rsidRPr="00014C69">
        <w:rPr>
          <w:rFonts w:ascii="仿宋_GB2312" w:eastAsia="仿宋_GB2312" w:hAnsi="宋体" w:cs="宋体" w:hint="eastAsia"/>
          <w:kern w:val="0"/>
          <w:sz w:val="28"/>
          <w:szCs w:val="28"/>
        </w:rPr>
        <w:t>关键词</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摘要内容一般为</w:t>
      </w:r>
      <w:r w:rsidR="0091299E">
        <w:rPr>
          <w:rFonts w:ascii="仿宋_GB2312" w:eastAsia="仿宋_GB2312" w:hAnsi="宋体" w:cs="宋体" w:hint="eastAsia"/>
          <w:kern w:val="0"/>
          <w:sz w:val="28"/>
          <w:szCs w:val="28"/>
        </w:rPr>
        <w:t>2</w:t>
      </w:r>
      <w:r w:rsidR="00271C2B" w:rsidRPr="00014C69">
        <w:rPr>
          <w:rFonts w:ascii="仿宋_GB2312" w:eastAsia="仿宋_GB2312" w:hAnsi="宋体" w:cs="宋体" w:hint="eastAsia"/>
          <w:kern w:val="0"/>
          <w:sz w:val="28"/>
          <w:szCs w:val="28"/>
        </w:rPr>
        <w:t>00－300字</w:t>
      </w:r>
      <w:r w:rsidR="005525BC">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关键词一般为3－5个左右。</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四、</w:t>
      </w:r>
      <w:r w:rsidR="00271C2B" w:rsidRPr="00014C69">
        <w:rPr>
          <w:rFonts w:ascii="仿宋_GB2312" w:eastAsia="仿宋_GB2312" w:hAnsi="宋体" w:cs="宋体" w:hint="eastAsia"/>
          <w:kern w:val="0"/>
          <w:sz w:val="28"/>
          <w:szCs w:val="28"/>
        </w:rPr>
        <w:t>目录</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目录层次清晰，要给出标题及页次。</w:t>
      </w:r>
    </w:p>
    <w:p w:rsidR="00271C2B" w:rsidRPr="00014C69" w:rsidRDefault="0047066A" w:rsidP="00014C69">
      <w:pPr>
        <w:widowControl/>
        <w:ind w:firstLineChars="200" w:firstLine="560"/>
        <w:jc w:val="left"/>
        <w:rPr>
          <w:rFonts w:ascii="仿宋_GB2312" w:eastAsia="仿宋_GB2312" w:hAnsi="宋体" w:cs="宋体"/>
          <w:kern w:val="0"/>
          <w:sz w:val="28"/>
          <w:szCs w:val="28"/>
        </w:rPr>
      </w:pPr>
      <w:r>
        <w:rPr>
          <w:rFonts w:ascii="仿宋_GB2312" w:eastAsia="仿宋_GB2312" w:hAnsi="宋体" w:cs="宋体" w:hint="eastAsia"/>
          <w:kern w:val="0"/>
          <w:sz w:val="28"/>
          <w:szCs w:val="28"/>
        </w:rPr>
        <w:t>五、</w:t>
      </w:r>
      <w:r w:rsidR="00271C2B" w:rsidRPr="00014C69">
        <w:rPr>
          <w:rFonts w:ascii="仿宋_GB2312" w:eastAsia="仿宋_GB2312" w:hAnsi="宋体" w:cs="宋体" w:hint="eastAsia"/>
          <w:kern w:val="0"/>
          <w:sz w:val="28"/>
          <w:szCs w:val="28"/>
        </w:rPr>
        <w:t>正文</w:t>
      </w:r>
      <w:r>
        <w:rPr>
          <w:rFonts w:ascii="仿宋_GB2312" w:eastAsia="仿宋_GB2312" w:hAnsi="宋体" w:cs="宋体" w:hint="eastAsia"/>
          <w:kern w:val="0"/>
          <w:sz w:val="28"/>
          <w:szCs w:val="28"/>
        </w:rPr>
        <w:t>。</w:t>
      </w:r>
      <w:r w:rsidR="00271C2B" w:rsidRPr="00014C69">
        <w:rPr>
          <w:rFonts w:ascii="仿宋_GB2312" w:eastAsia="仿宋_GB2312" w:hAnsi="宋体" w:cs="宋体" w:hint="eastAsia"/>
          <w:kern w:val="0"/>
          <w:sz w:val="28"/>
          <w:szCs w:val="28"/>
        </w:rPr>
        <w:t>正文应按目录中编排的章节依次撰写，要求计算正确，论述清楚，文字简练通顺，插图清晰，书写整洁。文中图、表及公式应规范地绘制和书写。</w:t>
      </w:r>
    </w:p>
    <w:p w:rsidR="00271C2B" w:rsidRPr="003F6BF5" w:rsidRDefault="0047066A" w:rsidP="0047066A">
      <w:pPr>
        <w:widowControl/>
        <w:ind w:firstLineChars="200" w:firstLine="560"/>
        <w:jc w:val="left"/>
        <w:rPr>
          <w:rFonts w:ascii="仿宋_GB2312" w:eastAsia="仿宋_GB2312"/>
          <w:color w:val="FF0000"/>
          <w:sz w:val="28"/>
          <w:szCs w:val="28"/>
        </w:rPr>
      </w:pPr>
      <w:r>
        <w:rPr>
          <w:rFonts w:ascii="仿宋_GB2312" w:eastAsia="仿宋_GB2312" w:hAnsi="宋体" w:cs="宋体" w:hint="eastAsia"/>
          <w:kern w:val="0"/>
          <w:sz w:val="28"/>
          <w:szCs w:val="28"/>
        </w:rPr>
        <w:t>六、</w:t>
      </w:r>
      <w:r w:rsidR="00271C2B" w:rsidRPr="00014C69">
        <w:rPr>
          <w:rFonts w:ascii="仿宋_GB2312" w:eastAsia="仿宋_GB2312" w:hAnsi="宋体" w:cs="宋体" w:hint="eastAsia"/>
          <w:kern w:val="0"/>
          <w:sz w:val="28"/>
          <w:szCs w:val="28"/>
        </w:rPr>
        <w:t>参考文献格式规范参照《湖南涉外经济学院本科毕业论文（设计）撰写规范》。</w:t>
      </w:r>
    </w:p>
    <w:p w:rsidR="00271C2B" w:rsidRDefault="00271C2B" w:rsidP="005A7F19">
      <w:pPr>
        <w:spacing w:line="500" w:lineRule="exact"/>
        <w:ind w:firstLineChars="2500" w:firstLine="6000"/>
        <w:rPr>
          <w:rFonts w:ascii="宋体" w:cs="宋体"/>
          <w:kern w:val="0"/>
          <w:sz w:val="24"/>
        </w:rPr>
      </w:pPr>
    </w:p>
    <w:p w:rsidR="00C31995" w:rsidRDefault="00C31995" w:rsidP="005A7F19">
      <w:pPr>
        <w:spacing w:line="500" w:lineRule="exact"/>
        <w:ind w:firstLineChars="2500" w:firstLine="6000"/>
        <w:rPr>
          <w:rFonts w:ascii="宋体" w:cs="宋体"/>
          <w:kern w:val="0"/>
          <w:sz w:val="24"/>
        </w:rPr>
      </w:pPr>
    </w:p>
    <w:p w:rsidR="002D3E30" w:rsidRDefault="002D3E30" w:rsidP="008E53E8">
      <w:pPr>
        <w:spacing w:line="500" w:lineRule="exact"/>
        <w:rPr>
          <w:rFonts w:ascii="宋体" w:cs="宋体"/>
          <w:kern w:val="0"/>
          <w:sz w:val="24"/>
        </w:rPr>
      </w:pPr>
    </w:p>
    <w:p w:rsidR="00271C2B" w:rsidRPr="002D3E30" w:rsidRDefault="00271C2B" w:rsidP="002D3E30">
      <w:pPr>
        <w:spacing w:afterLines="100" w:after="312"/>
        <w:jc w:val="center"/>
        <w:rPr>
          <w:rFonts w:ascii="黑体" w:eastAsia="黑体" w:hAnsi="黑体"/>
          <w:sz w:val="72"/>
          <w:szCs w:val="72"/>
        </w:rPr>
      </w:pPr>
      <w:r w:rsidRPr="002D3E30">
        <w:rPr>
          <w:rFonts w:ascii="黑体" w:eastAsia="黑体" w:hAnsi="黑体" w:hint="eastAsia"/>
          <w:sz w:val="72"/>
          <w:szCs w:val="72"/>
        </w:rPr>
        <w:t>湖南涉外经济学院</w:t>
      </w:r>
    </w:p>
    <w:p w:rsidR="00271C2B" w:rsidRDefault="00271C2B" w:rsidP="00FE53FB">
      <w:pPr>
        <w:spacing w:line="440" w:lineRule="exact"/>
        <w:ind w:firstLine="640"/>
        <w:rPr>
          <w:rFonts w:ascii="华文中宋" w:eastAsia="华文中宋" w:hAnsi="华文中宋"/>
          <w:sz w:val="32"/>
          <w:szCs w:val="32"/>
        </w:rPr>
      </w:pPr>
    </w:p>
    <w:p w:rsidR="00271C2B" w:rsidRDefault="00271C2B" w:rsidP="00FE53FB">
      <w:pPr>
        <w:jc w:val="center"/>
        <w:rPr>
          <w:rFonts w:eastAsia="黑体"/>
          <w:sz w:val="44"/>
          <w:szCs w:val="44"/>
        </w:rPr>
      </w:pPr>
    </w:p>
    <w:p w:rsidR="00271C2B" w:rsidRPr="006634AE" w:rsidRDefault="00271C2B" w:rsidP="006634AE">
      <w:pPr>
        <w:ind w:firstLineChars="27" w:firstLine="194"/>
        <w:jc w:val="center"/>
        <w:rPr>
          <w:rFonts w:eastAsia="黑体"/>
          <w:sz w:val="72"/>
          <w:szCs w:val="72"/>
        </w:rPr>
      </w:pPr>
      <w:r w:rsidRPr="006634AE">
        <w:rPr>
          <w:rFonts w:eastAsia="黑体" w:hint="eastAsia"/>
          <w:sz w:val="72"/>
          <w:szCs w:val="72"/>
        </w:rPr>
        <w:t>课程设计报告</w:t>
      </w:r>
    </w:p>
    <w:p w:rsidR="00271C2B" w:rsidRDefault="00271C2B" w:rsidP="00FE53FB">
      <w:pPr>
        <w:spacing w:line="440" w:lineRule="exact"/>
        <w:ind w:firstLine="480"/>
        <w:rPr>
          <w:sz w:val="24"/>
        </w:rPr>
      </w:pPr>
    </w:p>
    <w:p w:rsidR="00271C2B" w:rsidRDefault="00271C2B" w:rsidP="00FE53FB">
      <w:pPr>
        <w:spacing w:line="440" w:lineRule="exact"/>
        <w:ind w:firstLine="480"/>
        <w:rPr>
          <w:sz w:val="24"/>
        </w:rPr>
      </w:pPr>
    </w:p>
    <w:p w:rsidR="00271C2B" w:rsidRDefault="00271C2B" w:rsidP="00FE53FB">
      <w:pPr>
        <w:spacing w:line="440" w:lineRule="exact"/>
        <w:ind w:firstLine="480"/>
      </w:pPr>
    </w:p>
    <w:p w:rsidR="00271C2B" w:rsidRPr="00F20C67" w:rsidRDefault="00271C2B" w:rsidP="00F20C67">
      <w:pPr>
        <w:spacing w:line="440" w:lineRule="exact"/>
        <w:ind w:firstLineChars="300" w:firstLine="1080"/>
        <w:rPr>
          <w:rFonts w:ascii="黑体" w:eastAsia="黑体"/>
          <w:sz w:val="36"/>
          <w:szCs w:val="36"/>
          <w:u w:val="single"/>
        </w:rPr>
      </w:pPr>
      <w:r w:rsidRPr="00F20C67">
        <w:rPr>
          <w:rFonts w:ascii="黑体" w:eastAsia="黑体" w:hint="eastAsia"/>
          <w:sz w:val="36"/>
          <w:szCs w:val="36"/>
        </w:rPr>
        <w:t>课程名称：</w:t>
      </w:r>
      <w:r w:rsidRPr="00F20C67">
        <w:rPr>
          <w:rFonts w:ascii="黑体" w:eastAsia="黑体"/>
          <w:sz w:val="36"/>
          <w:szCs w:val="36"/>
          <w:u w:val="single"/>
        </w:rPr>
        <w:t xml:space="preserve">                         </w:t>
      </w:r>
    </w:p>
    <w:p w:rsidR="00271C2B" w:rsidRPr="00F20C67" w:rsidRDefault="00271C2B" w:rsidP="00FE53FB">
      <w:pPr>
        <w:spacing w:line="440" w:lineRule="exact"/>
        <w:ind w:firstLine="480"/>
        <w:rPr>
          <w:rFonts w:ascii="黑体" w:eastAsia="黑体"/>
          <w:sz w:val="36"/>
          <w:szCs w:val="36"/>
        </w:rPr>
      </w:pPr>
    </w:p>
    <w:p w:rsidR="00271C2B" w:rsidRPr="00F20C67" w:rsidRDefault="00271C2B"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报告题目：</w:t>
      </w:r>
      <w:r w:rsidRPr="00F20C67">
        <w:rPr>
          <w:rFonts w:ascii="黑体" w:eastAsia="黑体"/>
          <w:sz w:val="36"/>
          <w:szCs w:val="36"/>
          <w:u w:val="single"/>
        </w:rPr>
        <w:t xml:space="preserve">                         </w:t>
      </w:r>
    </w:p>
    <w:p w:rsidR="00271C2B" w:rsidRPr="00F20C67" w:rsidRDefault="00D410EC"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学生姓名</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D410EC"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所在学院</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3A20B7" w:rsidP="00F20C67">
      <w:pPr>
        <w:snapToGrid w:val="0"/>
        <w:spacing w:line="480" w:lineRule="auto"/>
        <w:ind w:firstLineChars="300" w:firstLine="1080"/>
        <w:rPr>
          <w:rFonts w:ascii="黑体" w:eastAsia="黑体"/>
          <w:sz w:val="36"/>
          <w:szCs w:val="36"/>
          <w:u w:val="single"/>
        </w:rPr>
      </w:pPr>
      <w:r w:rsidRPr="00F20C67">
        <w:rPr>
          <w:rFonts w:ascii="黑体" w:eastAsia="黑体" w:hint="eastAsia"/>
          <w:sz w:val="36"/>
          <w:szCs w:val="36"/>
        </w:rPr>
        <w:t>专业</w:t>
      </w:r>
      <w:r>
        <w:rPr>
          <w:rFonts w:ascii="黑体" w:eastAsia="黑体" w:hint="eastAsia"/>
          <w:sz w:val="36"/>
          <w:szCs w:val="36"/>
        </w:rPr>
        <w:t>班级</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3A20B7" w:rsidP="00F20C67">
      <w:pPr>
        <w:snapToGrid w:val="0"/>
        <w:spacing w:line="480" w:lineRule="auto"/>
        <w:ind w:firstLineChars="300" w:firstLine="1080"/>
        <w:rPr>
          <w:rFonts w:ascii="黑体" w:eastAsia="黑体"/>
          <w:sz w:val="36"/>
          <w:szCs w:val="36"/>
          <w:u w:val="single"/>
        </w:rPr>
      </w:pPr>
      <w:r w:rsidRPr="00F20C67">
        <w:rPr>
          <w:rFonts w:ascii="黑体" w:eastAsia="黑体" w:hint="eastAsia"/>
          <w:sz w:val="36"/>
          <w:szCs w:val="36"/>
        </w:rPr>
        <w:t>学生学号</w:t>
      </w:r>
      <w:r w:rsidR="00271C2B" w:rsidRPr="00F20C67">
        <w:rPr>
          <w:rFonts w:ascii="黑体" w:eastAsia="黑体" w:hint="eastAsia"/>
          <w:sz w:val="36"/>
          <w:szCs w:val="36"/>
        </w:rPr>
        <w:t>：</w:t>
      </w:r>
      <w:r w:rsidR="00271C2B" w:rsidRPr="00F20C67">
        <w:rPr>
          <w:rFonts w:ascii="黑体" w:eastAsia="黑体"/>
          <w:sz w:val="36"/>
          <w:szCs w:val="36"/>
          <w:u w:val="single"/>
        </w:rPr>
        <w:t xml:space="preserve">                         </w:t>
      </w:r>
    </w:p>
    <w:p w:rsidR="00271C2B" w:rsidRPr="00F20C67" w:rsidRDefault="00271C2B" w:rsidP="00F20C67">
      <w:pPr>
        <w:snapToGrid w:val="0"/>
        <w:spacing w:line="480" w:lineRule="auto"/>
        <w:ind w:firstLineChars="300" w:firstLine="1080"/>
        <w:rPr>
          <w:rFonts w:ascii="黑体" w:eastAsia="黑体"/>
          <w:sz w:val="36"/>
          <w:szCs w:val="36"/>
        </w:rPr>
      </w:pPr>
      <w:r w:rsidRPr="00F20C67">
        <w:rPr>
          <w:rFonts w:ascii="黑体" w:eastAsia="黑体" w:hint="eastAsia"/>
          <w:sz w:val="36"/>
          <w:szCs w:val="36"/>
        </w:rPr>
        <w:t>指导教师：</w:t>
      </w:r>
      <w:r w:rsidRPr="00F20C67">
        <w:rPr>
          <w:rFonts w:ascii="黑体" w:eastAsia="黑体"/>
          <w:sz w:val="36"/>
          <w:szCs w:val="36"/>
          <w:u w:val="single"/>
        </w:rPr>
        <w:t xml:space="preserve">                         </w:t>
      </w:r>
    </w:p>
    <w:p w:rsidR="0047350B" w:rsidRDefault="00271C2B" w:rsidP="00FE53FB">
      <w:pPr>
        <w:widowControl/>
        <w:ind w:firstLineChars="400" w:firstLine="1280"/>
        <w:rPr>
          <w:rFonts w:ascii="黑体" w:eastAsia="黑体"/>
          <w:sz w:val="32"/>
          <w:szCs w:val="32"/>
        </w:rPr>
      </w:pPr>
      <w:r w:rsidRPr="001A0C26">
        <w:rPr>
          <w:rFonts w:ascii="黑体" w:eastAsia="黑体"/>
          <w:sz w:val="32"/>
          <w:szCs w:val="32"/>
        </w:rPr>
        <w:t xml:space="preserve">                     </w:t>
      </w:r>
    </w:p>
    <w:p w:rsidR="0047350B" w:rsidRDefault="0047350B" w:rsidP="00FE53FB">
      <w:pPr>
        <w:widowControl/>
        <w:ind w:firstLineChars="400" w:firstLine="1280"/>
        <w:rPr>
          <w:rFonts w:ascii="黑体" w:eastAsia="黑体"/>
          <w:sz w:val="32"/>
          <w:szCs w:val="32"/>
        </w:rPr>
      </w:pPr>
    </w:p>
    <w:p w:rsidR="00271C2B" w:rsidRDefault="00271C2B" w:rsidP="00FE53FB">
      <w:pPr>
        <w:widowControl/>
        <w:ind w:firstLineChars="400" w:firstLine="1280"/>
        <w:rPr>
          <w:rFonts w:ascii="黑体" w:eastAsia="黑体"/>
          <w:sz w:val="32"/>
          <w:szCs w:val="32"/>
        </w:rPr>
      </w:pPr>
      <w:r w:rsidRPr="001A0C26">
        <w:rPr>
          <w:rFonts w:ascii="黑体" w:eastAsia="黑体"/>
          <w:sz w:val="32"/>
          <w:szCs w:val="32"/>
        </w:rPr>
        <w:t xml:space="preserve"> </w:t>
      </w:r>
    </w:p>
    <w:p w:rsidR="00271C2B" w:rsidRDefault="00271C2B" w:rsidP="00A246EB">
      <w:pPr>
        <w:widowControl/>
        <w:jc w:val="center"/>
      </w:pPr>
      <w:r>
        <w:rPr>
          <w:rFonts w:ascii="华文宋体" w:eastAsia="华文宋体" w:hAnsi="华文宋体"/>
          <w:b/>
          <w:sz w:val="32"/>
          <w:szCs w:val="32"/>
        </w:rPr>
        <w:lastRenderedPageBreak/>
        <w:t xml:space="preserve">20  </w:t>
      </w:r>
      <w:r>
        <w:rPr>
          <w:rFonts w:ascii="华文宋体" w:eastAsia="华文宋体" w:hAnsi="华文宋体" w:hint="eastAsia"/>
          <w:b/>
          <w:sz w:val="32"/>
          <w:szCs w:val="32"/>
        </w:rPr>
        <w:t>年</w:t>
      </w:r>
      <w:r>
        <w:rPr>
          <w:rFonts w:ascii="华文宋体" w:eastAsia="华文宋体" w:hAnsi="华文宋体"/>
          <w:b/>
          <w:sz w:val="32"/>
          <w:szCs w:val="32"/>
        </w:rPr>
        <w:t xml:space="preserve">  </w:t>
      </w:r>
      <w:r>
        <w:rPr>
          <w:rFonts w:ascii="华文宋体" w:eastAsia="华文宋体" w:hAnsi="华文宋体" w:hint="eastAsia"/>
          <w:b/>
          <w:sz w:val="32"/>
          <w:szCs w:val="32"/>
        </w:rPr>
        <w:t>月</w:t>
      </w:r>
      <w:r>
        <w:rPr>
          <w:rFonts w:ascii="华文宋体" w:eastAsia="华文宋体" w:hAnsi="华文宋体"/>
          <w:b/>
          <w:sz w:val="32"/>
          <w:szCs w:val="32"/>
        </w:rPr>
        <w:t xml:space="preserve">  </w:t>
      </w:r>
      <w:r>
        <w:rPr>
          <w:rFonts w:ascii="华文宋体" w:eastAsia="华文宋体" w:hAnsi="华文宋体" w:hint="eastAsia"/>
          <w:b/>
          <w:sz w:val="32"/>
          <w:szCs w:val="32"/>
        </w:rPr>
        <w:t>日</w:t>
      </w:r>
    </w:p>
    <w:p w:rsidR="00271C2B" w:rsidRPr="00E67A1A" w:rsidRDefault="00271C2B" w:rsidP="00FE53FB">
      <w:pPr>
        <w:pStyle w:val="a6"/>
        <w:rPr>
          <w:rFonts w:ascii="黑体" w:eastAsia="黑体" w:hAnsi="华文中宋"/>
          <w:b/>
          <w:sz w:val="32"/>
        </w:rPr>
      </w:pPr>
      <w:r w:rsidRPr="00E67A1A">
        <w:rPr>
          <w:rFonts w:ascii="黑体" w:eastAsia="黑体" w:hAnsi="华文中宋" w:hint="eastAsia"/>
          <w:b/>
          <w:sz w:val="32"/>
        </w:rPr>
        <w:t>课程设计任务书</w:t>
      </w:r>
    </w:p>
    <w:tbl>
      <w:tblPr>
        <w:tblW w:w="8790" w:type="dxa"/>
        <w:jc w:val="center"/>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3"/>
        <w:gridCol w:w="1170"/>
        <w:gridCol w:w="814"/>
        <w:gridCol w:w="1065"/>
        <w:gridCol w:w="1339"/>
        <w:gridCol w:w="963"/>
        <w:gridCol w:w="1259"/>
        <w:gridCol w:w="947"/>
      </w:tblGrid>
      <w:tr w:rsidR="00271C2B" w:rsidTr="00FE53FB">
        <w:trPr>
          <w:cantSplit/>
          <w:trHeight w:val="520"/>
          <w:jc w:val="center"/>
        </w:trPr>
        <w:tc>
          <w:tcPr>
            <w:tcW w:w="1234" w:type="dxa"/>
            <w:vAlign w:val="center"/>
          </w:tcPr>
          <w:p w:rsidR="00271C2B" w:rsidRPr="00030246" w:rsidRDefault="00271C2B">
            <w:pPr>
              <w:spacing w:line="360" w:lineRule="auto"/>
              <w:rPr>
                <w:rFonts w:ascii="宋体"/>
                <w:b/>
                <w:bCs/>
                <w:sz w:val="24"/>
              </w:rPr>
            </w:pPr>
            <w:r w:rsidRPr="00030246">
              <w:rPr>
                <w:rFonts w:ascii="宋体" w:hAnsi="宋体" w:hint="eastAsia"/>
                <w:b/>
                <w:bCs/>
                <w:sz w:val="24"/>
              </w:rPr>
              <w:t>报告题目</w:t>
            </w:r>
          </w:p>
        </w:tc>
        <w:tc>
          <w:tcPr>
            <w:tcW w:w="5353" w:type="dxa"/>
            <w:gridSpan w:val="5"/>
            <w:vAlign w:val="center"/>
          </w:tcPr>
          <w:p w:rsidR="00271C2B" w:rsidRPr="00E67A1A" w:rsidRDefault="00271C2B">
            <w:pPr>
              <w:spacing w:line="360" w:lineRule="auto"/>
              <w:ind w:firstLine="482"/>
              <w:jc w:val="center"/>
              <w:rPr>
                <w:rFonts w:ascii="宋体"/>
                <w:bCs/>
                <w:sz w:val="24"/>
              </w:rPr>
            </w:pPr>
          </w:p>
        </w:tc>
        <w:tc>
          <w:tcPr>
            <w:tcW w:w="1260" w:type="dxa"/>
            <w:vAlign w:val="center"/>
          </w:tcPr>
          <w:p w:rsidR="00271C2B" w:rsidRDefault="00271C2B" w:rsidP="003942DB">
            <w:pPr>
              <w:spacing w:line="360" w:lineRule="auto"/>
              <w:jc w:val="center"/>
              <w:rPr>
                <w:rFonts w:ascii="宋体"/>
                <w:b/>
                <w:bCs/>
                <w:sz w:val="24"/>
              </w:rPr>
            </w:pPr>
            <w:r>
              <w:rPr>
                <w:rFonts w:ascii="宋体" w:hAnsi="宋体" w:hint="eastAsia"/>
                <w:b/>
                <w:bCs/>
              </w:rPr>
              <w:t>完成时间</w:t>
            </w:r>
          </w:p>
        </w:tc>
        <w:tc>
          <w:tcPr>
            <w:tcW w:w="947" w:type="dxa"/>
            <w:vAlign w:val="center"/>
          </w:tcPr>
          <w:p w:rsidR="00271C2B" w:rsidRDefault="00271C2B">
            <w:pPr>
              <w:spacing w:line="360" w:lineRule="auto"/>
              <w:rPr>
                <w:rFonts w:ascii="宋体"/>
                <w:b/>
                <w:bCs/>
                <w:sz w:val="24"/>
              </w:rPr>
            </w:pPr>
          </w:p>
        </w:tc>
      </w:tr>
      <w:tr w:rsidR="00271C2B" w:rsidTr="00FE53FB">
        <w:trPr>
          <w:cantSplit/>
          <w:trHeight w:val="520"/>
          <w:jc w:val="center"/>
        </w:trPr>
        <w:tc>
          <w:tcPr>
            <w:tcW w:w="1234" w:type="dxa"/>
            <w:vAlign w:val="center"/>
          </w:tcPr>
          <w:p w:rsidR="00271C2B" w:rsidRPr="00030246" w:rsidRDefault="005A678B">
            <w:pPr>
              <w:spacing w:line="360" w:lineRule="auto"/>
              <w:rPr>
                <w:rFonts w:ascii="宋体"/>
                <w:b/>
                <w:bCs/>
                <w:sz w:val="24"/>
              </w:rPr>
            </w:pPr>
            <w:r w:rsidRPr="00030246">
              <w:rPr>
                <w:rFonts w:ascii="宋体" w:hAnsi="宋体" w:hint="eastAsia"/>
                <w:b/>
                <w:bCs/>
                <w:sz w:val="24"/>
              </w:rPr>
              <w:t>学生姓名</w:t>
            </w:r>
          </w:p>
        </w:tc>
        <w:tc>
          <w:tcPr>
            <w:tcW w:w="1171" w:type="dxa"/>
            <w:vAlign w:val="center"/>
          </w:tcPr>
          <w:p w:rsidR="00271C2B" w:rsidRPr="00E67A1A" w:rsidRDefault="00271C2B" w:rsidP="00E67A1A">
            <w:pPr>
              <w:spacing w:line="360" w:lineRule="auto"/>
              <w:ind w:firstLineChars="82" w:firstLine="197"/>
              <w:rPr>
                <w:rFonts w:ascii="宋体"/>
                <w:bCs/>
                <w:sz w:val="24"/>
              </w:rPr>
            </w:pPr>
          </w:p>
        </w:tc>
        <w:tc>
          <w:tcPr>
            <w:tcW w:w="814" w:type="dxa"/>
            <w:vAlign w:val="center"/>
          </w:tcPr>
          <w:p w:rsidR="00271C2B" w:rsidRPr="00E67A1A" w:rsidRDefault="005A678B">
            <w:pPr>
              <w:spacing w:line="360" w:lineRule="auto"/>
              <w:rPr>
                <w:rFonts w:ascii="宋体"/>
                <w:bCs/>
                <w:sz w:val="24"/>
              </w:rPr>
            </w:pPr>
            <w:r w:rsidRPr="00E67A1A">
              <w:rPr>
                <w:rFonts w:ascii="宋体" w:hAnsi="宋体" w:hint="eastAsia"/>
                <w:bCs/>
                <w:sz w:val="24"/>
              </w:rPr>
              <w:t>专业班级</w:t>
            </w:r>
          </w:p>
        </w:tc>
        <w:tc>
          <w:tcPr>
            <w:tcW w:w="1065" w:type="dxa"/>
            <w:vAlign w:val="center"/>
          </w:tcPr>
          <w:p w:rsidR="00271C2B" w:rsidRPr="00E67A1A" w:rsidRDefault="00271C2B" w:rsidP="00D930FB">
            <w:pPr>
              <w:spacing w:line="360" w:lineRule="auto"/>
              <w:ind w:firstLineChars="49" w:firstLine="118"/>
              <w:rPr>
                <w:rFonts w:ascii="宋体"/>
                <w:bCs/>
                <w:sz w:val="24"/>
              </w:rPr>
            </w:pPr>
          </w:p>
        </w:tc>
        <w:tc>
          <w:tcPr>
            <w:tcW w:w="1340" w:type="dxa"/>
            <w:vAlign w:val="center"/>
          </w:tcPr>
          <w:p w:rsidR="00271C2B" w:rsidRPr="00E67A1A" w:rsidRDefault="005A678B">
            <w:pPr>
              <w:spacing w:line="360" w:lineRule="auto"/>
              <w:rPr>
                <w:rFonts w:ascii="宋体"/>
                <w:bCs/>
                <w:sz w:val="24"/>
              </w:rPr>
            </w:pPr>
            <w:r w:rsidRPr="00E67A1A">
              <w:rPr>
                <w:rFonts w:ascii="宋体" w:hAnsi="宋体" w:hint="eastAsia"/>
                <w:bCs/>
                <w:sz w:val="24"/>
              </w:rPr>
              <w:t>指导教师</w:t>
            </w:r>
          </w:p>
        </w:tc>
        <w:tc>
          <w:tcPr>
            <w:tcW w:w="963" w:type="dxa"/>
            <w:vAlign w:val="center"/>
          </w:tcPr>
          <w:p w:rsidR="00271C2B" w:rsidRPr="00E67A1A" w:rsidRDefault="00271C2B">
            <w:pPr>
              <w:spacing w:line="360" w:lineRule="auto"/>
              <w:rPr>
                <w:rFonts w:ascii="宋体"/>
                <w:bCs/>
                <w:sz w:val="24"/>
              </w:rPr>
            </w:pPr>
          </w:p>
        </w:tc>
        <w:tc>
          <w:tcPr>
            <w:tcW w:w="1260" w:type="dxa"/>
            <w:vAlign w:val="center"/>
          </w:tcPr>
          <w:p w:rsidR="00271C2B" w:rsidRDefault="005A678B">
            <w:pPr>
              <w:spacing w:line="360" w:lineRule="auto"/>
              <w:ind w:left="55"/>
              <w:jc w:val="center"/>
              <w:rPr>
                <w:rFonts w:ascii="宋体"/>
                <w:b/>
                <w:bCs/>
                <w:sz w:val="24"/>
              </w:rPr>
            </w:pPr>
            <w:r w:rsidRPr="00030246">
              <w:rPr>
                <w:rFonts w:ascii="宋体" w:hAnsi="宋体" w:hint="eastAsia"/>
                <w:b/>
                <w:bCs/>
                <w:sz w:val="24"/>
              </w:rPr>
              <w:t>职称</w:t>
            </w:r>
          </w:p>
        </w:tc>
        <w:tc>
          <w:tcPr>
            <w:tcW w:w="947" w:type="dxa"/>
            <w:vAlign w:val="center"/>
          </w:tcPr>
          <w:p w:rsidR="00271C2B" w:rsidRDefault="00271C2B">
            <w:pPr>
              <w:spacing w:line="360" w:lineRule="auto"/>
              <w:rPr>
                <w:rFonts w:ascii="宋体"/>
                <w:b/>
                <w:bCs/>
                <w:sz w:val="24"/>
              </w:rPr>
            </w:pPr>
          </w:p>
        </w:tc>
      </w:tr>
      <w:tr w:rsidR="00271C2B" w:rsidTr="00FE53FB">
        <w:trPr>
          <w:cantSplit/>
          <w:trHeight w:val="520"/>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总体设计要求和技术要点</w:t>
            </w:r>
          </w:p>
        </w:tc>
      </w:tr>
      <w:tr w:rsidR="00271C2B" w:rsidTr="005B6292">
        <w:trPr>
          <w:cantSplit/>
          <w:trHeight w:val="4094"/>
          <w:jc w:val="center"/>
        </w:trPr>
        <w:tc>
          <w:tcPr>
            <w:tcW w:w="8794" w:type="dxa"/>
            <w:gridSpan w:val="8"/>
          </w:tcPr>
          <w:p w:rsidR="00271C2B" w:rsidRPr="00E67A1A" w:rsidRDefault="00271C2B" w:rsidP="00BB6995">
            <w:pPr>
              <w:spacing w:line="400" w:lineRule="exact"/>
              <w:ind w:firstLineChars="200" w:firstLine="480"/>
              <w:rPr>
                <w:rFonts w:ascii="宋体" w:cs="Arial"/>
                <w:sz w:val="24"/>
              </w:rPr>
            </w:pPr>
            <w:r w:rsidRPr="00E67A1A">
              <w:rPr>
                <w:rFonts w:ascii="宋体" w:hAnsi="宋体" w:cs="Arial" w:hint="eastAsia"/>
                <w:sz w:val="24"/>
              </w:rPr>
              <w:t>设计一个</w:t>
            </w:r>
            <w:r w:rsidRPr="00E67A1A">
              <w:rPr>
                <w:rFonts w:ascii="宋体" w:hAnsi="宋体" w:hint="eastAsia"/>
                <w:sz w:val="24"/>
              </w:rPr>
              <w:t>数字式电容测量仪</w:t>
            </w:r>
            <w:r w:rsidRPr="00E67A1A">
              <w:rPr>
                <w:rFonts w:ascii="宋体" w:hAnsi="宋体" w:cs="Arial" w:hint="eastAsia"/>
                <w:sz w:val="24"/>
              </w:rPr>
              <w:t>电路，要求如下：</w:t>
            </w:r>
          </w:p>
          <w:p w:rsidR="00271C2B" w:rsidRPr="00E67A1A" w:rsidRDefault="00271C2B" w:rsidP="00BB6995">
            <w:pPr>
              <w:spacing w:line="400" w:lineRule="exact"/>
              <w:ind w:firstLineChars="200" w:firstLine="480"/>
              <w:rPr>
                <w:rFonts w:ascii="宋体" w:cs="Arial"/>
                <w:sz w:val="24"/>
              </w:rPr>
            </w:pPr>
            <w:r w:rsidRPr="00E67A1A">
              <w:rPr>
                <w:rFonts w:ascii="宋体" w:hAnsi="宋体" w:cs="Arial"/>
                <w:sz w:val="24"/>
              </w:rPr>
              <w:t>1</w:t>
            </w:r>
            <w:r w:rsidRPr="00E67A1A">
              <w:rPr>
                <w:rFonts w:ascii="宋体" w:hAnsi="宋体" w:cs="Arial" w:hint="eastAsia"/>
                <w:sz w:val="24"/>
              </w:rPr>
              <w:t>．能测量</w:t>
            </w:r>
            <w:r w:rsidRPr="00E67A1A">
              <w:rPr>
                <w:rFonts w:ascii="宋体" w:hAnsi="宋体" w:cs="Arial"/>
                <w:sz w:val="24"/>
              </w:rPr>
              <w:t>10</w:t>
            </w:r>
            <w:r w:rsidRPr="00E67A1A">
              <w:rPr>
                <w:rFonts w:ascii="宋体" w:hAnsi="宋体" w:cs="Arial" w:hint="eastAsia"/>
                <w:sz w:val="24"/>
              </w:rPr>
              <w:t>μ</w:t>
            </w:r>
            <w:r w:rsidRPr="00E67A1A">
              <w:rPr>
                <w:rFonts w:ascii="宋体" w:hAnsi="宋体" w:cs="Arial"/>
                <w:sz w:val="24"/>
              </w:rPr>
              <w:t>F-990</w:t>
            </w:r>
            <w:r w:rsidRPr="00E67A1A">
              <w:rPr>
                <w:rFonts w:ascii="宋体" w:hAnsi="宋体" w:cs="Arial" w:hint="eastAsia"/>
                <w:sz w:val="24"/>
              </w:rPr>
              <w:t>μ</w:t>
            </w:r>
            <w:r w:rsidRPr="00E67A1A">
              <w:rPr>
                <w:rFonts w:ascii="宋体" w:hAnsi="宋体" w:cs="Arial"/>
                <w:sz w:val="24"/>
              </w:rPr>
              <w:t>F</w:t>
            </w:r>
            <w:r w:rsidRPr="00E67A1A">
              <w:rPr>
                <w:rFonts w:ascii="宋体" w:hAnsi="宋体" w:cs="Arial" w:hint="eastAsia"/>
                <w:sz w:val="24"/>
              </w:rPr>
              <w:t>范围内的电容量。</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2</w:t>
            </w:r>
            <w:r w:rsidRPr="00E67A1A">
              <w:rPr>
                <w:rFonts w:ascii="宋体" w:hAnsi="宋体" w:cs="Arial" w:hint="eastAsia"/>
                <w:sz w:val="24"/>
              </w:rPr>
              <w:t>．用两只</w:t>
            </w:r>
            <w:r w:rsidRPr="00E67A1A">
              <w:rPr>
                <w:rFonts w:ascii="宋体" w:hAnsi="宋体" w:cs="Arial"/>
                <w:sz w:val="24"/>
              </w:rPr>
              <w:t>LED</w:t>
            </w:r>
            <w:r w:rsidRPr="00E67A1A">
              <w:rPr>
                <w:rFonts w:ascii="宋体" w:hAnsi="宋体" w:cs="Arial" w:hint="eastAsia"/>
                <w:sz w:val="24"/>
              </w:rPr>
              <w:t>数码管构成数字显示器。数码管用来显示后两位，均用十进制数表示，即数字显示器可显示出的最大数字和最小数字分别为</w:t>
            </w:r>
            <w:r w:rsidRPr="00E67A1A">
              <w:rPr>
                <w:rFonts w:ascii="宋体" w:hAnsi="宋体" w:cs="Arial"/>
                <w:sz w:val="24"/>
              </w:rPr>
              <w:t>99</w:t>
            </w:r>
            <w:r w:rsidRPr="00E67A1A">
              <w:rPr>
                <w:rFonts w:ascii="宋体" w:hAnsi="宋体" w:cs="Arial" w:hint="eastAsia"/>
                <w:sz w:val="24"/>
              </w:rPr>
              <w:t>和</w:t>
            </w:r>
            <w:r w:rsidRPr="00E67A1A">
              <w:rPr>
                <w:rFonts w:ascii="宋体" w:hAnsi="宋体" w:cs="Arial"/>
                <w:sz w:val="24"/>
              </w:rPr>
              <w:t>0</w:t>
            </w:r>
            <w:r w:rsidRPr="00E67A1A">
              <w:rPr>
                <w:rFonts w:ascii="宋体" w:hAnsi="宋体" w:cs="Arial" w:hint="eastAsia"/>
                <w:sz w:val="24"/>
              </w:rPr>
              <w:t>。</w:t>
            </w:r>
            <w:r w:rsidRPr="00E67A1A">
              <w:rPr>
                <w:rFonts w:ascii="宋体" w:hAnsi="宋体" w:cs="Arial"/>
                <w:sz w:val="24"/>
              </w:rPr>
              <w:t>|</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3</w:t>
            </w:r>
            <w:r w:rsidRPr="00E67A1A">
              <w:rPr>
                <w:rFonts w:ascii="宋体" w:hAnsi="宋体" w:cs="Arial" w:hint="eastAsia"/>
                <w:sz w:val="24"/>
              </w:rPr>
              <w:t>．数字显示器所显示的数字</w:t>
            </w:r>
            <w:r w:rsidRPr="00E67A1A">
              <w:rPr>
                <w:rFonts w:ascii="宋体" w:hAnsi="宋体" w:cs="Arial"/>
                <w:sz w:val="24"/>
              </w:rPr>
              <w:t>N</w:t>
            </w:r>
            <w:r w:rsidRPr="00E67A1A">
              <w:rPr>
                <w:rFonts w:ascii="宋体" w:hAnsi="宋体" w:cs="Arial" w:hint="eastAsia"/>
                <w:sz w:val="24"/>
              </w:rPr>
              <w:t>与被测电容量</w:t>
            </w:r>
            <w:r w:rsidRPr="00E67A1A">
              <w:rPr>
                <w:rFonts w:ascii="宋体" w:hAnsi="宋体" w:cs="Arial"/>
                <w:sz w:val="24"/>
              </w:rPr>
              <w:t>C</w:t>
            </w:r>
            <w:r w:rsidRPr="00E67A1A">
              <w:rPr>
                <w:rFonts w:ascii="宋体" w:hAnsi="宋体"/>
                <w:sz w:val="24"/>
                <w:vertAlign w:val="subscript"/>
              </w:rPr>
              <w:t>X</w:t>
            </w:r>
            <w:r w:rsidRPr="00E67A1A">
              <w:rPr>
                <w:rFonts w:ascii="宋体" w:hAnsi="宋体" w:cs="Arial" w:hint="eastAsia"/>
                <w:sz w:val="24"/>
              </w:rPr>
              <w:t>的函数关系是</w:t>
            </w:r>
            <w:r w:rsidRPr="00E67A1A">
              <w:rPr>
                <w:rFonts w:ascii="宋体" w:hAnsi="宋体" w:cs="Arial"/>
                <w:sz w:val="24"/>
              </w:rPr>
              <w:t xml:space="preserve"> N=C</w:t>
            </w:r>
            <w:r w:rsidRPr="00E67A1A">
              <w:rPr>
                <w:rFonts w:ascii="宋体" w:hAnsi="宋体"/>
                <w:sz w:val="24"/>
              </w:rPr>
              <w:t>x</w:t>
            </w:r>
            <w:r w:rsidRPr="00E67A1A">
              <w:rPr>
                <w:rFonts w:ascii="宋体" w:hAnsi="宋体" w:cs="Arial"/>
                <w:sz w:val="24"/>
              </w:rPr>
              <w:t>/(10</w:t>
            </w:r>
            <w:r w:rsidRPr="00E67A1A">
              <w:rPr>
                <w:rFonts w:ascii="宋体" w:hAnsi="宋体" w:cs="Arial" w:hint="eastAsia"/>
                <w:sz w:val="24"/>
              </w:rPr>
              <w:t>μ</w:t>
            </w:r>
            <w:r w:rsidRPr="00E67A1A">
              <w:rPr>
                <w:rFonts w:ascii="宋体" w:hAnsi="宋体" w:cs="Arial"/>
                <w:sz w:val="24"/>
              </w:rPr>
              <w:t>F)</w:t>
            </w:r>
          </w:p>
          <w:p w:rsidR="00271C2B" w:rsidRPr="00E67A1A" w:rsidRDefault="00271C2B" w:rsidP="005B6292">
            <w:pPr>
              <w:spacing w:line="400" w:lineRule="exact"/>
              <w:ind w:firstLineChars="200" w:firstLine="480"/>
              <w:rPr>
                <w:rFonts w:ascii="宋体"/>
                <w:bCs/>
                <w:sz w:val="24"/>
              </w:rPr>
            </w:pPr>
            <w:r w:rsidRPr="00E67A1A">
              <w:rPr>
                <w:rFonts w:ascii="宋体" w:hAnsi="宋体" w:cs="Arial"/>
                <w:sz w:val="24"/>
              </w:rPr>
              <w:t>4</w:t>
            </w:r>
            <w:r w:rsidRPr="00E67A1A">
              <w:rPr>
                <w:rFonts w:ascii="宋体" w:hAnsi="宋体" w:cs="Arial" w:hint="eastAsia"/>
                <w:sz w:val="24"/>
              </w:rPr>
              <w:t>．在正常工作条件下，测量电路接上</w:t>
            </w:r>
            <w:r w:rsidRPr="00E67A1A">
              <w:rPr>
                <w:rFonts w:ascii="宋体" w:hAnsi="宋体" w:cs="Arial"/>
                <w:sz w:val="24"/>
              </w:rPr>
              <w:t>C</w:t>
            </w:r>
            <w:r w:rsidRPr="00E67A1A">
              <w:rPr>
                <w:rFonts w:ascii="宋体" w:hAnsi="宋体"/>
                <w:sz w:val="24"/>
                <w:vertAlign w:val="subscript"/>
              </w:rPr>
              <w:t>X</w:t>
            </w:r>
            <w:r w:rsidRPr="00E67A1A">
              <w:rPr>
                <w:rFonts w:ascii="宋体" w:hAnsi="宋体" w:cs="Arial" w:hint="eastAsia"/>
                <w:sz w:val="24"/>
              </w:rPr>
              <w:t>后数字显示器便可自动显示出数字，即不需要测试者进行清零、启动之类的操作，便可正常显示。响应时间</w:t>
            </w:r>
            <w:r w:rsidRPr="00E67A1A">
              <w:rPr>
                <w:rFonts w:ascii="宋体" w:hAnsi="宋体" w:cs="Arial"/>
                <w:sz w:val="24"/>
              </w:rPr>
              <w:t>T</w:t>
            </w:r>
            <w:r w:rsidRPr="00E67A1A">
              <w:rPr>
                <w:rFonts w:ascii="宋体" w:hAnsi="宋体"/>
                <w:sz w:val="24"/>
                <w:vertAlign w:val="subscript"/>
              </w:rPr>
              <w:t>x</w:t>
            </w:r>
            <w:r w:rsidRPr="00E67A1A">
              <w:rPr>
                <w:rFonts w:ascii="宋体" w:hAnsi="宋体" w:cs="Arial" w:hint="eastAsia"/>
                <w:sz w:val="24"/>
              </w:rPr>
              <w:t>不超过</w:t>
            </w:r>
            <w:r w:rsidRPr="00E67A1A">
              <w:rPr>
                <w:rFonts w:ascii="宋体" w:hAnsi="宋体" w:cs="Arial"/>
                <w:sz w:val="24"/>
              </w:rPr>
              <w:t>2s</w:t>
            </w:r>
            <w:r w:rsidRPr="00E67A1A">
              <w:rPr>
                <w:rFonts w:ascii="宋体" w:hAnsi="宋体" w:cs="Arial" w:hint="eastAsia"/>
                <w:sz w:val="24"/>
              </w:rPr>
              <w:t>，即接上</w:t>
            </w:r>
            <w:r w:rsidRPr="00E67A1A">
              <w:rPr>
                <w:rFonts w:ascii="宋体" w:hAnsi="宋体" w:cs="Arial"/>
                <w:sz w:val="24"/>
              </w:rPr>
              <w:t>C</w:t>
            </w:r>
            <w:r w:rsidRPr="00E67A1A">
              <w:rPr>
                <w:rFonts w:ascii="宋体" w:hAnsi="宋体"/>
                <w:sz w:val="24"/>
                <w:vertAlign w:val="subscript"/>
              </w:rPr>
              <w:t>X</w:t>
            </w:r>
            <w:r w:rsidRPr="00E67A1A">
              <w:rPr>
                <w:rFonts w:ascii="宋体" w:hAnsi="宋体" w:hint="eastAsia"/>
                <w:sz w:val="24"/>
              </w:rPr>
              <w:t>后，</w:t>
            </w:r>
            <w:r w:rsidRPr="00E67A1A">
              <w:rPr>
                <w:rFonts w:ascii="宋体" w:hAnsi="宋体" w:cs="Arial" w:hint="eastAsia"/>
                <w:sz w:val="24"/>
              </w:rPr>
              <w:t>在</w:t>
            </w:r>
            <w:r w:rsidRPr="00E67A1A">
              <w:rPr>
                <w:rFonts w:ascii="宋体" w:hAnsi="宋体" w:cs="Arial"/>
                <w:sz w:val="24"/>
              </w:rPr>
              <w:t>2s</w:t>
            </w:r>
            <w:r w:rsidRPr="00E67A1A">
              <w:rPr>
                <w:rFonts w:ascii="宋体" w:hAnsi="宋体" w:cs="Arial" w:hint="eastAsia"/>
                <w:sz w:val="24"/>
              </w:rPr>
              <w:t>之内，显示器所显示的数字</w:t>
            </w:r>
            <w:r w:rsidRPr="00E67A1A">
              <w:rPr>
                <w:rFonts w:ascii="宋体" w:hAnsi="宋体" w:cs="Arial"/>
                <w:sz w:val="24"/>
              </w:rPr>
              <w:t>N</w:t>
            </w:r>
            <w:r w:rsidRPr="00E67A1A">
              <w:rPr>
                <w:rFonts w:ascii="宋体" w:hAnsi="宋体" w:cs="Arial" w:hint="eastAsia"/>
                <w:sz w:val="24"/>
              </w:rPr>
              <w:t>符合上述函数关系，其误差的绝对值在给定器件的前提下尽量小。</w:t>
            </w:r>
          </w:p>
        </w:tc>
      </w:tr>
      <w:tr w:rsidR="00271C2B" w:rsidTr="00FE53FB">
        <w:trPr>
          <w:cantSplit/>
          <w:trHeight w:val="638"/>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工作内容及时间进度安排</w:t>
            </w:r>
          </w:p>
        </w:tc>
      </w:tr>
      <w:tr w:rsidR="00271C2B" w:rsidTr="00A97506">
        <w:trPr>
          <w:cantSplit/>
          <w:trHeight w:val="2741"/>
          <w:jc w:val="center"/>
        </w:trPr>
        <w:tc>
          <w:tcPr>
            <w:tcW w:w="8794" w:type="dxa"/>
            <w:gridSpan w:val="8"/>
          </w:tcPr>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第</w:t>
            </w:r>
            <w:r w:rsidRPr="00E67A1A">
              <w:rPr>
                <w:rFonts w:ascii="宋体" w:hAnsi="宋体" w:cs="Arial"/>
                <w:sz w:val="24"/>
              </w:rPr>
              <w:t>15</w:t>
            </w:r>
            <w:r w:rsidRPr="00E67A1A">
              <w:rPr>
                <w:rFonts w:ascii="宋体" w:hAnsi="宋体" w:cs="Arial" w:hint="eastAsia"/>
                <w:sz w:val="24"/>
              </w:rPr>
              <w:t>周：</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1---</w:t>
            </w:r>
            <w:r w:rsidRPr="00E67A1A">
              <w:rPr>
                <w:rFonts w:ascii="宋体" w:hAnsi="宋体" w:cs="Arial" w:hint="eastAsia"/>
                <w:sz w:val="24"/>
              </w:rPr>
              <w:t>周</w:t>
            </w:r>
            <w:r w:rsidRPr="00E67A1A">
              <w:rPr>
                <w:rFonts w:ascii="宋体" w:hAnsi="宋体" w:cs="Arial"/>
                <w:sz w:val="24"/>
              </w:rPr>
              <w:t xml:space="preserve">3 </w:t>
            </w:r>
            <w:r w:rsidRPr="00E67A1A">
              <w:rPr>
                <w:rFonts w:ascii="宋体" w:hAnsi="宋体" w:cs="Arial" w:hint="eastAsia"/>
                <w:sz w:val="24"/>
              </w:rPr>
              <w:t>：立题、论证方案设计</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4---</w:t>
            </w:r>
            <w:r w:rsidRPr="00E67A1A">
              <w:rPr>
                <w:rFonts w:ascii="宋体" w:hAnsi="宋体" w:cs="Arial" w:hint="eastAsia"/>
                <w:sz w:val="24"/>
              </w:rPr>
              <w:t>周</w:t>
            </w:r>
            <w:r w:rsidRPr="00E67A1A">
              <w:rPr>
                <w:rFonts w:ascii="宋体" w:hAnsi="宋体" w:cs="Arial"/>
                <w:sz w:val="24"/>
              </w:rPr>
              <w:t xml:space="preserve">5 </w:t>
            </w:r>
            <w:r w:rsidRPr="00E67A1A">
              <w:rPr>
                <w:rFonts w:ascii="宋体" w:hAnsi="宋体" w:cs="Arial" w:hint="eastAsia"/>
                <w:sz w:val="24"/>
              </w:rPr>
              <w:t>：预答辩</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第</w:t>
            </w:r>
            <w:r w:rsidRPr="00E67A1A">
              <w:rPr>
                <w:rFonts w:ascii="宋体" w:hAnsi="宋体" w:cs="Arial"/>
                <w:sz w:val="24"/>
              </w:rPr>
              <w:t>16</w:t>
            </w:r>
            <w:r w:rsidRPr="00E67A1A">
              <w:rPr>
                <w:rFonts w:ascii="宋体" w:hAnsi="宋体" w:cs="Arial" w:hint="eastAsia"/>
                <w:sz w:val="24"/>
              </w:rPr>
              <w:t>周：</w:t>
            </w:r>
          </w:p>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hint="eastAsia"/>
                <w:sz w:val="24"/>
              </w:rPr>
              <w:t>周</w:t>
            </w:r>
            <w:r w:rsidRPr="00E67A1A">
              <w:rPr>
                <w:rFonts w:ascii="宋体" w:hAnsi="宋体" w:cs="Arial"/>
                <w:sz w:val="24"/>
              </w:rPr>
              <w:t>1---</w:t>
            </w:r>
            <w:r w:rsidRPr="00E67A1A">
              <w:rPr>
                <w:rFonts w:ascii="宋体" w:hAnsi="宋体" w:cs="Arial" w:hint="eastAsia"/>
                <w:sz w:val="24"/>
              </w:rPr>
              <w:t>周</w:t>
            </w:r>
            <w:r w:rsidRPr="00E67A1A">
              <w:rPr>
                <w:rFonts w:ascii="宋体" w:hAnsi="宋体" w:cs="Arial"/>
                <w:sz w:val="24"/>
              </w:rPr>
              <w:t xml:space="preserve">3 </w:t>
            </w:r>
            <w:r w:rsidRPr="00E67A1A">
              <w:rPr>
                <w:rFonts w:ascii="宋体" w:hAnsi="宋体" w:cs="Arial" w:hint="eastAsia"/>
                <w:sz w:val="24"/>
              </w:rPr>
              <w:t>：仿真实验</w:t>
            </w:r>
            <w:r w:rsidRPr="00E67A1A">
              <w:rPr>
                <w:rFonts w:ascii="宋体" w:hAnsi="宋体" w:cs="Arial"/>
                <w:sz w:val="24"/>
              </w:rPr>
              <w:t>7</w:t>
            </w:r>
          </w:p>
          <w:p w:rsidR="00271C2B" w:rsidRPr="00E67A1A" w:rsidRDefault="00271C2B" w:rsidP="00BB6995">
            <w:pPr>
              <w:spacing w:line="400" w:lineRule="exact"/>
              <w:ind w:firstLineChars="200" w:firstLine="480"/>
              <w:rPr>
                <w:rFonts w:eastAsia="楷体_GB2312"/>
              </w:rPr>
            </w:pPr>
            <w:r w:rsidRPr="00E67A1A">
              <w:rPr>
                <w:rFonts w:ascii="宋体" w:hAnsi="宋体" w:cs="Arial" w:hint="eastAsia"/>
                <w:sz w:val="24"/>
              </w:rPr>
              <w:t>周</w:t>
            </w:r>
            <w:r w:rsidRPr="00E67A1A">
              <w:rPr>
                <w:rFonts w:ascii="宋体" w:hAnsi="宋体" w:cs="Arial"/>
                <w:sz w:val="24"/>
              </w:rPr>
              <w:t>4---</w:t>
            </w:r>
            <w:r w:rsidRPr="00E67A1A">
              <w:rPr>
                <w:rFonts w:ascii="宋体" w:hAnsi="宋体" w:cs="Arial" w:hint="eastAsia"/>
                <w:sz w:val="24"/>
              </w:rPr>
              <w:t>周</w:t>
            </w:r>
            <w:r w:rsidRPr="00E67A1A">
              <w:rPr>
                <w:rFonts w:ascii="宋体" w:hAnsi="宋体" w:cs="Arial"/>
                <w:sz w:val="24"/>
              </w:rPr>
              <w:t xml:space="preserve">5 </w:t>
            </w:r>
            <w:r w:rsidRPr="00E67A1A">
              <w:rPr>
                <w:rFonts w:ascii="宋体" w:hAnsi="宋体" w:cs="Arial" w:hint="eastAsia"/>
                <w:sz w:val="24"/>
              </w:rPr>
              <w:t>：验收答辩</w:t>
            </w:r>
          </w:p>
        </w:tc>
      </w:tr>
      <w:tr w:rsidR="00271C2B" w:rsidTr="00FE53FB">
        <w:trPr>
          <w:cantSplit/>
          <w:trHeight w:val="620"/>
          <w:jc w:val="center"/>
        </w:trPr>
        <w:tc>
          <w:tcPr>
            <w:tcW w:w="8794" w:type="dxa"/>
            <w:gridSpan w:val="8"/>
            <w:vAlign w:val="center"/>
          </w:tcPr>
          <w:p w:rsidR="00271C2B" w:rsidRPr="00E67A1A" w:rsidRDefault="00271C2B">
            <w:pPr>
              <w:spacing w:line="360" w:lineRule="auto"/>
              <w:ind w:firstLine="482"/>
              <w:jc w:val="center"/>
              <w:rPr>
                <w:rFonts w:ascii="宋体"/>
                <w:bCs/>
                <w:sz w:val="24"/>
              </w:rPr>
            </w:pPr>
            <w:r w:rsidRPr="00E67A1A">
              <w:rPr>
                <w:rFonts w:ascii="宋体" w:hAnsi="宋体" w:hint="eastAsia"/>
                <w:bCs/>
                <w:sz w:val="24"/>
              </w:rPr>
              <w:t>课程设计成果</w:t>
            </w:r>
          </w:p>
        </w:tc>
      </w:tr>
      <w:tr w:rsidR="00271C2B" w:rsidTr="00290994">
        <w:trPr>
          <w:cantSplit/>
          <w:trHeight w:val="1470"/>
          <w:jc w:val="center"/>
        </w:trPr>
        <w:tc>
          <w:tcPr>
            <w:tcW w:w="8794" w:type="dxa"/>
            <w:gridSpan w:val="8"/>
          </w:tcPr>
          <w:p w:rsidR="00271C2B" w:rsidRPr="00E67A1A" w:rsidRDefault="00271C2B" w:rsidP="00BB6995">
            <w:pPr>
              <w:spacing w:line="400" w:lineRule="exact"/>
              <w:ind w:firstLineChars="200" w:firstLine="480"/>
              <w:rPr>
                <w:rFonts w:ascii="宋体" w:hAnsi="宋体" w:cs="Arial"/>
                <w:sz w:val="24"/>
              </w:rPr>
            </w:pPr>
            <w:r w:rsidRPr="00E67A1A">
              <w:rPr>
                <w:rFonts w:ascii="宋体" w:hAnsi="宋体" w:cs="Arial"/>
                <w:sz w:val="24"/>
              </w:rPr>
              <w:t>1</w:t>
            </w:r>
            <w:r w:rsidRPr="00E67A1A">
              <w:rPr>
                <w:rFonts w:ascii="宋体" w:hAnsi="宋体" w:cs="Arial" w:hint="eastAsia"/>
                <w:sz w:val="24"/>
              </w:rPr>
              <w:t>．与设计内容对应的软件程序</w:t>
            </w:r>
          </w:p>
          <w:p w:rsidR="00271C2B" w:rsidRPr="00E67A1A" w:rsidRDefault="00271C2B" w:rsidP="00BB6995">
            <w:pPr>
              <w:spacing w:line="400" w:lineRule="exact"/>
              <w:ind w:firstLineChars="200" w:firstLine="480"/>
              <w:rPr>
                <w:rFonts w:ascii="宋体"/>
                <w:bCs/>
                <w:sz w:val="24"/>
              </w:rPr>
            </w:pPr>
            <w:r w:rsidRPr="00E67A1A">
              <w:rPr>
                <w:rFonts w:ascii="宋体" w:hAnsi="宋体" w:cs="Arial"/>
                <w:sz w:val="24"/>
              </w:rPr>
              <w:t>2</w:t>
            </w:r>
            <w:r w:rsidRPr="00E67A1A">
              <w:rPr>
                <w:rFonts w:ascii="宋体" w:hAnsi="宋体" w:cs="Arial" w:hint="eastAsia"/>
                <w:sz w:val="24"/>
              </w:rPr>
              <w:t>．课程设计总结报告</w:t>
            </w:r>
          </w:p>
        </w:tc>
      </w:tr>
    </w:tbl>
    <w:p w:rsidR="00271C2B" w:rsidRPr="00A97506" w:rsidRDefault="00271C2B" w:rsidP="00A97506">
      <w:pPr>
        <w:snapToGrid w:val="0"/>
        <w:ind w:firstLineChars="200" w:firstLine="420"/>
        <w:rPr>
          <w:rFonts w:ascii="仿宋_GB2312" w:eastAsia="仿宋_GB2312" w:hAnsi="宋体"/>
          <w:color w:val="FF0000"/>
          <w:szCs w:val="21"/>
        </w:rPr>
      </w:pPr>
      <w:r w:rsidRPr="00A97506">
        <w:rPr>
          <w:rFonts w:hint="eastAsia"/>
          <w:color w:val="FF0000"/>
          <w:szCs w:val="21"/>
        </w:rPr>
        <w:t>注：</w:t>
      </w:r>
      <w:r w:rsidRPr="00A97506">
        <w:rPr>
          <w:rFonts w:ascii="仿宋_GB2312" w:eastAsia="仿宋_GB2312" w:hAnsi="宋体" w:hint="eastAsia"/>
          <w:color w:val="FF0000"/>
          <w:szCs w:val="21"/>
        </w:rPr>
        <w:t>课程设计任务书的格式因课程设计类型不同、课程不同而不同，此表仅为参考，具体格式由指导各门课程设计的系或教研室负责制定。</w:t>
      </w:r>
      <w:r w:rsidR="008A702E">
        <w:rPr>
          <w:rFonts w:ascii="仿宋_GB2312" w:eastAsia="仿宋_GB2312" w:hAnsi="宋体" w:hint="eastAsia"/>
          <w:color w:val="FF0000"/>
          <w:szCs w:val="21"/>
        </w:rPr>
        <w:t>（</w:t>
      </w:r>
      <w:r w:rsidRPr="00A97506">
        <w:rPr>
          <w:rFonts w:ascii="仿宋_GB2312" w:eastAsia="仿宋_GB2312" w:hAnsi="宋体"/>
          <w:color w:val="FF0000"/>
          <w:szCs w:val="21"/>
        </w:rPr>
        <w:t>A4</w:t>
      </w:r>
      <w:r w:rsidRPr="00A97506">
        <w:rPr>
          <w:rFonts w:ascii="仿宋_GB2312" w:eastAsia="仿宋_GB2312" w:hAnsi="宋体" w:hint="eastAsia"/>
          <w:color w:val="FF0000"/>
          <w:szCs w:val="21"/>
        </w:rPr>
        <w:t>纸</w:t>
      </w:r>
      <w:r w:rsidR="008A702E">
        <w:rPr>
          <w:rFonts w:ascii="仿宋_GB2312" w:eastAsia="仿宋_GB2312" w:hAnsi="宋体" w:hint="eastAsia"/>
          <w:color w:val="FF0000"/>
          <w:szCs w:val="21"/>
        </w:rPr>
        <w:t>张、</w:t>
      </w:r>
      <w:r w:rsidR="00BB6995" w:rsidRPr="00BB6995">
        <w:rPr>
          <w:rFonts w:ascii="仿宋_GB2312" w:eastAsia="仿宋_GB2312" w:hAnsi="宋体" w:hint="eastAsia"/>
          <w:color w:val="FF0000"/>
          <w:szCs w:val="21"/>
        </w:rPr>
        <w:t>小四、宋体、</w:t>
      </w:r>
      <w:r w:rsidR="00BB6995">
        <w:rPr>
          <w:rFonts w:ascii="仿宋_GB2312" w:eastAsia="仿宋_GB2312" w:hAnsi="宋体" w:hint="eastAsia"/>
          <w:color w:val="FF0000"/>
          <w:szCs w:val="21"/>
        </w:rPr>
        <w:t>20</w:t>
      </w:r>
      <w:r w:rsidR="00BB6995" w:rsidRPr="00BB6995">
        <w:rPr>
          <w:rFonts w:ascii="仿宋_GB2312" w:eastAsia="仿宋_GB2312" w:hAnsi="宋体" w:hint="eastAsia"/>
          <w:color w:val="FF0000"/>
          <w:szCs w:val="21"/>
        </w:rPr>
        <w:t>磅行距）</w:t>
      </w:r>
      <w:r w:rsidRPr="00A97506">
        <w:rPr>
          <w:rFonts w:ascii="仿宋_GB2312" w:eastAsia="仿宋_GB2312" w:hAnsi="宋体" w:hint="eastAsia"/>
          <w:color w:val="FF0000"/>
          <w:szCs w:val="21"/>
        </w:rPr>
        <w:t>。</w:t>
      </w:r>
    </w:p>
    <w:p w:rsidR="00271C2B" w:rsidRPr="006C6AEA" w:rsidRDefault="00271C2B" w:rsidP="00321637">
      <w:pPr>
        <w:widowControl/>
        <w:ind w:firstLineChars="400" w:firstLine="840"/>
        <w:jc w:val="center"/>
        <w:rPr>
          <w:color w:val="FF0000"/>
          <w:sz w:val="28"/>
          <w:szCs w:val="28"/>
        </w:rPr>
      </w:pPr>
      <w:r>
        <w:br w:type="page"/>
      </w:r>
      <w:r>
        <w:rPr>
          <w:rFonts w:eastAsia="黑体" w:hint="eastAsia"/>
          <w:b/>
          <w:sz w:val="28"/>
        </w:rPr>
        <w:lastRenderedPageBreak/>
        <w:t>摘</w:t>
      </w:r>
      <w:r>
        <w:rPr>
          <w:rFonts w:eastAsia="黑体"/>
          <w:b/>
          <w:sz w:val="28"/>
        </w:rPr>
        <w:t xml:space="preserve">  </w:t>
      </w:r>
      <w:r>
        <w:rPr>
          <w:rFonts w:eastAsia="黑体" w:hint="eastAsia"/>
          <w:b/>
          <w:sz w:val="28"/>
        </w:rPr>
        <w:t>要</w:t>
      </w:r>
      <w:r w:rsidRPr="006C6AEA">
        <w:rPr>
          <w:rFonts w:hint="eastAsia"/>
          <w:color w:val="FF0000"/>
          <w:sz w:val="28"/>
          <w:szCs w:val="28"/>
        </w:rPr>
        <w:t>（四号黑体）</w:t>
      </w:r>
    </w:p>
    <w:p w:rsidR="00271C2B" w:rsidRPr="00995D4F" w:rsidRDefault="00271C2B" w:rsidP="00EB2342">
      <w:pPr>
        <w:spacing w:line="400" w:lineRule="exact"/>
        <w:rPr>
          <w:rFonts w:ascii="宋体"/>
          <w:sz w:val="24"/>
        </w:rPr>
      </w:pPr>
      <w:r>
        <w:t xml:space="preserve">    </w:t>
      </w:r>
      <w:r w:rsidRPr="00995D4F">
        <w:rPr>
          <w:rFonts w:ascii="宋体" w:hAnsi="宋体" w:hint="eastAsia"/>
          <w:sz w:val="24"/>
        </w:rPr>
        <w:t>电容已经成为电路设计的常用原器件之一，有它不可取代的地位，而最常用的是电解电容，它在使用一段时间之后将会产生偏差，为了能得到它得正确电容值，在使用时往往要测量一下其电容值。因此就用到了电容测量仪</w:t>
      </w:r>
      <w:r w:rsidRPr="00995D4F">
        <w:rPr>
          <w:rFonts w:ascii="宋体" w:hAnsi="宋体"/>
          <w:sz w:val="24"/>
        </w:rPr>
        <w:t xml:space="preserve"> </w:t>
      </w:r>
      <w:r w:rsidRPr="00995D4F">
        <w:rPr>
          <w:rFonts w:ascii="宋体" w:hAnsi="宋体" w:hint="eastAsia"/>
          <w:sz w:val="24"/>
        </w:rPr>
        <w:t>。</w:t>
      </w:r>
    </w:p>
    <w:p w:rsidR="00271C2B" w:rsidRPr="00995D4F" w:rsidRDefault="00271C2B" w:rsidP="00EB2342">
      <w:pPr>
        <w:spacing w:line="400" w:lineRule="exact"/>
        <w:ind w:firstLineChars="200" w:firstLine="480"/>
        <w:rPr>
          <w:rFonts w:ascii="宋体" w:cs="Arial"/>
          <w:sz w:val="24"/>
        </w:rPr>
      </w:pPr>
      <w:r w:rsidRPr="00995D4F">
        <w:rPr>
          <w:rFonts w:ascii="宋体" w:hAnsi="宋体" w:hint="eastAsia"/>
          <w:sz w:val="24"/>
        </w:rPr>
        <w:t>本课题要设计的是数字式电容测量仪</w:t>
      </w:r>
      <w:r w:rsidRPr="00995D4F">
        <w:rPr>
          <w:rFonts w:ascii="宋体" w:hAnsi="宋体" w:cs="Arial" w:hint="eastAsia"/>
          <w:sz w:val="24"/>
        </w:rPr>
        <w:t>，使其电容值以十进制的数在数码管上显示出来。从而可以直接的看出电容值，相对比较直观，而且误差相对较小（误差约为</w:t>
      </w:r>
      <w:r w:rsidRPr="00995D4F">
        <w:rPr>
          <w:rFonts w:ascii="宋体" w:hAnsi="宋体" w:cs="Arial"/>
          <w:sz w:val="24"/>
        </w:rPr>
        <w:t>1</w:t>
      </w:r>
      <w:r w:rsidRPr="00995D4F">
        <w:rPr>
          <w:rFonts w:ascii="宋体" w:hAnsi="宋体" w:cs="Arial" w:hint="eastAsia"/>
          <w:sz w:val="24"/>
        </w:rPr>
        <w:t>％）。</w:t>
      </w:r>
    </w:p>
    <w:p w:rsidR="00271C2B" w:rsidRPr="00995D4F" w:rsidRDefault="00271C2B" w:rsidP="00EB2342">
      <w:pPr>
        <w:spacing w:line="400" w:lineRule="exact"/>
        <w:ind w:firstLineChars="200" w:firstLine="480"/>
        <w:rPr>
          <w:rFonts w:ascii="宋体" w:cs="Arial"/>
          <w:sz w:val="24"/>
        </w:rPr>
      </w:pPr>
      <w:r w:rsidRPr="00995D4F">
        <w:rPr>
          <w:rFonts w:ascii="宋体" w:hAnsi="宋体" w:cs="Arial" w:hint="eastAsia"/>
          <w:sz w:val="24"/>
        </w:rPr>
        <w:t>设计的电容测量仪的测量范围是</w:t>
      </w:r>
      <w:r w:rsidRPr="00995D4F">
        <w:rPr>
          <w:rFonts w:ascii="宋体" w:hAnsi="宋体" w:cs="Arial"/>
          <w:sz w:val="24"/>
        </w:rPr>
        <w:t>10uF~990Uf</w:t>
      </w:r>
      <w:r w:rsidRPr="00995D4F">
        <w:rPr>
          <w:rFonts w:ascii="宋体" w:hAnsi="宋体" w:cs="Arial" w:hint="eastAsia"/>
          <w:sz w:val="24"/>
        </w:rPr>
        <w:t>，显示的数值</w:t>
      </w:r>
      <w:r w:rsidRPr="00995D4F">
        <w:rPr>
          <w:rFonts w:ascii="宋体" w:hAnsi="宋体" w:cs="Arial"/>
          <w:sz w:val="24"/>
        </w:rPr>
        <w:t>N</w:t>
      </w:r>
      <w:r w:rsidRPr="00995D4F">
        <w:rPr>
          <w:rFonts w:ascii="宋体" w:hAnsi="宋体" w:cs="Arial" w:hint="eastAsia"/>
          <w:sz w:val="24"/>
        </w:rPr>
        <w:t>是</w:t>
      </w:r>
      <w:r w:rsidRPr="00995D4F">
        <w:rPr>
          <w:rFonts w:ascii="宋体" w:hAnsi="宋体" w:cs="Arial"/>
          <w:sz w:val="24"/>
        </w:rPr>
        <w:t>00~99</w:t>
      </w:r>
      <w:r w:rsidRPr="00995D4F">
        <w:rPr>
          <w:rFonts w:ascii="宋体" w:hAnsi="宋体" w:cs="Arial" w:hint="eastAsia"/>
          <w:sz w:val="24"/>
        </w:rPr>
        <w:t>，数字显示器所显示的数字</w:t>
      </w:r>
      <w:r w:rsidRPr="00995D4F">
        <w:rPr>
          <w:rFonts w:ascii="宋体" w:hAnsi="宋体" w:cs="Arial"/>
          <w:sz w:val="24"/>
        </w:rPr>
        <w:t>N</w:t>
      </w:r>
      <w:r w:rsidRPr="00995D4F">
        <w:rPr>
          <w:rFonts w:ascii="宋体" w:hAnsi="宋体" w:cs="Arial" w:hint="eastAsia"/>
          <w:sz w:val="24"/>
        </w:rPr>
        <w:t>与被测电容量</w:t>
      </w:r>
      <w:r w:rsidRPr="00995D4F">
        <w:rPr>
          <w:rFonts w:ascii="宋体" w:hAnsi="宋体" w:cs="Arial"/>
          <w:sz w:val="24"/>
        </w:rPr>
        <w:t>C</w:t>
      </w:r>
      <w:r w:rsidRPr="00995D4F">
        <w:rPr>
          <w:rFonts w:ascii="宋体" w:hAnsi="宋体"/>
          <w:sz w:val="24"/>
          <w:vertAlign w:val="subscript"/>
        </w:rPr>
        <w:t>X</w:t>
      </w:r>
      <w:r w:rsidRPr="00995D4F">
        <w:rPr>
          <w:rFonts w:ascii="宋体" w:hAnsi="宋体" w:cs="Arial" w:hint="eastAsia"/>
          <w:sz w:val="24"/>
        </w:rPr>
        <w:t>的函数关系是</w:t>
      </w:r>
      <w:r w:rsidRPr="00995D4F">
        <w:rPr>
          <w:rFonts w:ascii="宋体" w:hAnsi="宋体" w:cs="Arial"/>
          <w:sz w:val="24"/>
        </w:rPr>
        <w:t xml:space="preserve"> N=C</w:t>
      </w:r>
      <w:r w:rsidRPr="00995D4F">
        <w:rPr>
          <w:rFonts w:ascii="宋体" w:hAnsi="宋体"/>
          <w:sz w:val="24"/>
        </w:rPr>
        <w:t>x</w:t>
      </w:r>
      <w:r w:rsidRPr="00995D4F">
        <w:rPr>
          <w:rFonts w:ascii="宋体" w:hAnsi="宋体" w:cs="Arial"/>
          <w:sz w:val="24"/>
        </w:rPr>
        <w:t>/(10</w:t>
      </w:r>
      <w:r w:rsidRPr="00995D4F">
        <w:rPr>
          <w:rFonts w:ascii="宋体" w:hAnsi="宋体" w:cs="Arial" w:hint="eastAsia"/>
          <w:sz w:val="24"/>
        </w:rPr>
        <w:t>μ</w:t>
      </w:r>
      <w:r w:rsidRPr="00995D4F">
        <w:rPr>
          <w:rFonts w:ascii="宋体" w:hAnsi="宋体" w:cs="Arial"/>
          <w:sz w:val="24"/>
        </w:rPr>
        <w:t>F)</w:t>
      </w:r>
      <w:r w:rsidRPr="00995D4F">
        <w:rPr>
          <w:rFonts w:ascii="宋体" w:hAnsi="宋体" w:cs="Arial" w:hint="eastAsia"/>
          <w:sz w:val="24"/>
        </w:rPr>
        <w:t>。当被测电容值超出量程时数码管呈灭零状态，报警二极管发光。</w:t>
      </w:r>
    </w:p>
    <w:p w:rsidR="00271C2B" w:rsidRPr="00995D4F" w:rsidRDefault="00271C2B" w:rsidP="00EB2342">
      <w:pPr>
        <w:spacing w:line="400" w:lineRule="exact"/>
        <w:ind w:leftChars="226" w:left="564" w:hangingChars="37" w:hanging="89"/>
        <w:rPr>
          <w:rFonts w:ascii="宋体" w:cs="Arial"/>
          <w:sz w:val="24"/>
        </w:rPr>
      </w:pPr>
      <w:r w:rsidRPr="00995D4F">
        <w:rPr>
          <w:rFonts w:ascii="宋体" w:hAnsi="宋体" w:cs="Arial" w:hint="eastAsia"/>
          <w:sz w:val="24"/>
        </w:rPr>
        <w:t>该电容测量仪将在电容测量方面显示出它独特的优越性。</w:t>
      </w:r>
    </w:p>
    <w:p w:rsidR="00271C2B" w:rsidRPr="00995D4F" w:rsidRDefault="00271C2B" w:rsidP="00EB2342">
      <w:pPr>
        <w:spacing w:line="400" w:lineRule="exact"/>
        <w:ind w:leftChars="226" w:left="564" w:hangingChars="37" w:hanging="89"/>
        <w:rPr>
          <w:rFonts w:ascii="宋体" w:cs="Arial"/>
          <w:color w:val="FF0000"/>
          <w:sz w:val="24"/>
        </w:rPr>
      </w:pPr>
      <w:r w:rsidRPr="00995D4F">
        <w:rPr>
          <w:rFonts w:ascii="宋体" w:hAnsi="宋体" w:cs="Arial" w:hint="eastAsia"/>
          <w:color w:val="FF0000"/>
          <w:sz w:val="24"/>
        </w:rPr>
        <w:t>（小四、宋体、</w:t>
      </w:r>
      <w:r w:rsidR="00EB2342">
        <w:rPr>
          <w:rFonts w:ascii="宋体" w:hAnsi="宋体" w:cs="Arial" w:hint="eastAsia"/>
          <w:color w:val="FF0000"/>
          <w:sz w:val="24"/>
        </w:rPr>
        <w:t>20</w:t>
      </w:r>
      <w:r w:rsidRPr="00995D4F">
        <w:rPr>
          <w:rFonts w:ascii="宋体" w:hAnsi="宋体" w:cs="Arial" w:hint="eastAsia"/>
          <w:color w:val="FF0000"/>
          <w:sz w:val="24"/>
        </w:rPr>
        <w:t>磅行距）</w:t>
      </w:r>
    </w:p>
    <w:p w:rsidR="00271C2B" w:rsidRDefault="00271C2B" w:rsidP="00525F5B">
      <w:pPr>
        <w:rPr>
          <w:rFonts w:ascii="Arial" w:hAnsi="Arial" w:cs="Arial"/>
        </w:rPr>
      </w:pPr>
    </w:p>
    <w:p w:rsidR="00271C2B" w:rsidRDefault="00271C2B" w:rsidP="00FE53FB">
      <w:pPr>
        <w:widowControl/>
        <w:rPr>
          <w:color w:val="FF0000"/>
        </w:rPr>
      </w:pPr>
      <w:r w:rsidRPr="00494B19">
        <w:rPr>
          <w:rFonts w:ascii="黑体" w:eastAsia="黑体" w:hAnsi="Arial" w:cs="Arial" w:hint="eastAsia"/>
          <w:sz w:val="24"/>
        </w:rPr>
        <w:t>关键词</w:t>
      </w:r>
      <w:r w:rsidRPr="006C6AEA">
        <w:rPr>
          <w:rFonts w:ascii="黑体" w:eastAsia="黑体" w:hAnsi="黑体" w:hint="eastAsia"/>
          <w:color w:val="FF0000"/>
          <w:sz w:val="24"/>
        </w:rPr>
        <w:t>（小四、黑体）</w:t>
      </w:r>
      <w:r w:rsidRPr="00494B19">
        <w:rPr>
          <w:rFonts w:ascii="黑体" w:eastAsia="黑体" w:hAnsi="Arial" w:cs="Arial" w:hint="eastAsia"/>
          <w:sz w:val="24"/>
        </w:rPr>
        <w:t>：</w:t>
      </w:r>
      <w:r w:rsidRPr="00494B19">
        <w:rPr>
          <w:rFonts w:ascii="宋体" w:hAnsi="宋体" w:cs="Arial" w:hint="eastAsia"/>
          <w:sz w:val="24"/>
        </w:rPr>
        <w:t>脉宽；脉冲；数显；电容</w:t>
      </w:r>
      <w:r w:rsidRPr="00494B19">
        <w:rPr>
          <w:rFonts w:hint="eastAsia"/>
          <w:color w:val="FF0000"/>
          <w:sz w:val="24"/>
        </w:rPr>
        <w:t>（</w:t>
      </w:r>
      <w:r>
        <w:rPr>
          <w:rFonts w:hint="eastAsia"/>
          <w:color w:val="FF0000"/>
        </w:rPr>
        <w:t>小四、宋体）</w:t>
      </w:r>
    </w:p>
    <w:p w:rsidR="00271C2B" w:rsidRDefault="00271C2B" w:rsidP="00FE53FB">
      <w:pPr>
        <w:ind w:leftChars="263" w:left="552"/>
        <w:rPr>
          <w:rFonts w:ascii="Arial" w:hAnsi="Arial" w:cs="Arial"/>
        </w:rPr>
      </w:pPr>
    </w:p>
    <w:p w:rsidR="00271C2B" w:rsidRPr="00525F5B" w:rsidRDefault="00271C2B" w:rsidP="00FE53FB">
      <w:pPr>
        <w:ind w:firstLineChars="600" w:firstLine="1920"/>
        <w:rPr>
          <w:rFonts w:eastAsia="黑体"/>
          <w:sz w:val="32"/>
        </w:rPr>
      </w:pPr>
    </w:p>
    <w:p w:rsidR="00271C2B" w:rsidRPr="00494B19"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Default="00271C2B" w:rsidP="00FE53FB">
      <w:pPr>
        <w:ind w:firstLineChars="600" w:firstLine="1920"/>
        <w:rPr>
          <w:rFonts w:eastAsia="黑体"/>
          <w:sz w:val="32"/>
        </w:rPr>
      </w:pPr>
    </w:p>
    <w:p w:rsidR="00271C2B" w:rsidRPr="006506BA" w:rsidRDefault="00271C2B" w:rsidP="00DB6976">
      <w:pPr>
        <w:pStyle w:val="1"/>
      </w:pPr>
      <w:r>
        <w:rPr>
          <w:rFonts w:hint="eastAsia"/>
        </w:rPr>
        <w:lastRenderedPageBreak/>
        <w:t>目</w:t>
      </w:r>
      <w:r>
        <w:t xml:space="preserve">   </w:t>
      </w:r>
      <w:r>
        <w:rPr>
          <w:rFonts w:hint="eastAsia"/>
        </w:rPr>
        <w:t>录</w:t>
      </w:r>
      <w:r>
        <w:rPr>
          <w:rFonts w:hint="eastAsia"/>
          <w:color w:val="FF0000"/>
        </w:rPr>
        <w:t>（四号、黑体）</w:t>
      </w:r>
    </w:p>
    <w:p w:rsidR="00271C2B" w:rsidRDefault="00271C2B" w:rsidP="00EB13D7">
      <w:pPr>
        <w:pStyle w:val="20"/>
        <w:spacing w:line="440" w:lineRule="exact"/>
        <w:jc w:val="distribute"/>
        <w:rPr>
          <w:rFonts w:ascii="宋体"/>
        </w:rPr>
      </w:pPr>
      <w:r>
        <w:rPr>
          <w:rFonts w:ascii="宋体" w:hAnsi="宋体" w:hint="eastAsia"/>
        </w:rPr>
        <w:t>一、概述…………………………………………………………………………</w:t>
      </w:r>
      <w:r>
        <w:rPr>
          <w:rFonts w:ascii="宋体" w:hAnsi="宋体"/>
        </w:rPr>
        <w:t>1</w:t>
      </w:r>
    </w:p>
    <w:p w:rsidR="00271C2B" w:rsidRDefault="00271C2B" w:rsidP="00EB13D7">
      <w:pPr>
        <w:pStyle w:val="20"/>
        <w:spacing w:line="440" w:lineRule="exact"/>
        <w:jc w:val="distribute"/>
        <w:rPr>
          <w:rFonts w:ascii="宋体"/>
        </w:rPr>
      </w:pPr>
      <w:r>
        <w:rPr>
          <w:rFonts w:ascii="宋体" w:hAnsi="宋体" w:hint="eastAsia"/>
        </w:rPr>
        <w:t>二、方案设计与论证………………………………………………………………</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1</w:t>
      </w:r>
      <w:r>
        <w:rPr>
          <w:rFonts w:ascii="宋体" w:hAnsi="宋体" w:hint="eastAsia"/>
        </w:rPr>
        <w:t>．测脉宽法……………………………………………………………………</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2</w:t>
      </w:r>
      <w:r>
        <w:rPr>
          <w:rFonts w:ascii="宋体" w:hAnsi="宋体" w:hint="eastAsia"/>
        </w:rPr>
        <w:t>．测频法………………………………………………………………………</w:t>
      </w:r>
      <w:r>
        <w:rPr>
          <w:rFonts w:ascii="宋体" w:hAnsi="宋体"/>
        </w:rPr>
        <w:t>2</w:t>
      </w:r>
    </w:p>
    <w:p w:rsidR="00271C2B" w:rsidRDefault="00271C2B" w:rsidP="00EB13D7">
      <w:pPr>
        <w:pStyle w:val="20"/>
        <w:spacing w:line="440" w:lineRule="exact"/>
        <w:ind w:leftChars="228" w:left="479"/>
        <w:jc w:val="distribute"/>
        <w:rPr>
          <w:rFonts w:ascii="宋体"/>
        </w:rPr>
      </w:pPr>
      <w:r>
        <w:rPr>
          <w:rFonts w:ascii="宋体" w:hAnsi="宋体"/>
        </w:rPr>
        <w:t>3</w:t>
      </w:r>
      <w:r>
        <w:rPr>
          <w:rFonts w:ascii="宋体" w:hAnsi="宋体" w:hint="eastAsia"/>
        </w:rPr>
        <w:t>．测压法………………………………………………………………………</w:t>
      </w:r>
      <w:r>
        <w:rPr>
          <w:rFonts w:ascii="宋体" w:hAnsi="宋体"/>
        </w:rPr>
        <w:t>2</w:t>
      </w:r>
    </w:p>
    <w:p w:rsidR="00271C2B" w:rsidRDefault="00271C2B" w:rsidP="00EB13D7">
      <w:pPr>
        <w:pStyle w:val="20"/>
        <w:spacing w:line="440" w:lineRule="exact"/>
        <w:jc w:val="distribute"/>
        <w:rPr>
          <w:rFonts w:ascii="宋体"/>
        </w:rPr>
      </w:pPr>
      <w:r>
        <w:rPr>
          <w:rFonts w:ascii="宋体" w:hAnsi="宋体" w:hint="eastAsia"/>
        </w:rPr>
        <w:t>三、单元电路设计与分析…………………………………………………………</w:t>
      </w:r>
      <w:r>
        <w:rPr>
          <w:rFonts w:ascii="宋体" w:hAnsi="宋体"/>
        </w:rPr>
        <w:t>3</w:t>
      </w:r>
    </w:p>
    <w:p w:rsidR="00271C2B" w:rsidRDefault="00271C2B" w:rsidP="00EB13D7">
      <w:pPr>
        <w:pStyle w:val="20"/>
        <w:spacing w:line="440" w:lineRule="exact"/>
        <w:ind w:firstLineChars="200" w:firstLine="480"/>
        <w:jc w:val="distribute"/>
        <w:rPr>
          <w:rFonts w:ascii="宋体"/>
        </w:rPr>
      </w:pPr>
      <w:r>
        <w:rPr>
          <w:rFonts w:ascii="宋体" w:hAnsi="宋体"/>
        </w:rPr>
        <w:t>1</w:t>
      </w:r>
      <w:r>
        <w:rPr>
          <w:rFonts w:ascii="宋体" w:hAnsi="宋体" w:hint="eastAsia"/>
        </w:rPr>
        <w:t>．</w:t>
      </w:r>
      <w:r>
        <w:rPr>
          <w:rFonts w:ascii="宋体" w:hAnsi="宋体"/>
        </w:rPr>
        <w:t>CP</w:t>
      </w:r>
      <w:r>
        <w:rPr>
          <w:rFonts w:ascii="宋体" w:hAnsi="宋体" w:hint="eastAsia"/>
        </w:rPr>
        <w:t>脉冲发生器</w:t>
      </w:r>
      <w:r>
        <w:rPr>
          <w:rFonts w:ascii="宋体" w:hAnsi="宋体"/>
        </w:rPr>
        <w:t xml:space="preserve"> </w:t>
      </w:r>
      <w:r>
        <w:rPr>
          <w:rFonts w:ascii="宋体" w:hAnsi="宋体" w:hint="eastAsia"/>
        </w:rPr>
        <w:t>……………………………………………………………</w:t>
      </w:r>
      <w:r>
        <w:rPr>
          <w:rFonts w:ascii="宋体" w:hAnsi="宋体"/>
        </w:rPr>
        <w:t>3</w:t>
      </w:r>
    </w:p>
    <w:p w:rsidR="00271C2B" w:rsidRDefault="00271C2B" w:rsidP="00EB13D7">
      <w:pPr>
        <w:pStyle w:val="20"/>
        <w:spacing w:line="440" w:lineRule="exact"/>
        <w:ind w:leftChars="228" w:left="479"/>
        <w:jc w:val="distribute"/>
        <w:rPr>
          <w:rFonts w:ascii="宋体"/>
        </w:rPr>
      </w:pPr>
      <w:r>
        <w:rPr>
          <w:rFonts w:ascii="宋体" w:hAnsi="宋体"/>
        </w:rPr>
        <w:t>2</w:t>
      </w:r>
      <w:r>
        <w:rPr>
          <w:rFonts w:ascii="宋体" w:hAnsi="宋体" w:hint="eastAsia"/>
        </w:rPr>
        <w:t>．闸门信号产生器……………………………………………………………</w:t>
      </w:r>
      <w:r>
        <w:rPr>
          <w:rFonts w:ascii="宋体" w:hAnsi="宋体"/>
        </w:rPr>
        <w:t>3                                     3</w:t>
      </w:r>
      <w:r>
        <w:rPr>
          <w:rFonts w:ascii="宋体" w:hAnsi="宋体" w:hint="eastAsia"/>
        </w:rPr>
        <w:t>．计数器……………………………………………………………………</w:t>
      </w:r>
      <w:r>
        <w:rPr>
          <w:rFonts w:ascii="宋体" w:hAnsi="宋体"/>
        </w:rPr>
        <w:t>3</w:t>
      </w:r>
    </w:p>
    <w:p w:rsidR="00271C2B" w:rsidRDefault="00271C2B" w:rsidP="00EB13D7">
      <w:pPr>
        <w:pStyle w:val="20"/>
        <w:spacing w:line="440" w:lineRule="exact"/>
        <w:ind w:leftChars="228" w:left="479"/>
        <w:jc w:val="distribute"/>
        <w:rPr>
          <w:rFonts w:ascii="宋体"/>
        </w:rPr>
      </w:pPr>
      <w:r>
        <w:rPr>
          <w:rFonts w:ascii="宋体" w:hAnsi="宋体"/>
        </w:rPr>
        <w:t>4</w:t>
      </w:r>
      <w:r>
        <w:rPr>
          <w:rFonts w:ascii="宋体" w:hAnsi="宋体" w:hint="eastAsia"/>
        </w:rPr>
        <w:t>．锁存器</w:t>
      </w:r>
      <w:r>
        <w:rPr>
          <w:rFonts w:ascii="宋体" w:hAnsi="宋体"/>
        </w:rPr>
        <w:t xml:space="preserve"> </w:t>
      </w:r>
      <w:r>
        <w:rPr>
          <w:rFonts w:ascii="宋体" w:hAnsi="宋体" w:hint="eastAsia"/>
        </w:rPr>
        <w:t>…………………………………………………………………</w:t>
      </w:r>
      <w:r>
        <w:rPr>
          <w:rFonts w:ascii="宋体" w:hAnsi="宋体"/>
        </w:rPr>
        <w:t>4</w:t>
      </w:r>
    </w:p>
    <w:p w:rsidR="00271C2B" w:rsidRDefault="00271C2B" w:rsidP="00EB13D7">
      <w:pPr>
        <w:pStyle w:val="20"/>
        <w:spacing w:line="440" w:lineRule="exact"/>
        <w:ind w:leftChars="228" w:left="479"/>
        <w:jc w:val="distribute"/>
        <w:rPr>
          <w:rFonts w:ascii="宋体"/>
        </w:rPr>
      </w:pPr>
      <w:r>
        <w:rPr>
          <w:rFonts w:ascii="宋体" w:hAnsi="宋体"/>
        </w:rPr>
        <w:t>5</w:t>
      </w:r>
      <w:r>
        <w:rPr>
          <w:rFonts w:ascii="宋体" w:hAnsi="宋体" w:hint="eastAsia"/>
        </w:rPr>
        <w:t>．译码器</w:t>
      </w:r>
      <w:r>
        <w:rPr>
          <w:rFonts w:ascii="宋体" w:hAnsi="宋体"/>
        </w:rPr>
        <w:t xml:space="preserve"> </w:t>
      </w:r>
      <w:r>
        <w:rPr>
          <w:rFonts w:ascii="宋体" w:hAnsi="宋体" w:hint="eastAsia"/>
        </w:rPr>
        <w:t>…………………………………………………………………</w:t>
      </w:r>
      <w:r>
        <w:rPr>
          <w:rFonts w:ascii="宋体" w:hAnsi="宋体"/>
        </w:rPr>
        <w:t>4</w:t>
      </w:r>
    </w:p>
    <w:p w:rsidR="00271C2B" w:rsidRDefault="00271C2B" w:rsidP="00EB13D7">
      <w:pPr>
        <w:pStyle w:val="20"/>
        <w:spacing w:line="440" w:lineRule="exact"/>
        <w:jc w:val="distribute"/>
        <w:rPr>
          <w:rFonts w:ascii="宋体"/>
        </w:rPr>
      </w:pPr>
      <w:r>
        <w:rPr>
          <w:rFonts w:ascii="宋体" w:hAnsi="宋体" w:hint="eastAsia"/>
        </w:rPr>
        <w:t>四、总原理图及元器件清单……………………………………………………</w:t>
      </w:r>
      <w:r>
        <w:rPr>
          <w:rFonts w:ascii="宋体" w:hAnsi="宋体"/>
        </w:rPr>
        <w:t>4</w:t>
      </w:r>
    </w:p>
    <w:p w:rsidR="00271C2B" w:rsidRDefault="00271C2B" w:rsidP="00EB13D7">
      <w:pPr>
        <w:pStyle w:val="20"/>
        <w:spacing w:line="440" w:lineRule="exact"/>
        <w:jc w:val="distribute"/>
        <w:rPr>
          <w:rFonts w:ascii="宋体"/>
        </w:rPr>
      </w:pPr>
      <w:r>
        <w:rPr>
          <w:rFonts w:ascii="宋体" w:hAnsi="宋体" w:hint="eastAsia"/>
        </w:rPr>
        <w:t>五、结论与心得………………………………………………………………………</w:t>
      </w:r>
      <w:r>
        <w:rPr>
          <w:rFonts w:ascii="宋体" w:hAnsi="宋体"/>
        </w:rPr>
        <w:t>6</w:t>
      </w:r>
    </w:p>
    <w:p w:rsidR="00271C2B" w:rsidRDefault="00271C2B" w:rsidP="00EB13D7">
      <w:pPr>
        <w:pStyle w:val="20"/>
        <w:spacing w:line="440" w:lineRule="exact"/>
        <w:jc w:val="distribute"/>
        <w:rPr>
          <w:rFonts w:ascii="宋体"/>
        </w:rPr>
      </w:pPr>
      <w:r>
        <w:rPr>
          <w:rFonts w:ascii="宋体" w:hAnsi="宋体" w:hint="eastAsia"/>
        </w:rPr>
        <w:t>六、参考文献……………………………………………………………………</w:t>
      </w:r>
      <w:r>
        <w:rPr>
          <w:rFonts w:ascii="宋体" w:hAnsi="宋体"/>
        </w:rPr>
        <w:t>6</w:t>
      </w:r>
    </w:p>
    <w:p w:rsidR="00271C2B" w:rsidRPr="005E11BD" w:rsidRDefault="00271C2B" w:rsidP="009C20B9">
      <w:pPr>
        <w:jc w:val="center"/>
      </w:pPr>
      <w:r w:rsidRPr="005E11BD">
        <w:rPr>
          <w:rFonts w:ascii="宋体" w:hAnsi="宋体" w:hint="eastAsia"/>
          <w:color w:val="FF0000"/>
          <w:sz w:val="24"/>
        </w:rPr>
        <w:t>（小四、宋体）</w:t>
      </w:r>
    </w:p>
    <w:p w:rsidR="00271C2B" w:rsidRDefault="00271C2B" w:rsidP="00FE53FB">
      <w:pPr>
        <w:jc w:val="center"/>
        <w:rPr>
          <w:rFonts w:eastAsia="黑体"/>
          <w:sz w:val="32"/>
        </w:rPr>
      </w:pPr>
      <w:r>
        <w:rPr>
          <w:rFonts w:eastAsia="黑体"/>
          <w:sz w:val="32"/>
        </w:rPr>
        <w:t xml:space="preserve">  </w:t>
      </w: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jc w:val="cente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FE53FB">
      <w:pPr>
        <w:rPr>
          <w:rFonts w:eastAsia="黑体"/>
          <w:sz w:val="32"/>
        </w:rPr>
      </w:pPr>
    </w:p>
    <w:p w:rsidR="00271C2B" w:rsidRDefault="00271C2B" w:rsidP="00C80F61">
      <w:pPr>
        <w:pStyle w:val="a7"/>
        <w:spacing w:line="400" w:lineRule="exact"/>
        <w:rPr>
          <w:rFonts w:eastAsia="黑体"/>
          <w:sz w:val="32"/>
        </w:rPr>
      </w:pPr>
    </w:p>
    <w:p w:rsidR="00271C2B" w:rsidRDefault="00271C2B" w:rsidP="00C80F61">
      <w:pPr>
        <w:pStyle w:val="a7"/>
        <w:spacing w:line="400" w:lineRule="exact"/>
        <w:rPr>
          <w:rFonts w:ascii="Arial" w:hAnsi="Arial" w:cs="Arial"/>
          <w:b/>
          <w:bCs/>
        </w:rPr>
      </w:pPr>
      <w:r w:rsidRPr="00F3036C">
        <w:rPr>
          <w:rFonts w:hint="eastAsia"/>
          <w:b/>
          <w:bCs/>
          <w:sz w:val="28"/>
          <w:szCs w:val="28"/>
        </w:rPr>
        <w:lastRenderedPageBreak/>
        <w:t>一、概述</w:t>
      </w:r>
      <w:r w:rsidRPr="00F3036C">
        <w:rPr>
          <w:rFonts w:hint="eastAsia"/>
          <w:b/>
          <w:bCs/>
          <w:color w:val="FF0000"/>
          <w:sz w:val="28"/>
          <w:szCs w:val="28"/>
        </w:rPr>
        <w:t>（</w:t>
      </w:r>
      <w:r w:rsidRPr="00F3036C">
        <w:rPr>
          <w:rFonts w:hint="eastAsia"/>
          <w:b/>
          <w:color w:val="FF0000"/>
          <w:sz w:val="28"/>
          <w:szCs w:val="28"/>
        </w:rPr>
        <w:t>四号</w:t>
      </w:r>
      <w:r w:rsidRPr="00F3036C">
        <w:rPr>
          <w:rFonts w:hint="eastAsia"/>
          <w:b/>
          <w:bCs/>
          <w:color w:val="FF0000"/>
          <w:sz w:val="28"/>
          <w:szCs w:val="28"/>
        </w:rPr>
        <w:t>、宋体、加粗）</w:t>
      </w:r>
      <w:r w:rsidRPr="00F3036C">
        <w:rPr>
          <w:b/>
          <w:bCs/>
          <w:sz w:val="28"/>
          <w:szCs w:val="28"/>
        </w:rPr>
        <w:t xml:space="preserve"> </w:t>
      </w:r>
    </w:p>
    <w:p w:rsidR="00271C2B" w:rsidRPr="00F3036C" w:rsidRDefault="00271C2B" w:rsidP="00C80F61">
      <w:pPr>
        <w:spacing w:line="400" w:lineRule="exact"/>
        <w:ind w:firstLineChars="200" w:firstLine="480"/>
        <w:rPr>
          <w:color w:val="000000"/>
          <w:sz w:val="24"/>
        </w:rPr>
      </w:pPr>
      <w:r w:rsidRPr="00F3036C">
        <w:rPr>
          <w:rFonts w:hint="eastAsia"/>
          <w:color w:val="000000"/>
          <w:sz w:val="24"/>
        </w:rPr>
        <w:t>通过</w:t>
      </w:r>
      <w:r w:rsidRPr="00F3036C">
        <w:rPr>
          <w:color w:val="000000"/>
          <w:sz w:val="24"/>
        </w:rPr>
        <w:t>LM556CM</w:t>
      </w:r>
      <w:r w:rsidRPr="00F3036C">
        <w:rPr>
          <w:rFonts w:hint="eastAsia"/>
          <w:color w:val="000000"/>
          <w:sz w:val="24"/>
        </w:rPr>
        <w:t>使被测电容</w:t>
      </w:r>
      <w:r w:rsidRPr="00F3036C">
        <w:rPr>
          <w:color w:val="000000"/>
          <w:sz w:val="24"/>
        </w:rPr>
        <w:t>Cx</w:t>
      </w:r>
      <w:r w:rsidRPr="00F3036C">
        <w:rPr>
          <w:rFonts w:hint="eastAsia"/>
          <w:color w:val="000000"/>
          <w:sz w:val="24"/>
        </w:rPr>
        <w:t>产生一个</w:t>
      </w:r>
      <w:r w:rsidRPr="00F3036C">
        <w:rPr>
          <w:color w:val="000000"/>
          <w:sz w:val="24"/>
        </w:rPr>
        <w:t>CP</w:t>
      </w:r>
      <w:r w:rsidRPr="00F3036C">
        <w:rPr>
          <w:rFonts w:hint="eastAsia"/>
          <w:color w:val="000000"/>
          <w:sz w:val="24"/>
        </w:rPr>
        <w:t>脉冲（闸门信号），使闸门信号控制另一个</w:t>
      </w:r>
      <w:r w:rsidRPr="00F3036C">
        <w:rPr>
          <w:color w:val="000000"/>
          <w:sz w:val="24"/>
        </w:rPr>
        <w:t>LM556CM</w:t>
      </w:r>
      <w:r w:rsidRPr="00F3036C">
        <w:rPr>
          <w:rFonts w:hint="eastAsia"/>
          <w:color w:val="000000"/>
          <w:sz w:val="24"/>
        </w:rPr>
        <w:t>，使其产生与</w:t>
      </w:r>
      <w:r w:rsidRPr="00F3036C">
        <w:rPr>
          <w:color w:val="000000"/>
          <w:sz w:val="24"/>
        </w:rPr>
        <w:t>Cx</w:t>
      </w:r>
      <w:r w:rsidRPr="00F3036C">
        <w:rPr>
          <w:rFonts w:hint="eastAsia"/>
          <w:color w:val="000000"/>
          <w:sz w:val="24"/>
        </w:rPr>
        <w:t>相对应的一系列</w:t>
      </w:r>
      <w:r w:rsidRPr="00F3036C">
        <w:rPr>
          <w:color w:val="000000"/>
          <w:sz w:val="24"/>
        </w:rPr>
        <w:t>CP</w:t>
      </w:r>
      <w:r w:rsidRPr="00F3036C">
        <w:rPr>
          <w:rFonts w:hint="eastAsia"/>
          <w:color w:val="000000"/>
          <w:sz w:val="24"/>
        </w:rPr>
        <w:t>脉冲。。。。。。。</w:t>
      </w:r>
    </w:p>
    <w:p w:rsidR="00271C2B" w:rsidRPr="00C80F61" w:rsidRDefault="00271C2B" w:rsidP="00C80F61">
      <w:pPr>
        <w:spacing w:line="400" w:lineRule="exact"/>
        <w:rPr>
          <w:rFonts w:ascii="宋体"/>
          <w:color w:val="FF0000"/>
          <w:sz w:val="24"/>
        </w:rPr>
      </w:pPr>
      <w:r w:rsidRPr="00C80F61">
        <w:rPr>
          <w:rFonts w:ascii="宋体" w:hAnsi="宋体" w:cs="Arial" w:hint="eastAsia"/>
          <w:color w:val="FF0000"/>
          <w:sz w:val="24"/>
        </w:rPr>
        <w:t>（小四、宋体、固定</w:t>
      </w:r>
      <w:r w:rsidR="00E17F75" w:rsidRPr="00C80F61">
        <w:rPr>
          <w:rFonts w:ascii="宋体" w:hAnsi="宋体" w:cs="Arial" w:hint="eastAsia"/>
          <w:color w:val="FF0000"/>
          <w:sz w:val="24"/>
        </w:rPr>
        <w:t>行距</w:t>
      </w:r>
      <w:r w:rsidRPr="00C80F61">
        <w:rPr>
          <w:rFonts w:ascii="宋体" w:hAnsi="宋体" w:cs="Arial"/>
          <w:color w:val="FF0000"/>
          <w:sz w:val="24"/>
        </w:rPr>
        <w:t>2</w:t>
      </w:r>
      <w:r>
        <w:rPr>
          <w:rFonts w:ascii="宋体" w:hAnsi="宋体" w:cs="Arial"/>
          <w:color w:val="FF0000"/>
          <w:sz w:val="24"/>
        </w:rPr>
        <w:t>0</w:t>
      </w:r>
      <w:r w:rsidRPr="00C80F61">
        <w:rPr>
          <w:rFonts w:ascii="宋体" w:hAnsi="宋体" w:cs="Arial" w:hint="eastAsia"/>
          <w:color w:val="FF0000"/>
          <w:sz w:val="24"/>
        </w:rPr>
        <w:t>磅）</w:t>
      </w:r>
    </w:p>
    <w:p w:rsidR="00271C2B" w:rsidRDefault="00271C2B" w:rsidP="00C80F61">
      <w:pPr>
        <w:pStyle w:val="a7"/>
        <w:spacing w:line="400" w:lineRule="exact"/>
        <w:rPr>
          <w:b/>
          <w:bCs/>
        </w:rPr>
      </w:pPr>
      <w:r w:rsidRPr="00F3036C">
        <w:rPr>
          <w:rFonts w:hint="eastAsia"/>
          <w:b/>
          <w:bCs/>
          <w:sz w:val="28"/>
          <w:szCs w:val="28"/>
        </w:rPr>
        <w:t>二、方案设计与论证</w:t>
      </w:r>
      <w:r>
        <w:rPr>
          <w:rFonts w:hint="eastAsia"/>
          <w:b/>
          <w:bCs/>
          <w:color w:val="FF0000"/>
        </w:rPr>
        <w:t>（</w:t>
      </w:r>
      <w:r w:rsidRPr="00F3036C">
        <w:rPr>
          <w:rFonts w:hint="eastAsia"/>
          <w:b/>
          <w:color w:val="FF0000"/>
          <w:sz w:val="28"/>
          <w:szCs w:val="28"/>
        </w:rPr>
        <w:t>四号</w:t>
      </w:r>
      <w:r>
        <w:rPr>
          <w:rFonts w:hint="eastAsia"/>
          <w:b/>
          <w:bCs/>
          <w:color w:val="FF0000"/>
        </w:rPr>
        <w:t>、宋体、加粗）</w:t>
      </w:r>
    </w:p>
    <w:p w:rsidR="00271C2B" w:rsidRPr="00F3036C" w:rsidRDefault="00271C2B" w:rsidP="00C80F61">
      <w:pPr>
        <w:spacing w:line="400" w:lineRule="exact"/>
        <w:ind w:firstLineChars="200" w:firstLine="480"/>
        <w:rPr>
          <w:rFonts w:ascii="Arial" w:hAnsi="Arial" w:cs="Arial"/>
          <w:sz w:val="24"/>
        </w:rPr>
      </w:pPr>
      <w:r w:rsidRPr="00F3036C">
        <w:rPr>
          <w:rFonts w:ascii="Arial" w:hAnsi="Arial" w:cs="Arial" w:hint="eastAsia"/>
          <w:sz w:val="24"/>
        </w:rPr>
        <w:t>数字式电容测量仪的作用是以十进制数码的方式来显示被测电容的值，从而判断电容器质量的优劣及电容参数。由给出的设计指标，它的设计要点可分为两部分：一部分是</w:t>
      </w:r>
      <w:r w:rsidRPr="00F3036C">
        <w:rPr>
          <w:rFonts w:ascii="Arial" w:hAnsi="Arial" w:cs="Arial"/>
          <w:sz w:val="24"/>
        </w:rPr>
        <w:t>IED</w:t>
      </w:r>
      <w:r w:rsidRPr="00F3036C">
        <w:rPr>
          <w:rFonts w:ascii="Arial" w:hAnsi="Arial" w:cs="Arial" w:hint="eastAsia"/>
          <w:sz w:val="24"/>
        </w:rPr>
        <w:t>显示，另一部分就是要将</w:t>
      </w:r>
      <w:r w:rsidRPr="00F3036C">
        <w:rPr>
          <w:rFonts w:ascii="Arial" w:hAnsi="Arial" w:cs="Arial"/>
          <w:sz w:val="24"/>
        </w:rPr>
        <w:t>CX</w:t>
      </w:r>
      <w:r w:rsidRPr="00F3036C">
        <w:rPr>
          <w:rFonts w:ascii="Arial" w:hAnsi="Arial" w:cs="Arial" w:hint="eastAsia"/>
          <w:sz w:val="24"/>
        </w:rPr>
        <w:t>值进行转换，使数码显示与</w:t>
      </w:r>
      <w:r w:rsidRPr="00F3036C">
        <w:rPr>
          <w:rFonts w:ascii="Arial" w:hAnsi="Arial" w:cs="Arial"/>
          <w:sz w:val="24"/>
        </w:rPr>
        <w:t>CX</w:t>
      </w:r>
      <w:r w:rsidRPr="00F3036C">
        <w:rPr>
          <w:rFonts w:ascii="Arial" w:hAnsi="Arial" w:cs="Arial" w:hint="eastAsia"/>
          <w:sz w:val="24"/>
        </w:rPr>
        <w:t>符合</w:t>
      </w:r>
      <w:r w:rsidRPr="00F3036C">
        <w:rPr>
          <w:rFonts w:ascii="Arial" w:hAnsi="Arial" w:cs="Arial"/>
          <w:sz w:val="24"/>
        </w:rPr>
        <w:t>N=Cx/(10</w:t>
      </w:r>
      <w:r w:rsidRPr="00F3036C">
        <w:rPr>
          <w:rFonts w:ascii="Arial" w:hAnsi="Arial" w:cs="Arial" w:hint="eastAsia"/>
          <w:sz w:val="24"/>
        </w:rPr>
        <w:t>μ</w:t>
      </w:r>
      <w:r w:rsidRPr="00F3036C">
        <w:rPr>
          <w:rFonts w:ascii="Arial" w:hAnsi="Arial" w:cs="Arial"/>
          <w:sz w:val="24"/>
        </w:rPr>
        <w:t>F)</w:t>
      </w:r>
      <w:r w:rsidRPr="00F3036C">
        <w:rPr>
          <w:rFonts w:ascii="Arial" w:hAnsi="Arial" w:cs="Arial" w:hint="eastAsia"/>
          <w:sz w:val="24"/>
        </w:rPr>
        <w:t>的函数关系。</w:t>
      </w:r>
    </w:p>
    <w:p w:rsidR="00271C2B" w:rsidRDefault="00271C2B" w:rsidP="00C80F61">
      <w:pPr>
        <w:pStyle w:val="4"/>
        <w:spacing w:line="400" w:lineRule="exact"/>
        <w:rPr>
          <w:rFonts w:cs="Arial"/>
          <w:sz w:val="28"/>
          <w:szCs w:val="28"/>
        </w:rPr>
      </w:pPr>
      <w:r w:rsidRPr="00F3036C">
        <w:rPr>
          <w:rFonts w:cs="Arial"/>
          <w:sz w:val="28"/>
          <w:szCs w:val="28"/>
        </w:rPr>
        <w:t>1</w:t>
      </w:r>
      <w:r w:rsidRPr="00F3036C">
        <w:rPr>
          <w:rFonts w:cs="Arial" w:hint="eastAsia"/>
          <w:sz w:val="28"/>
          <w:szCs w:val="28"/>
        </w:rPr>
        <w:t>．测脉宽法</w:t>
      </w:r>
      <w:r w:rsidRPr="00F3036C">
        <w:rPr>
          <w:rFonts w:hint="eastAsia"/>
          <w:bCs w:val="0"/>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测脉宽法的基本原理如图</w:t>
      </w:r>
      <w:r w:rsidRPr="00FA6DEF">
        <w:rPr>
          <w:rFonts w:ascii="Arial" w:hAnsi="Arial" w:cs="Arial"/>
          <w:sz w:val="24"/>
        </w:rPr>
        <w:t>1</w:t>
      </w:r>
      <w:r w:rsidRPr="00FA6DEF">
        <w:rPr>
          <w:rFonts w:ascii="Arial" w:hAnsi="Arial" w:cs="Arial" w:hint="eastAsia"/>
          <w:sz w:val="24"/>
        </w:rPr>
        <w:t>所示，利用单稳或电容充放电规律等，将电容容量变换成与其正比的脉冲宽度，即</w:t>
      </w:r>
      <w:r w:rsidRPr="00FA6DEF">
        <w:rPr>
          <w:rFonts w:ascii="Arial" w:hAnsi="Arial" w:cs="Arial"/>
          <w:sz w:val="24"/>
        </w:rPr>
        <w:t>Tx</w:t>
      </w:r>
      <w:r w:rsidRPr="00FA6DEF">
        <w:rPr>
          <w:rFonts w:ascii="Arial" w:hAnsi="Arial" w:cs="Arial" w:hint="eastAsia"/>
          <w:sz w:val="24"/>
        </w:rPr>
        <w:t>与</w:t>
      </w:r>
      <w:r w:rsidRPr="00FA6DEF">
        <w:rPr>
          <w:rFonts w:ascii="Arial" w:hAnsi="Arial" w:cs="Arial"/>
          <w:sz w:val="24"/>
        </w:rPr>
        <w:t>Cx</w:t>
      </w:r>
      <w:r w:rsidRPr="00FA6DEF">
        <w:rPr>
          <w:rFonts w:ascii="Arial" w:hAnsi="Arial" w:cs="Arial" w:hint="eastAsia"/>
          <w:sz w:val="24"/>
        </w:rPr>
        <w:t>成正比。只要把此脉冲</w:t>
      </w:r>
      <w:r>
        <w:rPr>
          <w:rFonts w:ascii="Arial" w:hAnsi="Arial" w:cs="Arial" w:hint="eastAsia"/>
          <w:sz w:val="24"/>
        </w:rPr>
        <w:t>……</w:t>
      </w:r>
    </w:p>
    <w:p w:rsidR="00271C2B" w:rsidRDefault="00271C2B" w:rsidP="00C80F61">
      <w:pPr>
        <w:spacing w:line="400" w:lineRule="exact"/>
        <w:rPr>
          <w:rFonts w:ascii="Arial" w:hAnsi="Arial" w:cs="Arial"/>
        </w:rPr>
      </w:pPr>
    </w:p>
    <w:p w:rsidR="00271C2B" w:rsidRDefault="00271C2B" w:rsidP="00C80F61">
      <w:pPr>
        <w:spacing w:line="400" w:lineRule="exact"/>
        <w:jc w:val="center"/>
        <w:rPr>
          <w:rFonts w:ascii="Arial" w:hAnsi="Arial" w:cs="Arial"/>
        </w:rPr>
      </w:pPr>
    </w:p>
    <w:p w:rsidR="00271C2B" w:rsidRDefault="00271C2B" w:rsidP="00C80F61">
      <w:pPr>
        <w:spacing w:line="400" w:lineRule="exact"/>
        <w:ind w:leftChars="200" w:left="420" w:firstLineChars="200" w:firstLine="480"/>
        <w:jc w:val="center"/>
      </w:pPr>
      <w:r w:rsidRPr="005D557F">
        <w:rPr>
          <w:sz w:val="24"/>
        </w:rPr>
        <w:object w:dxaOrig="5130"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15.5pt" o:ole="">
            <v:imagedata r:id="rId8" o:title=""/>
          </v:shape>
          <o:OLEObject Type="Embed" ProgID="PBrush" ShapeID="_x0000_i1025" DrawAspect="Content" ObjectID="_1462730138" r:id="rId9"/>
        </w:object>
      </w:r>
    </w:p>
    <w:p w:rsidR="00271C2B" w:rsidRDefault="00271C2B" w:rsidP="00C80F61">
      <w:pPr>
        <w:spacing w:line="400" w:lineRule="exact"/>
        <w:jc w:val="center"/>
        <w:rPr>
          <w:rFonts w:ascii="宋体"/>
          <w:noProof/>
          <w:color w:val="000000"/>
          <w:kern w:val="0"/>
          <w:szCs w:val="21"/>
        </w:rPr>
      </w:pPr>
      <w:r>
        <w:rPr>
          <w:rFonts w:ascii="宋体" w:hAnsi="宋体" w:hint="eastAsia"/>
          <w:noProof/>
          <w:color w:val="000000"/>
          <w:kern w:val="0"/>
          <w:szCs w:val="21"/>
        </w:rPr>
        <w:t>图</w:t>
      </w:r>
      <w:r>
        <w:rPr>
          <w:rFonts w:ascii="宋体" w:hAnsi="宋体"/>
          <w:noProof/>
          <w:color w:val="000000"/>
          <w:kern w:val="0"/>
          <w:szCs w:val="21"/>
        </w:rPr>
        <w:t xml:space="preserve">1 </w:t>
      </w:r>
      <w:r>
        <w:rPr>
          <w:rFonts w:ascii="宋体" w:hAnsi="宋体" w:hint="eastAsia"/>
          <w:noProof/>
          <w:color w:val="000000"/>
          <w:kern w:val="0"/>
          <w:szCs w:val="21"/>
        </w:rPr>
        <w:t>测脉宽法的原理框图</w:t>
      </w:r>
    </w:p>
    <w:p w:rsidR="00271C2B" w:rsidRDefault="00271C2B" w:rsidP="00C80F61">
      <w:pPr>
        <w:spacing w:line="400" w:lineRule="exact"/>
        <w:jc w:val="center"/>
        <w:rPr>
          <w:rFonts w:ascii="宋体"/>
          <w:color w:val="FF0000"/>
          <w:spacing w:val="-2"/>
          <w:szCs w:val="21"/>
        </w:rPr>
      </w:pPr>
      <w:r>
        <w:rPr>
          <w:rFonts w:ascii="宋体" w:hAnsi="宋体" w:hint="eastAsia"/>
          <w:noProof/>
          <w:color w:val="FF0000"/>
          <w:kern w:val="0"/>
          <w:szCs w:val="21"/>
        </w:rPr>
        <w:t>（</w:t>
      </w:r>
      <w:r>
        <w:rPr>
          <w:rFonts w:ascii="宋体" w:hAnsi="宋体"/>
          <w:noProof/>
          <w:color w:val="FF0000"/>
          <w:kern w:val="0"/>
          <w:szCs w:val="21"/>
        </w:rPr>
        <w:t>5</w:t>
      </w:r>
      <w:r>
        <w:rPr>
          <w:rFonts w:ascii="宋体" w:hAnsi="宋体" w:hint="eastAsia"/>
          <w:noProof/>
          <w:color w:val="FF0000"/>
          <w:kern w:val="0"/>
          <w:szCs w:val="21"/>
        </w:rPr>
        <w:t>号、宋体，图中字也为</w:t>
      </w:r>
      <w:r>
        <w:rPr>
          <w:rFonts w:ascii="宋体" w:hAnsi="宋体"/>
          <w:noProof/>
          <w:color w:val="FF0000"/>
          <w:kern w:val="0"/>
          <w:szCs w:val="21"/>
        </w:rPr>
        <w:t>5</w:t>
      </w:r>
      <w:r>
        <w:rPr>
          <w:rFonts w:ascii="宋体" w:hAnsi="宋体" w:hint="eastAsia"/>
          <w:noProof/>
          <w:color w:val="FF0000"/>
          <w:kern w:val="0"/>
          <w:szCs w:val="21"/>
        </w:rPr>
        <w:t>号、宋体）</w:t>
      </w:r>
    </w:p>
    <w:p w:rsidR="00271C2B" w:rsidRDefault="00271C2B" w:rsidP="00C80F61">
      <w:pPr>
        <w:pStyle w:val="4"/>
        <w:spacing w:line="400" w:lineRule="exact"/>
        <w:rPr>
          <w:rFonts w:cs="Arial"/>
          <w:color w:val="FF0000"/>
          <w:sz w:val="28"/>
          <w:szCs w:val="28"/>
        </w:rPr>
      </w:pPr>
      <w:r>
        <w:rPr>
          <w:rFonts w:cs="Arial"/>
          <w:sz w:val="28"/>
          <w:szCs w:val="28"/>
        </w:rPr>
        <w:t>2</w:t>
      </w:r>
      <w:r>
        <w:rPr>
          <w:rFonts w:cs="Arial" w:hint="eastAsia"/>
          <w:sz w:val="28"/>
          <w:szCs w:val="28"/>
        </w:rPr>
        <w:t>．测频法</w:t>
      </w:r>
      <w:r>
        <w:rPr>
          <w:rFonts w:cs="Arial" w:hint="eastAsia"/>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测频法的基本工作原理是：将图</w:t>
      </w:r>
      <w:r w:rsidRPr="00FA6DEF">
        <w:rPr>
          <w:rFonts w:ascii="Arial" w:hAnsi="Arial" w:cs="Arial"/>
          <w:sz w:val="24"/>
        </w:rPr>
        <w:t>1</w:t>
      </w:r>
      <w:r w:rsidRPr="00FA6DEF">
        <w:rPr>
          <w:rFonts w:ascii="Arial" w:hAnsi="Arial" w:cs="Arial" w:hint="eastAsia"/>
          <w:sz w:val="24"/>
        </w:rPr>
        <w:t>中的门控信号作为标准门控信号，将待测……</w:t>
      </w:r>
    </w:p>
    <w:p w:rsidR="00271C2B" w:rsidRDefault="00271C2B" w:rsidP="00C80F61">
      <w:pPr>
        <w:pStyle w:val="4"/>
        <w:spacing w:line="400" w:lineRule="exact"/>
        <w:rPr>
          <w:rFonts w:cs="Arial"/>
          <w:sz w:val="28"/>
          <w:szCs w:val="28"/>
        </w:rPr>
      </w:pPr>
      <w:r>
        <w:rPr>
          <w:rFonts w:cs="Arial"/>
          <w:sz w:val="28"/>
          <w:szCs w:val="28"/>
        </w:rPr>
        <w:t>3</w:t>
      </w:r>
      <w:r>
        <w:rPr>
          <w:rFonts w:cs="Arial" w:hint="eastAsia"/>
          <w:sz w:val="28"/>
          <w:szCs w:val="28"/>
        </w:rPr>
        <w:t>．测压法</w:t>
      </w:r>
      <w:r>
        <w:rPr>
          <w:rFonts w:hint="eastAsia"/>
          <w:bCs w:val="0"/>
          <w:color w:val="FF0000"/>
          <w:sz w:val="28"/>
          <w:szCs w:val="28"/>
        </w:rPr>
        <w:t>（四号、宋体、加粗）</w:t>
      </w: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测压法的基本原理是：把电容量通过电路转换成电压量，然后把电压量经模数转换器转换成数字量显示。</w:t>
      </w:r>
    </w:p>
    <w:p w:rsidR="00271C2B" w:rsidRPr="00FA6DEF" w:rsidRDefault="00271C2B" w:rsidP="00C80F61">
      <w:pPr>
        <w:spacing w:line="400" w:lineRule="exact"/>
        <w:ind w:firstLineChars="200" w:firstLine="480"/>
        <w:rPr>
          <w:rFonts w:ascii="Arial" w:hAnsi="Arial" w:cs="Arial"/>
          <w:sz w:val="24"/>
        </w:rPr>
      </w:pPr>
    </w:p>
    <w:p w:rsidR="00271C2B" w:rsidRPr="00FA6DEF" w:rsidRDefault="00271C2B" w:rsidP="00C80F61">
      <w:pPr>
        <w:spacing w:line="400" w:lineRule="exact"/>
        <w:ind w:firstLineChars="200" w:firstLine="480"/>
        <w:rPr>
          <w:rFonts w:ascii="Arial" w:hAnsi="Arial" w:cs="Arial"/>
          <w:sz w:val="24"/>
        </w:rPr>
      </w:pPr>
      <w:r w:rsidRPr="00FA6DEF">
        <w:rPr>
          <w:rFonts w:ascii="Arial" w:hAnsi="Arial" w:cs="Arial" w:hint="eastAsia"/>
          <w:sz w:val="24"/>
        </w:rPr>
        <w:t>典型测压法设计方案如图</w:t>
      </w:r>
      <w:r w:rsidRPr="00FA6DEF">
        <w:rPr>
          <w:rFonts w:ascii="Arial" w:hAnsi="Arial" w:cs="Arial"/>
          <w:sz w:val="24"/>
        </w:rPr>
        <w:t>2</w:t>
      </w:r>
      <w:r w:rsidRPr="00FA6DEF">
        <w:rPr>
          <w:rFonts w:ascii="Arial" w:hAnsi="Arial" w:cs="Arial" w:hint="eastAsia"/>
          <w:sz w:val="24"/>
        </w:rPr>
        <w:t>所示。</w:t>
      </w:r>
    </w:p>
    <w:p w:rsidR="00271C2B" w:rsidRDefault="00271C2B" w:rsidP="00C80F61">
      <w:pPr>
        <w:pStyle w:val="a7"/>
        <w:spacing w:line="400" w:lineRule="atLeast"/>
        <w:ind w:firstLineChars="300" w:firstLine="900"/>
        <w:rPr>
          <w:rFonts w:ascii="宋体"/>
          <w:spacing w:val="-2"/>
        </w:rPr>
      </w:pPr>
      <w:r>
        <w:object w:dxaOrig="6450" w:dyaOrig="2295">
          <v:shape id="_x0000_i1026" type="#_x0000_t75" style="width:322.5pt;height:114.75pt" o:ole="">
            <v:imagedata r:id="rId10" o:title=""/>
          </v:shape>
          <o:OLEObject Type="Embed" ProgID="Visio.Drawing.6" ShapeID="_x0000_i1026" DrawAspect="Content" ObjectID="_1462730139" r:id="rId11"/>
        </w:object>
      </w:r>
    </w:p>
    <w:p w:rsidR="00271C2B" w:rsidRDefault="00271C2B" w:rsidP="00C80F61">
      <w:pPr>
        <w:spacing w:line="400" w:lineRule="atLeast"/>
        <w:jc w:val="center"/>
        <w:rPr>
          <w:rFonts w:ascii="宋体"/>
          <w:noProof/>
          <w:color w:val="000000"/>
          <w:kern w:val="0"/>
          <w:szCs w:val="21"/>
        </w:rPr>
      </w:pPr>
      <w:r>
        <w:rPr>
          <w:rFonts w:ascii="宋体" w:hAnsi="宋体" w:hint="eastAsia"/>
          <w:noProof/>
          <w:color w:val="000000"/>
          <w:kern w:val="0"/>
          <w:szCs w:val="21"/>
        </w:rPr>
        <w:t>图</w:t>
      </w:r>
      <w:r>
        <w:rPr>
          <w:rFonts w:ascii="宋体" w:hAnsi="宋体"/>
          <w:noProof/>
          <w:color w:val="000000"/>
          <w:kern w:val="0"/>
          <w:szCs w:val="21"/>
        </w:rPr>
        <w:t>2</w:t>
      </w:r>
      <w:r>
        <w:rPr>
          <w:rFonts w:ascii="宋体" w:hAnsi="宋体" w:hint="eastAsia"/>
          <w:noProof/>
          <w:color w:val="000000"/>
          <w:kern w:val="0"/>
          <w:szCs w:val="21"/>
        </w:rPr>
        <w:t>测压的原理框图</w:t>
      </w:r>
    </w:p>
    <w:p w:rsidR="00271C2B" w:rsidRDefault="00271C2B" w:rsidP="00C80F61">
      <w:pPr>
        <w:pStyle w:val="a7"/>
        <w:spacing w:line="400" w:lineRule="atLeast"/>
        <w:rPr>
          <w:b/>
          <w:bCs/>
        </w:rPr>
      </w:pPr>
      <w:r w:rsidRPr="00F3036C">
        <w:rPr>
          <w:rFonts w:hint="eastAsia"/>
          <w:b/>
          <w:bCs/>
          <w:sz w:val="28"/>
          <w:szCs w:val="28"/>
        </w:rPr>
        <w:t>四、总原理图及元器件清单</w:t>
      </w:r>
      <w:r>
        <w:rPr>
          <w:rFonts w:hint="eastAsia"/>
          <w:b/>
          <w:bCs/>
          <w:color w:val="FF0000"/>
        </w:rPr>
        <w:t>（</w:t>
      </w:r>
      <w:r w:rsidRPr="00D67D5C">
        <w:rPr>
          <w:rFonts w:hint="eastAsia"/>
          <w:b/>
          <w:color w:val="FF0000"/>
          <w:sz w:val="28"/>
          <w:szCs w:val="28"/>
        </w:rPr>
        <w:t>四号</w:t>
      </w:r>
      <w:r w:rsidRPr="00D67D5C">
        <w:rPr>
          <w:rFonts w:hint="eastAsia"/>
          <w:b/>
          <w:bCs/>
          <w:color w:val="FF0000"/>
        </w:rPr>
        <w:t>、</w:t>
      </w:r>
      <w:r>
        <w:rPr>
          <w:rFonts w:hint="eastAsia"/>
          <w:b/>
          <w:bCs/>
          <w:color w:val="FF0000"/>
        </w:rPr>
        <w:t>宋体、加粗）</w:t>
      </w:r>
    </w:p>
    <w:p w:rsidR="00271C2B" w:rsidRDefault="00271C2B" w:rsidP="00C80F61">
      <w:pPr>
        <w:pStyle w:val="4"/>
        <w:spacing w:line="400" w:lineRule="atLeast"/>
        <w:rPr>
          <w:rFonts w:cs="Arial"/>
          <w:sz w:val="28"/>
          <w:szCs w:val="28"/>
        </w:rPr>
      </w:pPr>
      <w:r>
        <w:rPr>
          <w:rFonts w:cs="Arial"/>
          <w:sz w:val="28"/>
          <w:szCs w:val="28"/>
        </w:rPr>
        <w:lastRenderedPageBreak/>
        <w:t>1</w:t>
      </w:r>
      <w:r>
        <w:rPr>
          <w:rFonts w:cs="Arial" w:hint="eastAsia"/>
          <w:sz w:val="28"/>
          <w:szCs w:val="28"/>
        </w:rPr>
        <w:t>．总原理图</w:t>
      </w:r>
      <w:r>
        <w:rPr>
          <w:rFonts w:hint="eastAsia"/>
          <w:bCs w:val="0"/>
          <w:color w:val="FF0000"/>
          <w:sz w:val="28"/>
          <w:szCs w:val="28"/>
        </w:rPr>
        <w:t>（四号、宋体、加粗）</w:t>
      </w:r>
    </w:p>
    <w:p w:rsidR="00271C2B" w:rsidRDefault="00271C2B" w:rsidP="00C80F61">
      <w:pPr>
        <w:pStyle w:val="a8"/>
        <w:ind w:left="437" w:firstLine="0"/>
      </w:pPr>
      <w:r>
        <w:object w:dxaOrig="8310" w:dyaOrig="6705">
          <v:shape id="_x0000_i1027" type="#_x0000_t75" style="width:415.5pt;height:335.25pt" o:ole="">
            <v:imagedata r:id="rId12" o:title="" grayscale="t" bilevel="t"/>
          </v:shape>
          <o:OLEObject Type="Embed" ProgID="PBrush" ShapeID="_x0000_i1027" DrawAspect="Content" ObjectID="_1462730140" r:id="rId13"/>
        </w:object>
      </w:r>
    </w:p>
    <w:p w:rsidR="00271C2B" w:rsidRPr="00C80F61" w:rsidRDefault="00271C2B" w:rsidP="00C80F61">
      <w:pPr>
        <w:pStyle w:val="a8"/>
        <w:ind w:left="437" w:firstLine="0"/>
      </w:pPr>
    </w:p>
    <w:p w:rsidR="00EB2342" w:rsidRDefault="00EB2342" w:rsidP="00EB2342">
      <w:pPr>
        <w:pStyle w:val="ab"/>
        <w:spacing w:line="300" w:lineRule="auto"/>
        <w:jc w:val="center"/>
        <w:rPr>
          <w:rFonts w:ascii="Times New Roman" w:hAnsi="Times New Roman" w:cs="宋体"/>
          <w:sz w:val="24"/>
          <w:szCs w:val="24"/>
        </w:rPr>
      </w:pPr>
      <w:r w:rsidRPr="00A1694A">
        <w:rPr>
          <w:rFonts w:ascii="Times New Roman" w:hAnsi="Times New Roman" w:cs="宋体" w:hint="eastAsia"/>
          <w:b/>
          <w:sz w:val="24"/>
          <w:szCs w:val="24"/>
        </w:rPr>
        <w:t>表</w:t>
      </w:r>
      <w:r w:rsidRPr="00A1694A">
        <w:rPr>
          <w:rFonts w:ascii="Times New Roman" w:hAnsi="Times New Roman" w:cs="宋体" w:hint="eastAsia"/>
          <w:b/>
          <w:sz w:val="24"/>
          <w:szCs w:val="24"/>
        </w:rPr>
        <w:t xml:space="preserve">2.1  </w:t>
      </w:r>
      <w:r w:rsidRPr="00A1694A">
        <w:rPr>
          <w:rFonts w:ascii="Times New Roman" w:hAnsi="Times New Roman" w:cs="宋体" w:hint="eastAsia"/>
          <w:b/>
          <w:sz w:val="24"/>
          <w:szCs w:val="24"/>
        </w:rPr>
        <w:t>学生情况统计表</w:t>
      </w:r>
      <w:r w:rsidRPr="00EB2342">
        <w:rPr>
          <w:rFonts w:ascii="Times New Roman" w:hAnsi="Times New Roman" w:cs="宋体" w:hint="eastAsia"/>
          <w:color w:val="FF0000"/>
        </w:rPr>
        <w:t>（宋体加粗小四号，数字用</w:t>
      </w:r>
      <w:r w:rsidRPr="00EB2342">
        <w:rPr>
          <w:rFonts w:ascii="Times New Roman" w:hAnsi="Times New Roman" w:cs="宋体"/>
          <w:color w:val="FF0000"/>
        </w:rPr>
        <w:t>Times New Roman</w:t>
      </w:r>
      <w:r w:rsidRPr="00EB2342">
        <w:rPr>
          <w:rFonts w:ascii="Times New Roman" w:hAnsi="Times New Roman" w:cs="宋体" w:hint="eastAsia"/>
          <w:color w:val="FF0000"/>
        </w:rPr>
        <w:t>体五号）</w:t>
      </w:r>
    </w:p>
    <w:p w:rsidR="00EB2342" w:rsidRPr="00F750F4" w:rsidRDefault="00EB2342" w:rsidP="00EB2342">
      <w:pPr>
        <w:pStyle w:val="ab"/>
        <w:spacing w:line="300" w:lineRule="auto"/>
        <w:jc w:val="right"/>
        <w:rPr>
          <w:rFonts w:ascii="Times New Roman" w:hAnsi="Times New Roman" w:cs="宋体"/>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426"/>
        <w:gridCol w:w="948"/>
        <w:gridCol w:w="426"/>
        <w:gridCol w:w="1368"/>
        <w:gridCol w:w="1409"/>
        <w:gridCol w:w="1556"/>
        <w:gridCol w:w="1594"/>
        <w:gridCol w:w="795"/>
      </w:tblGrid>
      <w:tr w:rsidR="00EB2342" w:rsidRPr="000C2FA2" w:rsidTr="00A0739B">
        <w:trPr>
          <w:jc w:val="center"/>
        </w:trPr>
        <w:tc>
          <w:tcPr>
            <w:tcW w:w="0" w:type="auto"/>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序号</w:t>
            </w:r>
          </w:p>
        </w:tc>
        <w:tc>
          <w:tcPr>
            <w:tcW w:w="975"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姓名</w:t>
            </w:r>
          </w:p>
        </w:tc>
        <w:tc>
          <w:tcPr>
            <w:tcW w:w="0" w:type="auto"/>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性别</w:t>
            </w:r>
          </w:p>
        </w:tc>
        <w:tc>
          <w:tcPr>
            <w:tcW w:w="1392"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出生日期</w:t>
            </w:r>
          </w:p>
        </w:tc>
        <w:tc>
          <w:tcPr>
            <w:tcW w:w="1428"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学号</w:t>
            </w:r>
          </w:p>
        </w:tc>
        <w:tc>
          <w:tcPr>
            <w:tcW w:w="1614"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专业</w:t>
            </w:r>
          </w:p>
        </w:tc>
        <w:tc>
          <w:tcPr>
            <w:tcW w:w="1605"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联系电话</w:t>
            </w:r>
          </w:p>
        </w:tc>
        <w:tc>
          <w:tcPr>
            <w:tcW w:w="814" w:type="dxa"/>
            <w:tcBorders>
              <w:top w:val="single" w:sz="4" w:space="0" w:color="auto"/>
              <w:bottom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备注</w:t>
            </w:r>
          </w:p>
        </w:tc>
      </w:tr>
      <w:tr w:rsidR="00EB2342" w:rsidRPr="000C2FA2" w:rsidTr="00A0739B">
        <w:trPr>
          <w:jc w:val="center"/>
        </w:trPr>
        <w:tc>
          <w:tcPr>
            <w:tcW w:w="0" w:type="auto"/>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w:t>
            </w:r>
          </w:p>
        </w:tc>
        <w:tc>
          <w:tcPr>
            <w:tcW w:w="975"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张三</w:t>
            </w:r>
          </w:p>
        </w:tc>
        <w:tc>
          <w:tcPr>
            <w:tcW w:w="0" w:type="auto"/>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女</w:t>
            </w:r>
          </w:p>
        </w:tc>
        <w:tc>
          <w:tcPr>
            <w:tcW w:w="1392"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1985.02</w:t>
            </w:r>
          </w:p>
        </w:tc>
        <w:tc>
          <w:tcPr>
            <w:tcW w:w="1428"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04121103</w:t>
            </w:r>
          </w:p>
        </w:tc>
        <w:tc>
          <w:tcPr>
            <w:tcW w:w="1614"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tcBorders>
              <w:top w:val="single" w:sz="4" w:space="0" w:color="auto"/>
            </w:tcBorders>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2</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李四</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男</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1984.12</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04121112</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3</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王小五</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男</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1985.08</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04121118</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4</w:t>
            </w:r>
          </w:p>
        </w:tc>
        <w:tc>
          <w:tcPr>
            <w:tcW w:w="97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赵晓芬</w:t>
            </w:r>
          </w:p>
        </w:tc>
        <w:tc>
          <w:tcPr>
            <w:tcW w:w="0" w:type="auto"/>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女</w:t>
            </w:r>
          </w:p>
        </w:tc>
        <w:tc>
          <w:tcPr>
            <w:tcW w:w="1392"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1985.07</w:t>
            </w:r>
          </w:p>
        </w:tc>
        <w:tc>
          <w:tcPr>
            <w:tcW w:w="1428"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04121121</w:t>
            </w:r>
          </w:p>
        </w:tc>
        <w:tc>
          <w:tcPr>
            <w:tcW w:w="1614"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w:t>
            </w:r>
          </w:p>
        </w:tc>
        <w:tc>
          <w:tcPr>
            <w:tcW w:w="1605" w:type="dxa"/>
            <w:vAlign w:val="center"/>
          </w:tcPr>
          <w:p w:rsidR="00EB2342" w:rsidRPr="000C2FA2" w:rsidRDefault="00EB2342" w:rsidP="00A0739B">
            <w:pPr>
              <w:pStyle w:val="ab"/>
              <w:jc w:val="center"/>
              <w:rPr>
                <w:rFonts w:ascii="Times New Roman" w:hAnsi="Times New Roman" w:cs="宋体"/>
              </w:rPr>
            </w:pPr>
            <w:r w:rsidRPr="000C2FA2">
              <w:rPr>
                <w:rFonts w:ascii="Times New Roman" w:hAnsi="Times New Roman" w:cs="宋体" w:hint="eastAsia"/>
              </w:rPr>
              <w:t>13123456789</w:t>
            </w:r>
          </w:p>
        </w:tc>
        <w:tc>
          <w:tcPr>
            <w:tcW w:w="814" w:type="dxa"/>
            <w:vAlign w:val="center"/>
          </w:tcPr>
          <w:p w:rsidR="00EB2342" w:rsidRPr="000C2FA2" w:rsidRDefault="00EB2342" w:rsidP="00A0739B">
            <w:pPr>
              <w:pStyle w:val="ab"/>
              <w:jc w:val="center"/>
              <w:rPr>
                <w:rFonts w:ascii="Times New Roman" w:hAnsi="Times New Roman" w:cs="宋体"/>
              </w:rPr>
            </w:pPr>
          </w:p>
        </w:tc>
      </w:tr>
      <w:tr w:rsidR="00EB2342" w:rsidRPr="000C2FA2" w:rsidTr="00A0739B">
        <w:trPr>
          <w:jc w:val="center"/>
        </w:trPr>
        <w:tc>
          <w:tcPr>
            <w:tcW w:w="0" w:type="auto"/>
            <w:vAlign w:val="center"/>
          </w:tcPr>
          <w:p w:rsidR="00EB2342" w:rsidRPr="000C2FA2" w:rsidRDefault="00EB2342" w:rsidP="00A0739B">
            <w:pPr>
              <w:pStyle w:val="ab"/>
              <w:jc w:val="center"/>
              <w:rPr>
                <w:rFonts w:ascii="Times New Roman" w:hAnsi="Times New Roman" w:cs="宋体"/>
              </w:rPr>
            </w:pPr>
          </w:p>
        </w:tc>
        <w:tc>
          <w:tcPr>
            <w:tcW w:w="975" w:type="dxa"/>
            <w:vAlign w:val="center"/>
          </w:tcPr>
          <w:p w:rsidR="00EB2342" w:rsidRPr="000C2FA2" w:rsidRDefault="00EB2342" w:rsidP="00A0739B">
            <w:pPr>
              <w:pStyle w:val="ab"/>
              <w:jc w:val="center"/>
              <w:rPr>
                <w:rFonts w:ascii="Times New Roman" w:hAnsi="Times New Roman" w:cs="宋体"/>
              </w:rPr>
            </w:pPr>
          </w:p>
        </w:tc>
        <w:tc>
          <w:tcPr>
            <w:tcW w:w="0" w:type="auto"/>
            <w:vAlign w:val="center"/>
          </w:tcPr>
          <w:p w:rsidR="00EB2342" w:rsidRPr="000C2FA2" w:rsidRDefault="00EB2342" w:rsidP="00A0739B">
            <w:pPr>
              <w:pStyle w:val="ab"/>
              <w:jc w:val="center"/>
              <w:rPr>
                <w:rFonts w:ascii="Times New Roman" w:hAnsi="Times New Roman" w:cs="宋体"/>
              </w:rPr>
            </w:pPr>
          </w:p>
        </w:tc>
        <w:tc>
          <w:tcPr>
            <w:tcW w:w="1392" w:type="dxa"/>
            <w:vAlign w:val="center"/>
          </w:tcPr>
          <w:p w:rsidR="00EB2342" w:rsidRPr="000C2FA2" w:rsidRDefault="00EB2342" w:rsidP="00A0739B">
            <w:pPr>
              <w:pStyle w:val="ab"/>
              <w:jc w:val="center"/>
              <w:rPr>
                <w:rFonts w:ascii="Times New Roman" w:hAnsi="Times New Roman" w:cs="宋体"/>
              </w:rPr>
            </w:pPr>
          </w:p>
        </w:tc>
        <w:tc>
          <w:tcPr>
            <w:tcW w:w="1428" w:type="dxa"/>
            <w:vAlign w:val="center"/>
          </w:tcPr>
          <w:p w:rsidR="00EB2342" w:rsidRPr="000C2FA2" w:rsidRDefault="00EB2342" w:rsidP="00A0739B">
            <w:pPr>
              <w:pStyle w:val="ab"/>
              <w:jc w:val="center"/>
              <w:rPr>
                <w:rFonts w:ascii="Times New Roman" w:hAnsi="Times New Roman" w:cs="宋体"/>
              </w:rPr>
            </w:pPr>
          </w:p>
        </w:tc>
        <w:tc>
          <w:tcPr>
            <w:tcW w:w="1614" w:type="dxa"/>
            <w:vAlign w:val="center"/>
          </w:tcPr>
          <w:p w:rsidR="00EB2342" w:rsidRPr="000C2FA2" w:rsidRDefault="00EB2342" w:rsidP="00A0739B">
            <w:pPr>
              <w:pStyle w:val="ab"/>
              <w:jc w:val="center"/>
              <w:rPr>
                <w:rFonts w:ascii="Times New Roman" w:hAnsi="Times New Roman" w:cs="宋体"/>
              </w:rPr>
            </w:pPr>
          </w:p>
        </w:tc>
        <w:tc>
          <w:tcPr>
            <w:tcW w:w="1605" w:type="dxa"/>
            <w:vAlign w:val="center"/>
          </w:tcPr>
          <w:p w:rsidR="00EB2342" w:rsidRPr="000C2FA2" w:rsidRDefault="00EB2342" w:rsidP="00A0739B">
            <w:pPr>
              <w:pStyle w:val="ab"/>
              <w:jc w:val="center"/>
              <w:rPr>
                <w:rFonts w:ascii="Times New Roman" w:hAnsi="Times New Roman" w:cs="宋体"/>
              </w:rPr>
            </w:pPr>
          </w:p>
        </w:tc>
        <w:tc>
          <w:tcPr>
            <w:tcW w:w="814" w:type="dxa"/>
            <w:vAlign w:val="center"/>
          </w:tcPr>
          <w:p w:rsidR="00EB2342" w:rsidRPr="000C2FA2" w:rsidRDefault="00EB2342" w:rsidP="00A0739B">
            <w:pPr>
              <w:pStyle w:val="ab"/>
              <w:jc w:val="center"/>
              <w:rPr>
                <w:rFonts w:ascii="Times New Roman" w:hAnsi="Times New Roman" w:cs="宋体"/>
              </w:rPr>
            </w:pPr>
          </w:p>
        </w:tc>
      </w:tr>
    </w:tbl>
    <w:p w:rsidR="00EB2342" w:rsidRPr="00EB2342" w:rsidRDefault="00EB2342" w:rsidP="00EB2342">
      <w:pPr>
        <w:pStyle w:val="ab"/>
        <w:rPr>
          <w:rFonts w:ascii="Times New Roman" w:hAnsi="Times New Roman" w:cs="宋体"/>
          <w:color w:val="FF0000"/>
        </w:rPr>
      </w:pPr>
      <w:r w:rsidRPr="00EB2342">
        <w:rPr>
          <w:rFonts w:ascii="Times New Roman" w:hAnsi="Times New Roman" w:cs="宋体" w:hint="eastAsia"/>
          <w:color w:val="FF0000"/>
        </w:rPr>
        <w:t>（表内文字：中文宋体五号字，英文、数字</w:t>
      </w:r>
      <w:r w:rsidRPr="00EB2342">
        <w:rPr>
          <w:rFonts w:ascii="Times New Roman" w:hAnsi="Times New Roman" w:cs="宋体"/>
          <w:color w:val="FF0000"/>
        </w:rPr>
        <w:t>Times New Roman</w:t>
      </w:r>
      <w:r w:rsidRPr="00EB2342">
        <w:rPr>
          <w:rFonts w:ascii="Times New Roman" w:hAnsi="Times New Roman" w:cs="宋体" w:hint="eastAsia"/>
          <w:color w:val="FF0000"/>
        </w:rPr>
        <w:t>体五号字）</w:t>
      </w:r>
    </w:p>
    <w:p w:rsidR="00271C2B" w:rsidRDefault="00271C2B" w:rsidP="00C80F61">
      <w:pPr>
        <w:pStyle w:val="aa"/>
        <w:ind w:firstLineChars="0" w:firstLine="0"/>
        <w:rPr>
          <w:rFonts w:hint="eastAsia"/>
        </w:rPr>
      </w:pPr>
    </w:p>
    <w:p w:rsidR="005B6292" w:rsidRPr="00EB2342" w:rsidRDefault="005B6292" w:rsidP="00C80F61">
      <w:pPr>
        <w:pStyle w:val="aa"/>
        <w:ind w:firstLineChars="0" w:firstLine="0"/>
      </w:pPr>
      <w:bookmarkStart w:id="0" w:name="_GoBack"/>
      <w:bookmarkEnd w:id="0"/>
    </w:p>
    <w:p w:rsidR="00271C2B" w:rsidRDefault="00271C2B" w:rsidP="006941E4">
      <w:pPr>
        <w:spacing w:line="500" w:lineRule="exact"/>
        <w:rPr>
          <w:b/>
          <w:bCs/>
          <w:sz w:val="28"/>
          <w:szCs w:val="28"/>
        </w:rPr>
      </w:pPr>
      <w:r>
        <w:rPr>
          <w:rFonts w:hint="eastAsia"/>
          <w:b/>
          <w:bCs/>
          <w:sz w:val="28"/>
          <w:szCs w:val="28"/>
        </w:rPr>
        <w:t>五</w:t>
      </w:r>
      <w:r w:rsidRPr="00F3036C">
        <w:rPr>
          <w:rFonts w:hint="eastAsia"/>
          <w:b/>
          <w:bCs/>
          <w:sz w:val="28"/>
          <w:szCs w:val="28"/>
        </w:rPr>
        <w:t>、</w:t>
      </w:r>
      <w:r>
        <w:rPr>
          <w:rFonts w:hint="eastAsia"/>
          <w:b/>
          <w:bCs/>
          <w:sz w:val="28"/>
          <w:szCs w:val="28"/>
        </w:rPr>
        <w:t>结论与心得</w:t>
      </w:r>
    </w:p>
    <w:p w:rsidR="00271C2B" w:rsidRPr="00C80F61" w:rsidRDefault="00271C2B" w:rsidP="006941E4">
      <w:pPr>
        <w:spacing w:line="500" w:lineRule="exact"/>
        <w:rPr>
          <w:b/>
          <w:bCs/>
          <w:sz w:val="28"/>
          <w:szCs w:val="28"/>
        </w:rPr>
      </w:pPr>
      <w:r>
        <w:rPr>
          <w:rFonts w:hint="eastAsia"/>
          <w:b/>
          <w:bCs/>
          <w:sz w:val="28"/>
          <w:szCs w:val="28"/>
        </w:rPr>
        <w:t>六</w:t>
      </w:r>
      <w:r w:rsidRPr="00F3036C">
        <w:rPr>
          <w:rFonts w:hint="eastAsia"/>
          <w:b/>
          <w:bCs/>
          <w:sz w:val="28"/>
          <w:szCs w:val="28"/>
        </w:rPr>
        <w:t>、</w:t>
      </w:r>
      <w:r>
        <w:rPr>
          <w:rFonts w:hint="eastAsia"/>
          <w:b/>
          <w:bCs/>
          <w:sz w:val="28"/>
          <w:szCs w:val="28"/>
        </w:rPr>
        <w:t>参考文献</w:t>
      </w:r>
    </w:p>
    <w:tbl>
      <w:tblPr>
        <w:tblW w:w="0" w:type="auto"/>
        <w:jc w:val="center"/>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3"/>
        <w:gridCol w:w="8208"/>
      </w:tblGrid>
      <w:tr w:rsidR="00271C2B" w:rsidTr="006506BA">
        <w:trPr>
          <w:cantSplit/>
          <w:trHeight w:val="8767"/>
          <w:jc w:val="center"/>
        </w:trPr>
        <w:tc>
          <w:tcPr>
            <w:tcW w:w="593" w:type="dxa"/>
            <w:vMerge w:val="restart"/>
            <w:vAlign w:val="center"/>
          </w:tcPr>
          <w:p w:rsidR="00271C2B" w:rsidRDefault="00271C2B" w:rsidP="003F6BF5">
            <w:pPr>
              <w:spacing w:beforeLines="50" w:before="156" w:line="360" w:lineRule="auto"/>
              <w:jc w:val="center"/>
              <w:rPr>
                <w:sz w:val="28"/>
              </w:rPr>
            </w:pPr>
            <w:r>
              <w:rPr>
                <w:rFonts w:hint="eastAsia"/>
                <w:sz w:val="28"/>
              </w:rPr>
              <w:lastRenderedPageBreak/>
              <w:t>教师评语及设计成绩</w:t>
            </w:r>
          </w:p>
        </w:tc>
        <w:tc>
          <w:tcPr>
            <w:tcW w:w="8208" w:type="dxa"/>
          </w:tcPr>
          <w:p w:rsidR="00271C2B" w:rsidRPr="00902476" w:rsidRDefault="00271C2B">
            <w:pPr>
              <w:spacing w:line="440" w:lineRule="exact"/>
              <w:rPr>
                <w:sz w:val="24"/>
              </w:rPr>
            </w:pPr>
            <w:r w:rsidRPr="00902476">
              <w:rPr>
                <w:rFonts w:hint="eastAsia"/>
                <w:sz w:val="24"/>
              </w:rPr>
              <w:t>教师评语</w:t>
            </w:r>
            <w:r>
              <w:rPr>
                <w:rFonts w:hint="eastAsia"/>
                <w:sz w:val="24"/>
              </w:rPr>
              <w:t>：</w:t>
            </w:r>
          </w:p>
          <w:p w:rsidR="00271C2B" w:rsidRPr="001C3C02" w:rsidRDefault="001C3C02">
            <w:pPr>
              <w:spacing w:line="440" w:lineRule="exact"/>
              <w:rPr>
                <w:color w:val="FF0000"/>
              </w:rPr>
            </w:pPr>
            <w:r w:rsidRPr="001C3C02">
              <w:rPr>
                <w:rFonts w:hint="eastAsia"/>
                <w:color w:val="FF0000"/>
              </w:rPr>
              <w:t>（</w:t>
            </w:r>
            <w:r>
              <w:rPr>
                <w:rFonts w:hint="eastAsia"/>
                <w:color w:val="FF0000"/>
              </w:rPr>
              <w:t>指导教师</w:t>
            </w:r>
            <w:r w:rsidRPr="001C3C02">
              <w:rPr>
                <w:rFonts w:hint="eastAsia"/>
                <w:color w:val="FF0000"/>
              </w:rPr>
              <w:t>手写）</w:t>
            </w:r>
          </w:p>
          <w:p w:rsidR="00271C2B" w:rsidRDefault="00271C2B">
            <w:pPr>
              <w:spacing w:line="440" w:lineRule="exact"/>
            </w:pPr>
          </w:p>
          <w:p w:rsidR="00271C2B" w:rsidRDefault="00271C2B">
            <w:pPr>
              <w:spacing w:line="440" w:lineRule="exact"/>
            </w:pPr>
          </w:p>
          <w:p w:rsidR="00271C2B" w:rsidRDefault="00271C2B">
            <w:pPr>
              <w:spacing w:line="440" w:lineRule="exact"/>
            </w:pPr>
          </w:p>
          <w:p w:rsidR="00271C2B" w:rsidRDefault="00271C2B">
            <w:pPr>
              <w:spacing w:line="440" w:lineRule="exact"/>
            </w:pPr>
          </w:p>
          <w:p w:rsidR="00271C2B" w:rsidRDefault="00271C2B">
            <w:pPr>
              <w:spacing w:line="440" w:lineRule="exact"/>
              <w:rPr>
                <w:sz w:val="24"/>
              </w:rPr>
            </w:pPr>
          </w:p>
        </w:tc>
      </w:tr>
      <w:tr w:rsidR="00271C2B" w:rsidTr="00A84D1B">
        <w:trPr>
          <w:cantSplit/>
          <w:trHeight w:val="4537"/>
          <w:jc w:val="center"/>
        </w:trPr>
        <w:tc>
          <w:tcPr>
            <w:tcW w:w="0" w:type="auto"/>
            <w:vMerge/>
            <w:vAlign w:val="center"/>
          </w:tcPr>
          <w:p w:rsidR="00271C2B" w:rsidRDefault="00271C2B">
            <w:pPr>
              <w:widowControl/>
              <w:jc w:val="left"/>
              <w:rPr>
                <w:sz w:val="28"/>
              </w:rPr>
            </w:pPr>
          </w:p>
        </w:tc>
        <w:tc>
          <w:tcPr>
            <w:tcW w:w="8208" w:type="dxa"/>
          </w:tcPr>
          <w:p w:rsidR="00271C2B" w:rsidRDefault="00271C2B">
            <w:pPr>
              <w:spacing w:line="440" w:lineRule="exact"/>
              <w:rPr>
                <w:sz w:val="28"/>
              </w:rPr>
            </w:pPr>
          </w:p>
          <w:p w:rsidR="00271C2B" w:rsidRDefault="00271C2B">
            <w:pPr>
              <w:ind w:firstLineChars="300" w:firstLine="840"/>
              <w:rPr>
                <w:sz w:val="28"/>
              </w:rPr>
            </w:pPr>
          </w:p>
          <w:p w:rsidR="00271C2B" w:rsidRPr="00902476" w:rsidRDefault="00271C2B" w:rsidP="00902476">
            <w:pPr>
              <w:ind w:firstLineChars="300" w:firstLine="720"/>
              <w:rPr>
                <w:sz w:val="24"/>
              </w:rPr>
            </w:pPr>
            <w:r w:rsidRPr="00902476">
              <w:rPr>
                <w:rFonts w:hint="eastAsia"/>
                <w:sz w:val="24"/>
              </w:rPr>
              <w:t>课程设计成绩：</w:t>
            </w:r>
            <w:r w:rsidRPr="00902476">
              <w:rPr>
                <w:sz w:val="24"/>
                <w:u w:val="single"/>
              </w:rPr>
              <w:t xml:space="preserve">           </w:t>
            </w:r>
            <w:r w:rsidRPr="00902476">
              <w:rPr>
                <w:sz w:val="24"/>
              </w:rPr>
              <w:t xml:space="preserve">     </w:t>
            </w:r>
          </w:p>
          <w:p w:rsidR="00271C2B" w:rsidRPr="00902476" w:rsidRDefault="00271C2B">
            <w:pPr>
              <w:rPr>
                <w:sz w:val="24"/>
              </w:rPr>
            </w:pPr>
          </w:p>
          <w:p w:rsidR="00271C2B" w:rsidRDefault="00271C2B">
            <w:pPr>
              <w:rPr>
                <w:sz w:val="24"/>
              </w:rPr>
            </w:pPr>
            <w:r w:rsidRPr="00902476">
              <w:rPr>
                <w:sz w:val="24"/>
              </w:rPr>
              <w:t xml:space="preserve">  </w:t>
            </w:r>
          </w:p>
          <w:p w:rsidR="00271C2B" w:rsidRDefault="00271C2B">
            <w:pPr>
              <w:rPr>
                <w:sz w:val="24"/>
              </w:rPr>
            </w:pPr>
          </w:p>
          <w:p w:rsidR="00271C2B" w:rsidRPr="00902476" w:rsidRDefault="00271C2B">
            <w:pPr>
              <w:rPr>
                <w:sz w:val="24"/>
              </w:rPr>
            </w:pPr>
          </w:p>
          <w:p w:rsidR="00271C2B" w:rsidRPr="00902476" w:rsidRDefault="00271C2B" w:rsidP="003F6BF5">
            <w:pPr>
              <w:spacing w:afterLines="50" w:after="156" w:line="440" w:lineRule="exact"/>
              <w:ind w:firstLineChars="1650" w:firstLine="3960"/>
              <w:rPr>
                <w:sz w:val="24"/>
              </w:rPr>
            </w:pPr>
            <w:r w:rsidRPr="00902476">
              <w:rPr>
                <w:rFonts w:hint="eastAsia"/>
                <w:sz w:val="24"/>
              </w:rPr>
              <w:t>指导教师：</w:t>
            </w:r>
            <w:r w:rsidRPr="00902476">
              <w:rPr>
                <w:sz w:val="24"/>
                <w:u w:val="single"/>
              </w:rPr>
              <w:t xml:space="preserve">           </w:t>
            </w:r>
            <w:r w:rsidRPr="00902476">
              <w:rPr>
                <w:sz w:val="24"/>
              </w:rPr>
              <w:t xml:space="preserve"> </w:t>
            </w:r>
            <w:r w:rsidRPr="00902476">
              <w:rPr>
                <w:rFonts w:hint="eastAsia"/>
                <w:sz w:val="24"/>
              </w:rPr>
              <w:t>（签名）</w:t>
            </w:r>
            <w:r w:rsidRPr="00902476">
              <w:rPr>
                <w:sz w:val="24"/>
              </w:rPr>
              <w:t xml:space="preserve">  </w:t>
            </w:r>
          </w:p>
          <w:p w:rsidR="00271C2B" w:rsidRDefault="00271C2B" w:rsidP="003F6BF5">
            <w:pPr>
              <w:spacing w:afterLines="50" w:after="156" w:line="440" w:lineRule="exact"/>
              <w:ind w:firstLineChars="1750" w:firstLine="4200"/>
              <w:rPr>
                <w:sz w:val="28"/>
              </w:rPr>
            </w:pPr>
            <w:r w:rsidRPr="00902476">
              <w:rPr>
                <w:rFonts w:hint="eastAsia"/>
                <w:sz w:val="24"/>
              </w:rPr>
              <w:t>日期：</w:t>
            </w:r>
            <w:r w:rsidRPr="00902476">
              <w:rPr>
                <w:sz w:val="24"/>
                <w:u w:val="single"/>
              </w:rPr>
              <w:t xml:space="preserve">      </w:t>
            </w:r>
            <w:r w:rsidRPr="00902476">
              <w:rPr>
                <w:rFonts w:hint="eastAsia"/>
                <w:sz w:val="24"/>
              </w:rPr>
              <w:t>年</w:t>
            </w:r>
            <w:r w:rsidRPr="00902476">
              <w:rPr>
                <w:sz w:val="24"/>
                <w:u w:val="single"/>
              </w:rPr>
              <w:t xml:space="preserve">    </w:t>
            </w:r>
            <w:r w:rsidRPr="00902476">
              <w:rPr>
                <w:rFonts w:hint="eastAsia"/>
                <w:sz w:val="24"/>
              </w:rPr>
              <w:t>月</w:t>
            </w:r>
            <w:r w:rsidRPr="00902476">
              <w:rPr>
                <w:sz w:val="24"/>
                <w:u w:val="single"/>
              </w:rPr>
              <w:t xml:space="preserve">   </w:t>
            </w:r>
            <w:r w:rsidRPr="00902476">
              <w:rPr>
                <w:rFonts w:hint="eastAsia"/>
                <w:sz w:val="24"/>
              </w:rPr>
              <w:t>日</w:t>
            </w:r>
          </w:p>
        </w:tc>
      </w:tr>
    </w:tbl>
    <w:p w:rsidR="00271C2B" w:rsidRPr="00BF25D9" w:rsidRDefault="00271C2B" w:rsidP="006941E4">
      <w:pPr>
        <w:spacing w:line="500" w:lineRule="exact"/>
        <w:rPr>
          <w:rFonts w:ascii="宋体" w:cs="宋体"/>
          <w:kern w:val="0"/>
          <w:sz w:val="24"/>
        </w:rPr>
      </w:pPr>
    </w:p>
    <w:sectPr w:rsidR="00271C2B" w:rsidRPr="00BF25D9" w:rsidSect="005D557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EC" w:rsidRDefault="00D75FEC" w:rsidP="00D16ACD">
      <w:r>
        <w:separator/>
      </w:r>
    </w:p>
  </w:endnote>
  <w:endnote w:type="continuationSeparator" w:id="0">
    <w:p w:rsidR="00D75FEC" w:rsidRDefault="00D75FEC" w:rsidP="00D1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2A7" w:rsidRDefault="004152A7">
    <w:pPr>
      <w:pStyle w:val="a4"/>
      <w:jc w:val="center"/>
    </w:pPr>
    <w:r>
      <w:fldChar w:fldCharType="begin"/>
    </w:r>
    <w:r>
      <w:instrText>PAGE   \* MERGEFORMAT</w:instrText>
    </w:r>
    <w:r>
      <w:fldChar w:fldCharType="separate"/>
    </w:r>
    <w:r w:rsidR="005B6292" w:rsidRPr="005B6292">
      <w:rPr>
        <w:noProof/>
        <w:lang w:val="zh-CN"/>
      </w:rPr>
      <w:t>8</w:t>
    </w:r>
    <w:r>
      <w:fldChar w:fldCharType="end"/>
    </w:r>
  </w:p>
  <w:p w:rsidR="004152A7" w:rsidRDefault="004152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EC" w:rsidRDefault="00D75FEC" w:rsidP="00D16ACD">
      <w:r>
        <w:separator/>
      </w:r>
    </w:p>
  </w:footnote>
  <w:footnote w:type="continuationSeparator" w:id="0">
    <w:p w:rsidR="00D75FEC" w:rsidRDefault="00D75FEC" w:rsidP="00D16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4421"/>
    <w:rsid w:val="00014C69"/>
    <w:rsid w:val="000157D3"/>
    <w:rsid w:val="00030246"/>
    <w:rsid w:val="00040C34"/>
    <w:rsid w:val="00057FD9"/>
    <w:rsid w:val="00060CCA"/>
    <w:rsid w:val="00074653"/>
    <w:rsid w:val="0007478D"/>
    <w:rsid w:val="00075BE2"/>
    <w:rsid w:val="00076E5A"/>
    <w:rsid w:val="000822CB"/>
    <w:rsid w:val="00091C08"/>
    <w:rsid w:val="000934AC"/>
    <w:rsid w:val="00095113"/>
    <w:rsid w:val="000B3005"/>
    <w:rsid w:val="000B32CE"/>
    <w:rsid w:val="000B5E67"/>
    <w:rsid w:val="000D0A69"/>
    <w:rsid w:val="000D54FA"/>
    <w:rsid w:val="000D5F78"/>
    <w:rsid w:val="000E2DEB"/>
    <w:rsid w:val="000F2124"/>
    <w:rsid w:val="00100D3A"/>
    <w:rsid w:val="00105A4C"/>
    <w:rsid w:val="00105B8C"/>
    <w:rsid w:val="001124E7"/>
    <w:rsid w:val="001156B2"/>
    <w:rsid w:val="00115C9A"/>
    <w:rsid w:val="00121587"/>
    <w:rsid w:val="00134A19"/>
    <w:rsid w:val="001371F8"/>
    <w:rsid w:val="001375B3"/>
    <w:rsid w:val="001427E0"/>
    <w:rsid w:val="0014424D"/>
    <w:rsid w:val="00147462"/>
    <w:rsid w:val="001849E0"/>
    <w:rsid w:val="0019099D"/>
    <w:rsid w:val="0019221F"/>
    <w:rsid w:val="001A0C26"/>
    <w:rsid w:val="001A2869"/>
    <w:rsid w:val="001A4421"/>
    <w:rsid w:val="001A5D85"/>
    <w:rsid w:val="001A6B87"/>
    <w:rsid w:val="001A754A"/>
    <w:rsid w:val="001B3AD9"/>
    <w:rsid w:val="001C3C02"/>
    <w:rsid w:val="001C4FCB"/>
    <w:rsid w:val="001F0BA1"/>
    <w:rsid w:val="001F5F99"/>
    <w:rsid w:val="001F78A6"/>
    <w:rsid w:val="002018DC"/>
    <w:rsid w:val="002039AE"/>
    <w:rsid w:val="00203C98"/>
    <w:rsid w:val="00210D92"/>
    <w:rsid w:val="00222276"/>
    <w:rsid w:val="00233DF2"/>
    <w:rsid w:val="00241F64"/>
    <w:rsid w:val="00246E86"/>
    <w:rsid w:val="00251D58"/>
    <w:rsid w:val="00254202"/>
    <w:rsid w:val="00256EE3"/>
    <w:rsid w:val="00271C2B"/>
    <w:rsid w:val="00280D7D"/>
    <w:rsid w:val="00290994"/>
    <w:rsid w:val="002A4663"/>
    <w:rsid w:val="002A5A16"/>
    <w:rsid w:val="002B4A0F"/>
    <w:rsid w:val="002B5453"/>
    <w:rsid w:val="002B5C63"/>
    <w:rsid w:val="002C67DA"/>
    <w:rsid w:val="002D21A0"/>
    <w:rsid w:val="002D3E30"/>
    <w:rsid w:val="002F6683"/>
    <w:rsid w:val="002F6FA3"/>
    <w:rsid w:val="00303957"/>
    <w:rsid w:val="00312BA3"/>
    <w:rsid w:val="00321637"/>
    <w:rsid w:val="0032410D"/>
    <w:rsid w:val="00324943"/>
    <w:rsid w:val="0032698B"/>
    <w:rsid w:val="0032766E"/>
    <w:rsid w:val="00336154"/>
    <w:rsid w:val="00347165"/>
    <w:rsid w:val="0035693F"/>
    <w:rsid w:val="00360E09"/>
    <w:rsid w:val="00364F84"/>
    <w:rsid w:val="0036747C"/>
    <w:rsid w:val="003756BE"/>
    <w:rsid w:val="00377017"/>
    <w:rsid w:val="00380C29"/>
    <w:rsid w:val="0039084D"/>
    <w:rsid w:val="003942DB"/>
    <w:rsid w:val="003A20B7"/>
    <w:rsid w:val="003B227A"/>
    <w:rsid w:val="003C437B"/>
    <w:rsid w:val="003D016C"/>
    <w:rsid w:val="003F3C0A"/>
    <w:rsid w:val="003F5C39"/>
    <w:rsid w:val="003F6BF5"/>
    <w:rsid w:val="00412AB3"/>
    <w:rsid w:val="004152A7"/>
    <w:rsid w:val="004249A7"/>
    <w:rsid w:val="00425D4F"/>
    <w:rsid w:val="0043082D"/>
    <w:rsid w:val="00440C16"/>
    <w:rsid w:val="00440F6F"/>
    <w:rsid w:val="004426BC"/>
    <w:rsid w:val="0044315F"/>
    <w:rsid w:val="00461A6B"/>
    <w:rsid w:val="00466B0E"/>
    <w:rsid w:val="00466D9E"/>
    <w:rsid w:val="0047066A"/>
    <w:rsid w:val="0047350B"/>
    <w:rsid w:val="004745CE"/>
    <w:rsid w:val="0047607E"/>
    <w:rsid w:val="00477A68"/>
    <w:rsid w:val="00493FC1"/>
    <w:rsid w:val="00494B19"/>
    <w:rsid w:val="00495946"/>
    <w:rsid w:val="00496C16"/>
    <w:rsid w:val="004A0EC9"/>
    <w:rsid w:val="004A4AAE"/>
    <w:rsid w:val="004A64F8"/>
    <w:rsid w:val="004A7265"/>
    <w:rsid w:val="004B0DD8"/>
    <w:rsid w:val="004B2A4C"/>
    <w:rsid w:val="004C69E7"/>
    <w:rsid w:val="004D24D1"/>
    <w:rsid w:val="004D5791"/>
    <w:rsid w:val="004D5DDE"/>
    <w:rsid w:val="004E1CCA"/>
    <w:rsid w:val="004F2E3A"/>
    <w:rsid w:val="005167D9"/>
    <w:rsid w:val="00520772"/>
    <w:rsid w:val="00525F5B"/>
    <w:rsid w:val="0053173A"/>
    <w:rsid w:val="0053396B"/>
    <w:rsid w:val="0053507A"/>
    <w:rsid w:val="005459B2"/>
    <w:rsid w:val="00546C2B"/>
    <w:rsid w:val="00550532"/>
    <w:rsid w:val="00551C29"/>
    <w:rsid w:val="0055227E"/>
    <w:rsid w:val="005525BC"/>
    <w:rsid w:val="00560B71"/>
    <w:rsid w:val="00563530"/>
    <w:rsid w:val="0057383B"/>
    <w:rsid w:val="00580D6D"/>
    <w:rsid w:val="005A4D31"/>
    <w:rsid w:val="005A678B"/>
    <w:rsid w:val="005A7720"/>
    <w:rsid w:val="005A7F19"/>
    <w:rsid w:val="005B6292"/>
    <w:rsid w:val="005C09AC"/>
    <w:rsid w:val="005D195F"/>
    <w:rsid w:val="005D4E1C"/>
    <w:rsid w:val="005D557F"/>
    <w:rsid w:val="005D6EEE"/>
    <w:rsid w:val="005D74D9"/>
    <w:rsid w:val="005E11BD"/>
    <w:rsid w:val="005E6D20"/>
    <w:rsid w:val="00604426"/>
    <w:rsid w:val="0060753F"/>
    <w:rsid w:val="0061048C"/>
    <w:rsid w:val="00611B96"/>
    <w:rsid w:val="00621AD3"/>
    <w:rsid w:val="00621B66"/>
    <w:rsid w:val="00631C19"/>
    <w:rsid w:val="00641082"/>
    <w:rsid w:val="00643C59"/>
    <w:rsid w:val="006506BA"/>
    <w:rsid w:val="006606A4"/>
    <w:rsid w:val="006634AE"/>
    <w:rsid w:val="006708DC"/>
    <w:rsid w:val="006941E4"/>
    <w:rsid w:val="006942E0"/>
    <w:rsid w:val="006B5EB3"/>
    <w:rsid w:val="006C3DF1"/>
    <w:rsid w:val="006C59CC"/>
    <w:rsid w:val="006C6AEA"/>
    <w:rsid w:val="006C79F2"/>
    <w:rsid w:val="006F73B8"/>
    <w:rsid w:val="007119A7"/>
    <w:rsid w:val="00715381"/>
    <w:rsid w:val="0071620A"/>
    <w:rsid w:val="00721675"/>
    <w:rsid w:val="00722297"/>
    <w:rsid w:val="0072520E"/>
    <w:rsid w:val="007334D2"/>
    <w:rsid w:val="0073592D"/>
    <w:rsid w:val="007372D9"/>
    <w:rsid w:val="007517D3"/>
    <w:rsid w:val="00757F15"/>
    <w:rsid w:val="00763731"/>
    <w:rsid w:val="0076638F"/>
    <w:rsid w:val="00771DAE"/>
    <w:rsid w:val="0079607F"/>
    <w:rsid w:val="007B0EC1"/>
    <w:rsid w:val="007C337C"/>
    <w:rsid w:val="007C4B61"/>
    <w:rsid w:val="007D7781"/>
    <w:rsid w:val="007F63BC"/>
    <w:rsid w:val="00807CE9"/>
    <w:rsid w:val="008209CE"/>
    <w:rsid w:val="00830B37"/>
    <w:rsid w:val="008358DE"/>
    <w:rsid w:val="00843509"/>
    <w:rsid w:val="008735C9"/>
    <w:rsid w:val="00876457"/>
    <w:rsid w:val="00880A4A"/>
    <w:rsid w:val="00892E9B"/>
    <w:rsid w:val="008A03A3"/>
    <w:rsid w:val="008A6053"/>
    <w:rsid w:val="008A702E"/>
    <w:rsid w:val="008B39C6"/>
    <w:rsid w:val="008B40F3"/>
    <w:rsid w:val="008B6992"/>
    <w:rsid w:val="008D3BFC"/>
    <w:rsid w:val="008E2EC9"/>
    <w:rsid w:val="008E53E8"/>
    <w:rsid w:val="008E5C14"/>
    <w:rsid w:val="008F0490"/>
    <w:rsid w:val="008F144F"/>
    <w:rsid w:val="00902400"/>
    <w:rsid w:val="00902476"/>
    <w:rsid w:val="0091299E"/>
    <w:rsid w:val="00914F4F"/>
    <w:rsid w:val="009230AA"/>
    <w:rsid w:val="00930D52"/>
    <w:rsid w:val="0093712F"/>
    <w:rsid w:val="00942D34"/>
    <w:rsid w:val="009534DF"/>
    <w:rsid w:val="00954E39"/>
    <w:rsid w:val="0096374D"/>
    <w:rsid w:val="00971316"/>
    <w:rsid w:val="00974911"/>
    <w:rsid w:val="00990B29"/>
    <w:rsid w:val="00991003"/>
    <w:rsid w:val="00993A26"/>
    <w:rsid w:val="00994C5C"/>
    <w:rsid w:val="00995D4F"/>
    <w:rsid w:val="009A456D"/>
    <w:rsid w:val="009C20B9"/>
    <w:rsid w:val="009C233B"/>
    <w:rsid w:val="009C678F"/>
    <w:rsid w:val="009D1F6F"/>
    <w:rsid w:val="009D44A9"/>
    <w:rsid w:val="009D6792"/>
    <w:rsid w:val="009D7812"/>
    <w:rsid w:val="009F4D30"/>
    <w:rsid w:val="00A00031"/>
    <w:rsid w:val="00A067B8"/>
    <w:rsid w:val="00A246EB"/>
    <w:rsid w:val="00A37A97"/>
    <w:rsid w:val="00A65255"/>
    <w:rsid w:val="00A719DA"/>
    <w:rsid w:val="00A71EAB"/>
    <w:rsid w:val="00A84D1B"/>
    <w:rsid w:val="00A97506"/>
    <w:rsid w:val="00AA3B65"/>
    <w:rsid w:val="00AB287C"/>
    <w:rsid w:val="00AB4C31"/>
    <w:rsid w:val="00AC0CAA"/>
    <w:rsid w:val="00AC1113"/>
    <w:rsid w:val="00AC4255"/>
    <w:rsid w:val="00AE00D4"/>
    <w:rsid w:val="00AF77F7"/>
    <w:rsid w:val="00AF7DA7"/>
    <w:rsid w:val="00B15F97"/>
    <w:rsid w:val="00B239AC"/>
    <w:rsid w:val="00B35C76"/>
    <w:rsid w:val="00B37FAD"/>
    <w:rsid w:val="00B44A61"/>
    <w:rsid w:val="00B476B1"/>
    <w:rsid w:val="00B511F7"/>
    <w:rsid w:val="00B56821"/>
    <w:rsid w:val="00B80AC1"/>
    <w:rsid w:val="00B82A35"/>
    <w:rsid w:val="00B97F53"/>
    <w:rsid w:val="00BA6D81"/>
    <w:rsid w:val="00BB1A8A"/>
    <w:rsid w:val="00BB6995"/>
    <w:rsid w:val="00BC4BEE"/>
    <w:rsid w:val="00BD7819"/>
    <w:rsid w:val="00BE0EEA"/>
    <w:rsid w:val="00BE17DA"/>
    <w:rsid w:val="00BE31EA"/>
    <w:rsid w:val="00BF25D9"/>
    <w:rsid w:val="00C01F47"/>
    <w:rsid w:val="00C054D0"/>
    <w:rsid w:val="00C068C6"/>
    <w:rsid w:val="00C16C05"/>
    <w:rsid w:val="00C23F22"/>
    <w:rsid w:val="00C31995"/>
    <w:rsid w:val="00C4447C"/>
    <w:rsid w:val="00C44B99"/>
    <w:rsid w:val="00C60E72"/>
    <w:rsid w:val="00C62731"/>
    <w:rsid w:val="00C65C83"/>
    <w:rsid w:val="00C716FE"/>
    <w:rsid w:val="00C7761C"/>
    <w:rsid w:val="00C80F61"/>
    <w:rsid w:val="00C90ADF"/>
    <w:rsid w:val="00C93A83"/>
    <w:rsid w:val="00C942FB"/>
    <w:rsid w:val="00C953F0"/>
    <w:rsid w:val="00CA2831"/>
    <w:rsid w:val="00CB00DA"/>
    <w:rsid w:val="00CB77C9"/>
    <w:rsid w:val="00CC216B"/>
    <w:rsid w:val="00CC402F"/>
    <w:rsid w:val="00CC7E97"/>
    <w:rsid w:val="00CD1A48"/>
    <w:rsid w:val="00CD5A34"/>
    <w:rsid w:val="00CE1F42"/>
    <w:rsid w:val="00D01CB0"/>
    <w:rsid w:val="00D021CE"/>
    <w:rsid w:val="00D02858"/>
    <w:rsid w:val="00D04274"/>
    <w:rsid w:val="00D06EC1"/>
    <w:rsid w:val="00D16ACD"/>
    <w:rsid w:val="00D37431"/>
    <w:rsid w:val="00D410EC"/>
    <w:rsid w:val="00D45F17"/>
    <w:rsid w:val="00D55BE2"/>
    <w:rsid w:val="00D61700"/>
    <w:rsid w:val="00D63D4A"/>
    <w:rsid w:val="00D647FA"/>
    <w:rsid w:val="00D64AAF"/>
    <w:rsid w:val="00D67176"/>
    <w:rsid w:val="00D67D5C"/>
    <w:rsid w:val="00D7186D"/>
    <w:rsid w:val="00D743E5"/>
    <w:rsid w:val="00D75FEC"/>
    <w:rsid w:val="00D930FB"/>
    <w:rsid w:val="00D9315D"/>
    <w:rsid w:val="00D96FFF"/>
    <w:rsid w:val="00DB6976"/>
    <w:rsid w:val="00DC063B"/>
    <w:rsid w:val="00DC2CB1"/>
    <w:rsid w:val="00DD67DB"/>
    <w:rsid w:val="00E15138"/>
    <w:rsid w:val="00E17F75"/>
    <w:rsid w:val="00E266CC"/>
    <w:rsid w:val="00E3304E"/>
    <w:rsid w:val="00E347B4"/>
    <w:rsid w:val="00E462A2"/>
    <w:rsid w:val="00E67A1A"/>
    <w:rsid w:val="00E751B5"/>
    <w:rsid w:val="00E8204F"/>
    <w:rsid w:val="00E87602"/>
    <w:rsid w:val="00E9629D"/>
    <w:rsid w:val="00EB13D7"/>
    <w:rsid w:val="00EB2342"/>
    <w:rsid w:val="00EB7E25"/>
    <w:rsid w:val="00EC1FD5"/>
    <w:rsid w:val="00ED4F15"/>
    <w:rsid w:val="00EE504E"/>
    <w:rsid w:val="00F20C67"/>
    <w:rsid w:val="00F25784"/>
    <w:rsid w:val="00F267F9"/>
    <w:rsid w:val="00F3036C"/>
    <w:rsid w:val="00F30C6C"/>
    <w:rsid w:val="00F3175A"/>
    <w:rsid w:val="00F43760"/>
    <w:rsid w:val="00F46513"/>
    <w:rsid w:val="00F4755A"/>
    <w:rsid w:val="00F56AC9"/>
    <w:rsid w:val="00F64609"/>
    <w:rsid w:val="00F652D7"/>
    <w:rsid w:val="00F76064"/>
    <w:rsid w:val="00F85BD1"/>
    <w:rsid w:val="00F87838"/>
    <w:rsid w:val="00F96FB2"/>
    <w:rsid w:val="00F9740F"/>
    <w:rsid w:val="00FA3903"/>
    <w:rsid w:val="00FA6DEF"/>
    <w:rsid w:val="00FB2779"/>
    <w:rsid w:val="00FC2A62"/>
    <w:rsid w:val="00FD5925"/>
    <w:rsid w:val="00FE13C7"/>
    <w:rsid w:val="00FE53FB"/>
    <w:rsid w:val="00FE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ACD"/>
    <w:pPr>
      <w:widowControl w:val="0"/>
      <w:jc w:val="both"/>
    </w:pPr>
    <w:rPr>
      <w:rFonts w:ascii="Times New Roman" w:hAnsi="Times New Roman"/>
      <w:kern w:val="2"/>
      <w:sz w:val="21"/>
      <w:szCs w:val="24"/>
    </w:rPr>
  </w:style>
  <w:style w:type="paragraph" w:styleId="2">
    <w:name w:val="heading 2"/>
    <w:basedOn w:val="a"/>
    <w:next w:val="a"/>
    <w:link w:val="2Char"/>
    <w:uiPriority w:val="99"/>
    <w:qFormat/>
    <w:rsid w:val="00FE53FB"/>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uiPriority w:val="99"/>
    <w:qFormat/>
    <w:rsid w:val="00FE53FB"/>
    <w:pPr>
      <w:keepNext/>
      <w:keepLines/>
      <w:adjustRightInd w:val="0"/>
      <w:spacing w:before="40" w:after="40" w:line="312" w:lineRule="atLeast"/>
      <w:ind w:left="425"/>
      <w:outlineLvl w:val="3"/>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semiHidden/>
    <w:locked/>
    <w:rsid w:val="00FE53FB"/>
    <w:rPr>
      <w:rFonts w:ascii="Cambria" w:eastAsia="宋体" w:hAnsi="Cambria" w:cs="Times New Roman"/>
      <w:b/>
      <w:bCs/>
      <w:sz w:val="32"/>
      <w:szCs w:val="32"/>
    </w:rPr>
  </w:style>
  <w:style w:type="character" w:customStyle="1" w:styleId="4Char">
    <w:name w:val="标题 4 Char"/>
    <w:link w:val="4"/>
    <w:uiPriority w:val="99"/>
    <w:semiHidden/>
    <w:locked/>
    <w:rsid w:val="00FE53FB"/>
    <w:rPr>
      <w:rFonts w:ascii="宋体" w:eastAsia="宋体" w:hAnsi="宋体" w:cs="宋体"/>
      <w:b/>
      <w:bCs/>
      <w:sz w:val="24"/>
      <w:szCs w:val="24"/>
    </w:rPr>
  </w:style>
  <w:style w:type="paragraph" w:styleId="a3">
    <w:name w:val="header"/>
    <w:basedOn w:val="a"/>
    <w:link w:val="Char"/>
    <w:uiPriority w:val="99"/>
    <w:rsid w:val="00D16AC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locked/>
    <w:rsid w:val="00D16ACD"/>
    <w:rPr>
      <w:rFonts w:cs="Times New Roman"/>
      <w:sz w:val="18"/>
      <w:szCs w:val="18"/>
    </w:rPr>
  </w:style>
  <w:style w:type="paragraph" w:styleId="a4">
    <w:name w:val="footer"/>
    <w:basedOn w:val="a"/>
    <w:link w:val="Char0"/>
    <w:uiPriority w:val="99"/>
    <w:rsid w:val="00D16ACD"/>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locked/>
    <w:rsid w:val="00D16ACD"/>
    <w:rPr>
      <w:rFonts w:cs="Times New Roman"/>
      <w:sz w:val="18"/>
      <w:szCs w:val="18"/>
    </w:rPr>
  </w:style>
  <w:style w:type="paragraph" w:styleId="a5">
    <w:name w:val="Date"/>
    <w:basedOn w:val="a"/>
    <w:next w:val="a"/>
    <w:link w:val="Char1"/>
    <w:uiPriority w:val="99"/>
    <w:semiHidden/>
    <w:rsid w:val="006941E4"/>
    <w:pPr>
      <w:ind w:leftChars="2500" w:left="100"/>
    </w:pPr>
  </w:style>
  <w:style w:type="character" w:customStyle="1" w:styleId="Char1">
    <w:name w:val="日期 Char"/>
    <w:link w:val="a5"/>
    <w:uiPriority w:val="99"/>
    <w:semiHidden/>
    <w:locked/>
    <w:rsid w:val="006941E4"/>
    <w:rPr>
      <w:rFonts w:ascii="Times New Roman" w:eastAsia="宋体" w:hAnsi="Times New Roman" w:cs="Times New Roman"/>
      <w:sz w:val="24"/>
      <w:szCs w:val="24"/>
    </w:rPr>
  </w:style>
  <w:style w:type="paragraph" w:styleId="a6">
    <w:name w:val="Title"/>
    <w:basedOn w:val="a"/>
    <w:link w:val="Char2"/>
    <w:uiPriority w:val="99"/>
    <w:qFormat/>
    <w:rsid w:val="00FE53FB"/>
    <w:pPr>
      <w:spacing w:before="240" w:after="60" w:line="400" w:lineRule="atLeast"/>
      <w:jc w:val="center"/>
      <w:outlineLvl w:val="0"/>
    </w:pPr>
    <w:rPr>
      <w:rFonts w:ascii="Arial" w:hAnsi="Arial" w:cs="Arial"/>
      <w:bCs/>
      <w:sz w:val="44"/>
      <w:szCs w:val="32"/>
    </w:rPr>
  </w:style>
  <w:style w:type="character" w:customStyle="1" w:styleId="Char2">
    <w:name w:val="标题 Char"/>
    <w:link w:val="a6"/>
    <w:uiPriority w:val="99"/>
    <w:locked/>
    <w:rsid w:val="00FE53FB"/>
    <w:rPr>
      <w:rFonts w:ascii="Arial" w:eastAsia="宋体" w:hAnsi="Arial" w:cs="Arial"/>
      <w:bCs/>
      <w:sz w:val="32"/>
      <w:szCs w:val="32"/>
    </w:rPr>
  </w:style>
  <w:style w:type="paragraph" w:customStyle="1" w:styleId="1">
    <w:name w:val="目录标题1"/>
    <w:basedOn w:val="2"/>
    <w:uiPriority w:val="99"/>
    <w:rsid w:val="00FE53FB"/>
    <w:pPr>
      <w:spacing w:line="520" w:lineRule="exact"/>
      <w:jc w:val="center"/>
    </w:pPr>
    <w:rPr>
      <w:rFonts w:ascii="Arial" w:eastAsia="黑体" w:hAnsi="Arial"/>
      <w:sz w:val="28"/>
    </w:rPr>
  </w:style>
  <w:style w:type="paragraph" w:customStyle="1" w:styleId="20">
    <w:name w:val="目录标题2"/>
    <w:basedOn w:val="a"/>
    <w:uiPriority w:val="99"/>
    <w:rsid w:val="00FE53FB"/>
    <w:rPr>
      <w:sz w:val="24"/>
    </w:rPr>
  </w:style>
  <w:style w:type="paragraph" w:customStyle="1" w:styleId="3">
    <w:name w:val="目录标题3"/>
    <w:basedOn w:val="a"/>
    <w:uiPriority w:val="99"/>
    <w:rsid w:val="00FE53FB"/>
    <w:pPr>
      <w:tabs>
        <w:tab w:val="right" w:leader="dot" w:pos="9344"/>
      </w:tabs>
      <w:ind w:left="210"/>
    </w:pPr>
    <w:rPr>
      <w:sz w:val="24"/>
    </w:rPr>
  </w:style>
  <w:style w:type="paragraph" w:customStyle="1" w:styleId="40">
    <w:name w:val="目录标题4"/>
    <w:basedOn w:val="a"/>
    <w:uiPriority w:val="99"/>
    <w:rsid w:val="00FE53FB"/>
    <w:pPr>
      <w:tabs>
        <w:tab w:val="right" w:leader="dot" w:pos="9344"/>
      </w:tabs>
      <w:ind w:leftChars="200" w:left="500" w:hangingChars="300" w:hanging="300"/>
    </w:pPr>
    <w:rPr>
      <w:sz w:val="24"/>
    </w:rPr>
  </w:style>
  <w:style w:type="paragraph" w:customStyle="1" w:styleId="a7">
    <w:name w:val="一级标题"/>
    <w:basedOn w:val="a"/>
    <w:uiPriority w:val="99"/>
    <w:rsid w:val="00FE53FB"/>
    <w:rPr>
      <w:sz w:val="30"/>
    </w:rPr>
  </w:style>
  <w:style w:type="paragraph" w:customStyle="1" w:styleId="a8">
    <w:name w:val="二级标题"/>
    <w:basedOn w:val="a"/>
    <w:uiPriority w:val="99"/>
    <w:rsid w:val="00FE53FB"/>
    <w:pPr>
      <w:spacing w:line="360" w:lineRule="auto"/>
      <w:ind w:firstLine="437"/>
    </w:pPr>
    <w:rPr>
      <w:sz w:val="24"/>
    </w:rPr>
  </w:style>
  <w:style w:type="paragraph" w:customStyle="1" w:styleId="a9">
    <w:name w:val="图表"/>
    <w:basedOn w:val="a"/>
    <w:uiPriority w:val="99"/>
    <w:rsid w:val="00FE53FB"/>
  </w:style>
  <w:style w:type="paragraph" w:customStyle="1" w:styleId="aa">
    <w:name w:val="参考文献"/>
    <w:basedOn w:val="a"/>
    <w:uiPriority w:val="99"/>
    <w:rsid w:val="00FE53FB"/>
    <w:pPr>
      <w:ind w:firstLineChars="200" w:firstLine="480"/>
    </w:pPr>
    <w:rPr>
      <w:rFonts w:ascii="宋体" w:hAnsi="宋体"/>
      <w:sz w:val="24"/>
      <w:szCs w:val="21"/>
    </w:rPr>
  </w:style>
  <w:style w:type="paragraph" w:styleId="ab">
    <w:name w:val="Plain Text"/>
    <w:basedOn w:val="a"/>
    <w:link w:val="Char3"/>
    <w:rsid w:val="00EB2342"/>
    <w:rPr>
      <w:rFonts w:ascii="宋体" w:hAnsi="Courier New" w:cs="Courier New"/>
      <w:szCs w:val="21"/>
    </w:rPr>
  </w:style>
  <w:style w:type="character" w:customStyle="1" w:styleId="Char3">
    <w:name w:val="纯文本 Char"/>
    <w:link w:val="ab"/>
    <w:rsid w:val="00EB2342"/>
    <w:rPr>
      <w:rFonts w:ascii="宋体" w:hAnsi="Courier New" w:cs="Courier New"/>
      <w:kern w:val="2"/>
      <w:sz w:val="21"/>
      <w:szCs w:val="21"/>
    </w:rPr>
  </w:style>
  <w:style w:type="paragraph" w:styleId="ac">
    <w:name w:val="Balloon Text"/>
    <w:basedOn w:val="a"/>
    <w:link w:val="Char4"/>
    <w:uiPriority w:val="99"/>
    <w:semiHidden/>
    <w:unhideWhenUsed/>
    <w:rsid w:val="00040C34"/>
    <w:rPr>
      <w:sz w:val="18"/>
      <w:szCs w:val="18"/>
    </w:rPr>
  </w:style>
  <w:style w:type="character" w:customStyle="1" w:styleId="Char4">
    <w:name w:val="批注框文本 Char"/>
    <w:link w:val="ac"/>
    <w:uiPriority w:val="99"/>
    <w:semiHidden/>
    <w:rsid w:val="00040C34"/>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3462">
      <w:marLeft w:val="0"/>
      <w:marRight w:val="0"/>
      <w:marTop w:val="0"/>
      <w:marBottom w:val="0"/>
      <w:divBdr>
        <w:top w:val="none" w:sz="0" w:space="0" w:color="auto"/>
        <w:left w:val="none" w:sz="0" w:space="0" w:color="auto"/>
        <w:bottom w:val="none" w:sz="0" w:space="0" w:color="auto"/>
        <w:right w:val="none" w:sz="0" w:space="0" w:color="auto"/>
      </w:divBdr>
    </w:div>
    <w:div w:id="2207534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802E5-C4AF-4B5B-943E-C2A73990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8</Pages>
  <Words>475</Words>
  <Characters>2712</Characters>
  <Application>Microsoft Office Word</Application>
  <DocSecurity>0</DocSecurity>
  <Lines>22</Lines>
  <Paragraphs>6</Paragraphs>
  <ScaleCrop>false</ScaleCrop>
  <Company>微软中国</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475</cp:revision>
  <cp:lastPrinted>2013-05-23T02:54:00Z</cp:lastPrinted>
  <dcterms:created xsi:type="dcterms:W3CDTF">2012-10-26T07:50:00Z</dcterms:created>
  <dcterms:modified xsi:type="dcterms:W3CDTF">2014-05-27T13:09:00Z</dcterms:modified>
</cp:coreProperties>
</file>