
<file path=[Content_Types].xml><?xml version="1.0" encoding="utf-8"?>
<Types xmlns="http://schemas.openxmlformats.org/package/2006/content-types">
  <Default Extension="png" ContentType="image/png"/>
  <Default Extension="bmp" ContentType="image/bmp"/>
  <Default Extension="pdf" ContentType="application/pdf"/>
  <Default Extension="rels" ContentType="application/vnd.openxmlformats-package.relationships+xml"/>
  <Default Extension="jpeg" ContentType="image/jpg"/>
  <Default Extension="mov" ContentType="application/movie"/>
  <Default Extension="xml" ContentType="application/xml"/>
  <Default Extension="gif" ContentType="image/gif"/>
  <Default Extension="tif" ContentType="image/tif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1" Type="http://schemas.openxmlformats.org/package/2006/relationships/metadata/core-properties" Target="docProps/core.xml"/><Relationship Id="rId4" Type="http://schemas.openxmlformats.org/officeDocument/2006/relationships/custom-properties" Target="docProps/custom.xml"/></Relationships>
</file>

<file path=word/document.xml><?xml version="1.0" encoding="utf-8"?>
<w:document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body>
    <w:p xmlns:wp14="http://schemas.microsoft.com/office/word/2010/wordml" w14:paraId="3AD21810" wp14:textId="77777777">
      <w:pPr>
        <w:pStyle w:val="Corps"/>
        <w:shd w:val="clear" w:color="auto" w:fill="ffffff"/>
        <w:spacing w:before="300" w:after="96" w:line="336" w:lineRule="atLeast"/>
        <w:outlineLvl w:val="1"/>
        <w:rPr>
          <w:rStyle w:val="Aucun"/>
          <w:rFonts w:ascii="Source Sans Pro" w:hAnsi="Source Sans Pro" w:eastAsia="Source Sans Pro" w:cs="Source Sans Pro"/>
          <w:outline w:val="0"/>
          <w:color w:val="000000"/>
          <w:sz w:val="38"/>
          <w:szCs w:val="38"/>
          <w:u w:color="000000"/>
          <w14:textFill>
            <w14:solidFill>
              <w14:srgbClr w14:val="000000"/>
            </w14:solidFill>
          </w14:textFill>
        </w:rPr>
      </w:pPr>
      <w:r>
        <w:rPr>
          <w:rStyle w:val="Aucun"/>
          <w:rFonts w:ascii="Source Sans Pro" w:hAnsi="Source Sans Pro"/>
          <w:outline w:val="0"/>
          <w:color w:val="000000"/>
          <w:sz w:val="38"/>
          <w:szCs w:val="38"/>
          <w:u w:color="000000"/>
          <w:rtl w:val="0"/>
          <w:lang w:val="fr-FR"/>
          <w14:textFill>
            <w14:solidFill>
              <w14:srgbClr w14:val="000000"/>
            </w14:solidFill>
          </w14:textFill>
        </w:rPr>
        <w:t>Exercices du cours 6-2A - JavaScript.</w:t>
      </w:r>
    </w:p>
    <w:p xmlns:wp14="http://schemas.microsoft.com/office/word/2010/wordml" w:rsidP="20C1CFE2" w14:paraId="46DA4059" wp14:textId="1B249904">
      <w:pPr>
        <w:pStyle w:val="Corps"/>
        <w:shd w:val="clear" w:color="auto" w:fill="FFFFFF" w:themeFill="background1"/>
        <w:spacing w:after="360" w:line="240" w:lineRule="auto"/>
        <w:rPr>
          <w:rStyle w:val="Aucun"/>
          <w:rFonts w:ascii="Source Sans Pro" w:hAnsi="Source Sans Pro" w:eastAsia="Source Sans Pro" w:cs="Source Sans Pro"/>
          <w:outline w:val="0"/>
          <w:color w:val="848484"/>
          <w:sz w:val="30"/>
          <w:szCs w:val="30"/>
          <w14:textFill>
            <w14:solidFill>
              <w14:srgbClr w14:val="848484"/>
            </w14:solidFill>
          </w14:textFill>
        </w:rPr>
      </w:pPr>
      <w:r w:rsidR="20C1CFE2">
        <w:rPr>
          <w:rStyle w:val="Aucun"/>
          <w:rFonts w:ascii="Source Sans Pro" w:hAnsi="Source Sans Pro"/>
          <w:b w:val="1"/>
          <w:bCs w:val="1"/>
          <w:outline w:val="0"/>
          <w:color w:val="848484"/>
          <w:sz w:val="30"/>
          <w:szCs w:val="30"/>
          <w:lang w:val="fr-FR"/>
          <w14:textFill>
            <w14:solidFill>
              <w14:srgbClr w14:val="848484"/>
            </w14:solidFill>
          </w14:textFill>
        </w:rPr>
        <w:t>Exercice 1 : R</w:t>
      </w:r>
      <w:r w:rsidR="20C1CFE2">
        <w:rPr>
          <w:rStyle w:val="Aucun"/>
          <w:rFonts w:ascii="Source Sans Pro" w:hAnsi="Source Sans Pro"/>
          <w:b w:val="1"/>
          <w:bCs w:val="1"/>
          <w:outline w:val="0"/>
          <w:color w:val="848484"/>
          <w:sz w:val="30"/>
          <w:szCs w:val="30"/>
          <w:lang w:val="fr-FR"/>
          <w14:textFill>
            <w14:solidFill>
              <w14:srgbClr w14:val="848484"/>
            </w14:solidFill>
          </w14:textFill>
        </w:rPr>
        <w:t>é</w:t>
      </w:r>
      <w:r w:rsidR="20C1CFE2">
        <w:rPr>
          <w:rStyle w:val="Aucun"/>
          <w:rFonts w:ascii="Source Sans Pro" w:hAnsi="Source Sans Pro"/>
          <w:b w:val="1"/>
          <w:bCs w:val="1"/>
          <w:outline w:val="0"/>
          <w:color w:val="848484"/>
          <w:sz w:val="30"/>
          <w:szCs w:val="30"/>
          <w:lang w:val="fr-FR"/>
          <w14:textFill>
            <w14:solidFill>
              <w14:srgbClr w14:val="848484"/>
            </w14:solidFill>
          </w14:textFill>
        </w:rPr>
        <w:t>aliser des scripts simples avec JavaScript. [</w:t>
      </w:r>
      <w:r w:rsidR="20C1CFE2">
        <w:rPr>
          <w:rStyle w:val="Aucun"/>
          <w:rFonts w:ascii="Source Sans Pro" w:hAnsi="Source Sans Pro"/>
          <w:b w:val="1"/>
          <w:bCs w:val="1"/>
          <w:outline w:val="0"/>
          <w:color w:val="848484"/>
          <w:sz w:val="30"/>
          <w:szCs w:val="30"/>
          <w:lang w:val="fr-FR"/>
          <w14:textFill>
            <w14:solidFill>
              <w14:srgbClr w14:val="848484"/>
            </w14:solidFill>
          </w14:textFill>
        </w:rPr>
        <w:t>Facile</w:t>
      </w:r>
      <w:r w:rsidR="20C1CFE2">
        <w:rPr>
          <w:rStyle w:val="Aucun"/>
          <w:rFonts w:ascii="Source Sans Pro" w:hAnsi="Source Sans Pro"/>
          <w:b w:val="1"/>
          <w:bCs w:val="1"/>
          <w:outline w:val="0"/>
          <w:color w:val="848484"/>
          <w:sz w:val="30"/>
          <w:szCs w:val="30"/>
          <w:lang w:val="fr-FR"/>
          <w14:textFill>
            <w14:solidFill>
              <w14:srgbClr w14:val="848484"/>
            </w14:solidFill>
          </w14:textFill>
        </w:rPr>
        <w:t>]</w:t>
      </w:r>
    </w:p>
    <w:p xmlns:wp14="http://schemas.microsoft.com/office/word/2010/wordml" w:rsidP="20C1CFE2" w14:paraId="10013C4F" wp14:textId="65888F21">
      <w:pPr>
        <w:pStyle w:val="Corps"/>
        <w:shd w:val="clear" w:color="auto" w:fill="FFFFFF" w:themeFill="background1"/>
        <w:spacing w:after="360" w:line="240" w:lineRule="auto"/>
        <w:rPr>
          <w:rStyle w:val="Aucun"/>
          <w:rFonts w:ascii="Source Sans Pro" w:hAnsi="Source Sans Pro" w:eastAsia="Source Sans Pro" w:cs="Source Sans Pro"/>
          <w:color w:val="848484"/>
          <w:sz w:val="30"/>
          <w:szCs w:val="30"/>
        </w:rPr>
      </w:pPr>
      <w:r w:rsidR="20C1CFE2">
        <w:rPr>
          <w:rStyle w:val="Aucun"/>
          <w:rFonts w:ascii="Source Sans Pro" w:hAnsi="Source Sans Pro"/>
          <w:outline w:val="0"/>
          <w:color w:val="848484"/>
          <w:sz w:val="30"/>
          <w:szCs w:val="30"/>
          <w:lang w:val="fr-FR"/>
          <w14:textFill>
            <w14:solidFill>
              <w14:srgbClr w14:val="848484"/>
            </w14:solidFill>
          </w14:textFill>
        </w:rPr>
        <w:t>a) Ecrire une page HTML contenant un script permettant d</w:t>
      </w:r>
      <w:r w:rsidR="20C1CFE2">
        <w:rPr>
          <w:rStyle w:val="Aucun"/>
          <w:rFonts w:ascii="Source Sans Pro" w:hAnsi="Source Sans Pro"/>
          <w:outline w:val="0"/>
          <w:color w:val="848484"/>
          <w:sz w:val="30"/>
          <w:szCs w:val="30"/>
          <w:lang w:val="fr-FR"/>
          <w14:textFill>
            <w14:solidFill>
              <w14:srgbClr w14:val="848484"/>
            </w14:solidFill>
          </w14:textFill>
        </w:rPr>
        <w:t>’</w:t>
      </w:r>
      <w:r w:rsidR="20C1CFE2">
        <w:rPr>
          <w:rStyle w:val="Aucun"/>
          <w:rFonts w:ascii="Source Sans Pro" w:hAnsi="Source Sans Pro"/>
          <w:outline w:val="0"/>
          <w:color w:val="848484"/>
          <w:sz w:val="30"/>
          <w:szCs w:val="30"/>
          <w:lang w:val="fr-FR"/>
          <w14:textFill>
            <w14:solidFill>
              <w14:srgbClr w14:val="848484"/>
            </w14:solidFill>
          </w14:textFill>
        </w:rPr>
        <w:t xml:space="preserve">afficher </w:t>
      </w:r>
      <w:r w:rsidR="20C1CFE2">
        <w:rPr>
          <w:rStyle w:val="Aucun"/>
          <w:rFonts w:ascii="Source Sans Pro" w:hAnsi="Source Sans Pro"/>
          <w:outline w:val="0"/>
          <w:color w:val="848484"/>
          <w:sz w:val="30"/>
          <w:szCs w:val="30"/>
          <w:lang w:val="fr-FR"/>
          <w14:textFill>
            <w14:solidFill>
              <w14:srgbClr w14:val="848484"/>
            </w14:solidFill>
          </w14:textFill>
        </w:rPr>
        <w:t xml:space="preserve">« </w:t>
      </w:r>
      <w:r w:rsidR="20C1CFE2">
        <w:rPr>
          <w:rStyle w:val="Aucun"/>
          <w:rFonts w:ascii="Source Sans Pro" w:hAnsi="Source Sans Pro"/>
          <w:outline w:val="0"/>
          <w:color w:val="848484"/>
          <w:sz w:val="30"/>
          <w:szCs w:val="30"/>
          <w:lang w:val="fr-FR"/>
          <w14:textFill>
            <w14:solidFill>
              <w14:srgbClr w14:val="848484"/>
            </w14:solidFill>
          </w14:textFill>
        </w:rPr>
        <w:t xml:space="preserve">Bonjour tout le monde </w:t>
      </w:r>
      <w:r w:rsidR="20C1CFE2">
        <w:rPr>
          <w:rStyle w:val="Aucun"/>
          <w:rFonts w:ascii="Source Sans Pro" w:hAnsi="Source Sans Pro"/>
          <w:outline w:val="0"/>
          <w:color w:val="848484"/>
          <w:sz w:val="30"/>
          <w:szCs w:val="30"/>
          <w:lang w:val="fr-FR"/>
          <w14:textFill>
            <w14:solidFill>
              <w14:srgbClr w14:val="848484"/>
            </w14:solidFill>
          </w14:textFill>
        </w:rPr>
        <w:t>»</w:t>
      </w:r>
      <w:r>
        <w:rPr>
          <w:rStyle w:val="Aucun"/>
          <w:rFonts w:ascii="Source Sans Pro" w:hAnsi="Source Sans Pro" w:eastAsia="Source Sans Pro" w:cs="Source Sans Pro"/>
          <w:outline w:val="0"/>
          <w:color w:val="848484"/>
          <w:sz w:val="30"/>
          <w:szCs w:val="30"/>
          <w:u w:color="848484"/>
          <w14:textFill>
            <w14:solidFill>
              <w14:srgbClr w14:val="848484"/>
            </w14:solidFill>
          </w14:textFill>
        </w:rPr>
        <w:br w:type="textWrapping"/>
      </w:r>
      <w:r w:rsidR="20C1CFE2">
        <w:rPr>
          <w:rStyle w:val="Aucun"/>
          <w:rFonts w:ascii="Source Sans Pro" w:hAnsi="Source Sans Pro"/>
          <w:outline w:val="0"/>
          <w:color w:val="848484"/>
          <w:sz w:val="30"/>
          <w:szCs w:val="30"/>
          <w14:textFill>
            <w14:solidFill>
              <w14:srgbClr w14:val="848484"/>
            </w14:solidFill>
          </w14:textFill>
        </w:rPr>
        <w:t>b) Am</w:t>
      </w:r>
      <w:r w:rsidR="20C1CFE2">
        <w:rPr>
          <w:rStyle w:val="Aucun"/>
          <w:rFonts w:ascii="Source Sans Pro" w:hAnsi="Source Sans Pro"/>
          <w:outline w:val="0"/>
          <w:color w:val="848484"/>
          <w:sz w:val="30"/>
          <w:szCs w:val="30"/>
          <w:lang w:val="fr-FR"/>
          <w14:textFill>
            <w14:solidFill>
              <w14:srgbClr w14:val="848484"/>
            </w14:solidFill>
          </w14:textFill>
        </w:rPr>
        <w:t>é</w:t>
      </w:r>
      <w:r w:rsidR="20C1CFE2">
        <w:rPr>
          <w:rStyle w:val="Aucun"/>
          <w:rFonts w:ascii="Source Sans Pro" w:hAnsi="Source Sans Pro"/>
          <w:outline w:val="0"/>
          <w:color w:val="848484"/>
          <w:sz w:val="30"/>
          <w:szCs w:val="30"/>
          <w:lang w:val="fr-FR"/>
          <w14:textFill>
            <w14:solidFill>
              <w14:srgbClr w14:val="848484"/>
            </w14:solidFill>
          </w14:textFill>
        </w:rPr>
        <w:t>liorer le script pour qu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’il permette de demander le pr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é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nom de l’utilisateur (m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é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thode prompt()) et afficher « Bonjour ‘votre pr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é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</w:rPr>
        <w:t>nom’».</w:t>
      </w:r>
    </w:p>
    <w:p xmlns:wp14="http://schemas.microsoft.com/office/word/2010/wordml" w:rsidP="20C1CFE2" w14:paraId="4F19E296" wp14:textId="2EA82CE1">
      <w:pPr>
        <w:pStyle w:val="Corps"/>
        <w:shd w:val="clear" w:color="auto" w:fill="FFFFFF" w:themeFill="background1"/>
        <w:spacing w:after="360" w:line="240" w:lineRule="auto"/>
        <w:rPr>
          <w:rStyle w:val="Aucun"/>
          <w:rFonts w:ascii="Source Sans Pro" w:hAnsi="Source Sans Pro" w:eastAsia="Source Sans Pro" w:cs="Source Sans Pro"/>
          <w:color w:val="848484"/>
          <w:sz w:val="30"/>
          <w:szCs w:val="30"/>
        </w:rPr>
      </w:pPr>
      <w:r w:rsidRPr="20C1CFE2" w:rsidR="6D2B92CF">
        <w:rPr>
          <w:rStyle w:val="Aucun"/>
          <w:rFonts w:ascii="Source Sans Pro" w:hAnsi="Source Sans Pro"/>
          <w:b w:val="1"/>
          <w:bCs w:val="1"/>
          <w:color w:val="848484"/>
          <w:sz w:val="30"/>
          <w:szCs w:val="30"/>
          <w:lang w:val="fr-FR"/>
        </w:rPr>
        <w:t>Exercice 2 : Somme de deux nombres. [Facile]</w:t>
      </w:r>
    </w:p>
    <w:p xmlns:wp14="http://schemas.microsoft.com/office/word/2010/wordml" w:rsidP="20C1CFE2" w14:paraId="349C1330" wp14:textId="15906E5C">
      <w:pPr>
        <w:pStyle w:val="Corps"/>
        <w:shd w:val="clear" w:color="auto" w:fill="FFFFFF" w:themeFill="background1"/>
        <w:spacing w:after="360" w:line="240" w:lineRule="auto"/>
        <w:rPr>
          <w:rStyle w:val="Aucun"/>
          <w:rFonts w:ascii="Source Sans Pro" w:hAnsi="Source Sans Pro" w:eastAsia="Source Sans Pro" w:cs="Source Sans Pro"/>
          <w:color w:val="848484"/>
          <w:sz w:val="30"/>
          <w:szCs w:val="30"/>
        </w:rPr>
      </w:pP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Utiliser les m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é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 xml:space="preserve">thodes JavaScript prompt () et </w:t>
      </w:r>
      <w:proofErr w:type="spellStart"/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alert</w:t>
      </w:r>
      <w:proofErr w:type="spellEnd"/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 xml:space="preserve">() pour demander 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 xml:space="preserve">à 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</w:rPr>
        <w:t>l’utilisateur deux nombres puis afficher leur somme.</w:t>
      </w:r>
    </w:p>
    <w:p xmlns:wp14="http://schemas.microsoft.com/office/word/2010/wordml" w:rsidP="20C1CFE2" wp14:textId="77777777" w14:paraId="4B7C13BA">
      <w:pPr>
        <w:pStyle w:val="Corps"/>
        <w:shd w:val="clear" w:color="auto" w:fill="FFFFFF" w:themeFill="background1"/>
        <w:spacing w:after="360" w:line="240" w:lineRule="auto"/>
        <w:rPr>
          <w:rStyle w:val="Aucun"/>
          <w:rFonts w:ascii="Source Sans Pro" w:hAnsi="Source Sans Pro" w:eastAsia="Source Sans Pro" w:cs="Source Sans Pro"/>
          <w:color w:val="848484"/>
          <w:sz w:val="30"/>
          <w:szCs w:val="30"/>
        </w:rPr>
      </w:pPr>
      <w:r w:rsidRPr="20C1CFE2" w:rsidR="6D2B92CF">
        <w:rPr>
          <w:rStyle w:val="Aucun"/>
          <w:rFonts w:ascii="Source Sans Pro" w:hAnsi="Source Sans Pro"/>
          <w:b w:val="1"/>
          <w:bCs w:val="1"/>
          <w:color w:val="848484"/>
          <w:sz w:val="30"/>
          <w:szCs w:val="30"/>
          <w:lang w:val="fr-FR"/>
        </w:rPr>
        <w:t>Exercice 3 : R</w:t>
      </w:r>
      <w:r w:rsidRPr="20C1CFE2" w:rsidR="6D2B92CF">
        <w:rPr>
          <w:rStyle w:val="Aucun"/>
          <w:rFonts w:ascii="Source Sans Pro" w:hAnsi="Source Sans Pro"/>
          <w:b w:val="1"/>
          <w:bCs w:val="1"/>
          <w:color w:val="848484"/>
          <w:sz w:val="30"/>
          <w:szCs w:val="30"/>
          <w:lang w:val="fr-FR"/>
        </w:rPr>
        <w:t>é</w:t>
      </w:r>
      <w:r w:rsidRPr="20C1CFE2" w:rsidR="6D2B92CF">
        <w:rPr>
          <w:rStyle w:val="Aucun"/>
          <w:rFonts w:ascii="Source Sans Pro" w:hAnsi="Source Sans Pro"/>
          <w:b w:val="1"/>
          <w:bCs w:val="1"/>
          <w:color w:val="848484"/>
          <w:sz w:val="30"/>
          <w:szCs w:val="30"/>
          <w:lang w:val="fr-FR"/>
        </w:rPr>
        <w:t>aliser des conditions (if/else). [moyen]</w:t>
      </w:r>
    </w:p>
    <w:p xmlns:wp14="http://schemas.microsoft.com/office/word/2010/wordml" w:rsidP="20C1CFE2" w14:paraId="5944E930" wp14:textId="01E8445D">
      <w:pPr>
        <w:pStyle w:val="Corps"/>
        <w:shd w:val="clear" w:color="auto" w:fill="FFFFFF" w:themeFill="background1"/>
        <w:spacing w:after="360" w:line="240" w:lineRule="auto"/>
        <w:rPr>
          <w:rStyle w:val="Aucun"/>
          <w:rFonts w:ascii="Source Sans Pro" w:hAnsi="Source Sans Pro" w:eastAsia="Source Sans Pro" w:cs="Source Sans Pro"/>
          <w:color w:val="848484"/>
          <w:sz w:val="30"/>
          <w:szCs w:val="30"/>
        </w:rPr>
      </w:pP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 xml:space="preserve">Ecrire un script demandant de l’utilisateur d’entrer son 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â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ge et de contr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ô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ler la validit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 xml:space="preserve">é 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de l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’â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ge entr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 xml:space="preserve">é 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it-IT"/>
        </w:rPr>
        <w:t>(si l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’â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ge est erron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 xml:space="preserve">é 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afficher un message d’erreur et redemander de saisir l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’â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</w:rPr>
        <w:t>ge).</w:t>
      </w:r>
    </w:p>
    <w:p xmlns:wp14="http://schemas.microsoft.com/office/word/2010/wordml" w:rsidP="20C1CFE2" wp14:textId="77777777" w14:paraId="5A4A1405">
      <w:pPr>
        <w:pStyle w:val="Corps"/>
        <w:shd w:val="clear" w:color="auto" w:fill="FFFFFF" w:themeFill="background1"/>
        <w:spacing w:after="360" w:line="240" w:lineRule="auto"/>
        <w:rPr>
          <w:rStyle w:val="Aucun"/>
          <w:rFonts w:ascii="Source Sans Pro" w:hAnsi="Source Sans Pro" w:eastAsia="Source Sans Pro" w:cs="Source Sans Pro"/>
          <w:color w:val="848484"/>
          <w:sz w:val="30"/>
          <w:szCs w:val="30"/>
        </w:rPr>
      </w:pPr>
      <w:r w:rsidRPr="20C1CFE2" w:rsidR="6D2B92CF">
        <w:rPr>
          <w:rStyle w:val="Aucun"/>
          <w:rFonts w:ascii="Source Sans Pro" w:hAnsi="Source Sans Pro"/>
          <w:b w:val="1"/>
          <w:bCs w:val="1"/>
          <w:color w:val="848484"/>
          <w:sz w:val="30"/>
          <w:szCs w:val="30"/>
          <w:lang w:val="fr-FR"/>
        </w:rPr>
        <w:t>Exercice 4 : boucle do while dans une boucle for, et en utilisant 3 variables. [difficile]</w:t>
      </w:r>
    </w:p>
    <w:p xmlns:wp14="http://schemas.microsoft.com/office/word/2010/wordml" w:rsidP="20C1CFE2" w14:paraId="0C2A0FF5" wp14:textId="4628AECA">
      <w:pPr>
        <w:pStyle w:val="Corps"/>
        <w:shd w:val="clear" w:color="auto" w:fill="FFFFFF" w:themeFill="background1"/>
        <w:spacing w:after="360" w:line="240" w:lineRule="auto"/>
        <w:rPr>
          <w:rStyle w:val="Aucun"/>
          <w:rFonts w:ascii="Source Sans Pro" w:hAnsi="Source Sans Pro" w:eastAsia="Source Sans Pro" w:cs="Source Sans Pro"/>
          <w:color w:val="848484"/>
          <w:sz w:val="30"/>
          <w:szCs w:val="30"/>
        </w:rPr>
      </w:pP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Ecrire une page HTML faisant apparaitre les nombres premiers compris entre 0 et 100.</w:t>
      </w:r>
    </w:p>
    <w:p xmlns:wp14="http://schemas.microsoft.com/office/word/2010/wordml" w:rsidP="20C1CFE2" w14:paraId="3CD192CB" wp14:textId="6CA27EBD">
      <w:pPr>
        <w:pStyle w:val="Corps"/>
        <w:shd w:val="clear" w:color="auto" w:fill="FFFFFF" w:themeFill="background1"/>
        <w:spacing w:after="360" w:line="240" w:lineRule="auto"/>
        <w:rPr>
          <w:rStyle w:val="Aucun"/>
          <w:rFonts w:ascii="Source Sans Pro" w:hAnsi="Source Sans Pro" w:eastAsia="Source Sans Pro" w:cs="Source Sans Pro"/>
          <w:color w:val="848484"/>
          <w:sz w:val="30"/>
          <w:szCs w:val="30"/>
        </w:rPr>
      </w:pPr>
      <w:r w:rsidRPr="20C1CFE2" w:rsidR="6D2B92CF">
        <w:rPr>
          <w:rStyle w:val="Aucun"/>
          <w:rFonts w:ascii="Source Sans Pro" w:hAnsi="Source Sans Pro"/>
          <w:b w:val="1"/>
          <w:bCs w:val="1"/>
          <w:color w:val="848484"/>
          <w:sz w:val="30"/>
          <w:szCs w:val="30"/>
          <w:lang w:val="fr-FR"/>
        </w:rPr>
        <w:t>Exercice 5 : boucle for (insertion des balises HTML dans les scripts). [moyen]</w:t>
      </w:r>
    </w:p>
    <w:p xmlns:wp14="http://schemas.microsoft.com/office/word/2010/wordml" w:rsidP="20C1CFE2" wp14:textId="77777777" w14:paraId="70D1F907">
      <w:pPr>
        <w:pStyle w:val="Corps"/>
        <w:shd w:val="clear" w:color="auto" w:fill="FFFFFF" w:themeFill="background1"/>
        <w:spacing w:after="360" w:line="240" w:lineRule="auto"/>
        <w:rPr>
          <w:rStyle w:val="Aucun"/>
          <w:rFonts w:ascii="Source Sans Pro" w:hAnsi="Source Sans Pro" w:eastAsia="Source Sans Pro" w:cs="Source Sans Pro"/>
          <w:color w:val="848484"/>
          <w:sz w:val="30"/>
          <w:szCs w:val="30"/>
        </w:rPr>
      </w:pP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Ecrire une page HTML faisant apparaitre la table de multiplication pour les entiers compris entre 1 et 9 et pr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é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senter le r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é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sultat dans un tableau [10 x 10].</w:t>
      </w:r>
    </w:p>
    <w:p xmlns:wp14="http://schemas.microsoft.com/office/word/2010/wordml" w:rsidP="20C1CFE2" wp14:textId="77777777" w14:paraId="663AA42D">
      <w:pPr>
        <w:pStyle w:val="Corps"/>
        <w:shd w:val="clear" w:color="auto" w:fill="FFFFFF" w:themeFill="background1"/>
        <w:spacing w:after="360" w:line="240" w:lineRule="auto"/>
        <w:rPr>
          <w:rStyle w:val="Aucun"/>
          <w:rFonts w:ascii="Source Sans Pro" w:hAnsi="Source Sans Pro" w:eastAsia="Source Sans Pro" w:cs="Source Sans Pro"/>
          <w:color w:val="848484"/>
          <w:sz w:val="30"/>
          <w:szCs w:val="30"/>
        </w:rPr>
      </w:pPr>
      <w:r w:rsidRPr="20C1CFE2" w:rsidR="6D2B92CF">
        <w:rPr>
          <w:rStyle w:val="Aucun"/>
          <w:rFonts w:ascii="Source Sans Pro" w:hAnsi="Source Sans Pro"/>
          <w:b w:val="1"/>
          <w:bCs w:val="1"/>
          <w:color w:val="848484"/>
          <w:sz w:val="30"/>
          <w:szCs w:val="30"/>
          <w:lang w:val="fr-FR"/>
        </w:rPr>
        <w:t>Exercice 6 : (S’amuser avec un bouton). [facile]</w:t>
      </w:r>
    </w:p>
    <w:p xmlns:wp14="http://schemas.microsoft.com/office/word/2010/wordml" w:rsidP="20C1CFE2" wp14:textId="77777777" w14:paraId="37CACDE8">
      <w:pPr>
        <w:pStyle w:val="Corps"/>
        <w:shd w:val="clear" w:color="auto" w:fill="FFFFFF" w:themeFill="background1"/>
        <w:spacing w:after="360" w:line="240" w:lineRule="auto"/>
      </w:pP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Ecrire une page HTML contenant un formulaire. Ce formulaire contient un bouton. Le click sur le bouton engendre la modification de la couleur de l’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it-IT"/>
        </w:rPr>
        <w:t>arri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è</w:t>
      </w:r>
      <w:r w:rsidRPr="20C1CFE2" w:rsidR="6D2B92CF">
        <w:rPr>
          <w:rStyle w:val="Aucun"/>
          <w:rFonts w:ascii="Source Sans Pro" w:hAnsi="Source Sans Pro"/>
          <w:color w:val="848484"/>
          <w:sz w:val="30"/>
          <w:szCs w:val="30"/>
          <w:lang w:val="fr-FR"/>
        </w:rPr>
        <w:t>re plan de la page. Utiliser la commande suivante : document.bgColor= "#fffggf".</w:t>
      </w:r>
    </w:p>
    <w:p w:rsidR="20C1CFE2" w:rsidP="20C1CFE2" w:rsidRDefault="20C1CFE2" w14:paraId="47EE6E65" w14:textId="3F526754">
      <w:pPr>
        <w:pStyle w:val="Corps"/>
        <w:rPr>
          <w:lang w:val="fr-FR"/>
        </w:rPr>
      </w:pPr>
    </w:p>
    <w:sectPr>
      <w:headerReference w:type="default" r:id="rId4"/>
      <w:footerReference w:type="default" r:id="rId5"/>
      <w:pgSz w:w="11900" w:h="16840" w:orient="portrait"/>
      <w:pgMar w:top="1417" w:right="1417" w:bottom="1417" w:left="1417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Source Sans Pro">
    <w:charset w:val="00"/>
    <w:family w:val="roman"/>
    <w:pitch w:val="default"/>
  </w:font>
</w:fonts>
</file>

<file path=word/footer1.xml><?xml version="1.0" encoding="utf-8"?>
<w:ft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672A6659" wp14:textId="77777777">
    <w:pPr>
      <w:pStyle w:val="En-tête, pied de page"/>
      <w:bidi w:val="0"/>
    </w:pPr>
    <w:r/>
  </w:p>
</w:ftr>
</file>

<file path=word/header1.xml><?xml version="1.0" encoding="utf-8"?>
<w:hdr xmlns:wp14="http://schemas.microsoft.com/office/word/2010/wordprocessingDrawing"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 wp14">
  <w:p xmlns:wp14="http://schemas.microsoft.com/office/word/2010/wordml" w14:paraId="0A37501D" wp14:textId="77777777">
    <w:pPr>
      <w:pStyle w:val="En-tête, pied de page"/>
      <w:bidi w:val="0"/>
    </w:pPr>
    <w:r/>
  </w:p>
</w:hdr>
</file>

<file path=word/settings.xml><?xml version="1.0" encoding="utf-8"?>
<w:settings xmlns:w14="http://schemas.microsoft.com/office/word/2010/wordml" xmlns:wp14="http://schemas.microsoft.com/office/word/2010/wordprocessingDrawing" xmlns:mc="http://schemas.openxmlformats.org/markup-compatibility/2006" xmlns:o="urn:schemas-microsoft-com:office:office" xmlns:v="urn:schemas-microsoft-com:vml" xmlns:w="http://schemas.openxmlformats.org/wordprocessingml/2006/main" xmlns:w15="http://schemas.microsoft.com/office/word/2012/wordml" mc:Ignorable="w14 wp14 w15">
  <w:view w:val="print"/>
  <w:displayBackgroundShape/>
  <w:mirrorMargins w:val="0"/>
  <w:bordersDoNotSurroundHeader w:val="0"/>
  <w:bordersDoNotSurroundFooter w:val="0"/>
  <w:revisionView w:markup="1" w:comments="1" w:insDel="1" w:formatting="0"/>
  <w:trackRevisions w:val="false"/>
  <w:defaultTabStop w:val="708"/>
  <w:autoHyphenation w:val="0"/>
  <w:evenAndOddHeaders w:val="0"/>
  <w:bookFoldPrinting w:val="0"/>
  <w:noLineBreaksAfter w:lang="français" w:val="‘“(〔[{〈《「『【⦅〘〖«〝︵︷︹︻︽︿﹁﹃﹇﹙﹛﹝｢"/>
  <w:noLineBreaksBefore w:lang="français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88399DA"/>
  <w15:docId w15:val="{F80C8A5A-ECDF-49FF-B597-2AE19C8E9793}"/>
  <w:rsids>
    <w:rsidRoot w:val="20C1CFE2"/>
    <w:rsid w:val="20C1CFE2"/>
    <w:rsid w:val="2AEF63BC"/>
    <w:rsid w:val="3847A607"/>
    <w:rsid w:val="4AD8512A"/>
    <w:rsid w:val="6627987C"/>
    <w:rsid w:val="6627987C"/>
    <w:rsid w:val="67E7BB1E"/>
    <w:rsid w:val="6D2B92CF"/>
  </w:rsids>
</w:settings>
</file>

<file path=word/styles.xml><?xml version="1.0" encoding="utf-8"?>
<w:styles xmlns:wp14="http://schemas.microsoft.com/office/word/2010/wordprocessingDrawing" xmlns:w="http://schemas.openxmlformats.org/wordprocessingml/2006/main" xmlns:mc="http://schemas.openxmlformats.org/markup-compatibility/2006" xmlns:w14="http://schemas.microsoft.com/office/word/2010/wordml" mc:Ignorable="w14 wp14">
  <w:docDefaults>
    <w:rPrDefault>
      <w:rPr>
        <w:rFonts w:ascii="Times New Roman" w:hAnsi="Times New Roman" w:eastAsia="Arial Unicode MS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w="0" w:h="0" w:vSpace="0" w:hSpace="0" w:vAnchor="margin" w:xAlign="left" w:y="0" w:hRule="exact" w:anchorLock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styleId="Normal" w:default="1">
    <w:name w:val="Normal"/>
    <w:next w:val="Normal"/>
    <w:pPr/>
    <w:rPr>
      <w:sz w:val="24"/>
      <w:szCs w:val="24"/>
      <w:lang w:val="en-US" w:eastAsia="en-US" w:bidi="ar-SA"/>
    </w:rPr>
  </w:style>
  <w:style w:type="character" w:styleId="Default Paragraph Font" w:default="1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styleId="Table Normal" w:default="1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styleId="No List" w:default="1">
    <w:name w:val="No List"/>
    <w:next w:val="No List"/>
    <w:pPr/>
  </w:style>
  <w:style w:type="paragraph" w:styleId="En-tête, pied de page">
    <w:name w:val="En-tête"/>
    <w:next w:val="En-tête, pied de pag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hAnsi="Helvetica Neue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orps">
    <w:name w:val="Corps"/>
    <w:next w:val="Corps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Calibri" w:hAnsi="Calibri" w:eastAsia="Arial Unicode MS" w:cs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fr-FR"/>
      <w14:textOutline>
        <w14:noFill/>
      </w14:textOutline>
      <w14:textFill>
        <w14:solidFill>
          <w14:srgbClr w14:val="000000"/>
        </w14:solidFill>
      </w14:textFill>
    </w:rPr>
  </w:style>
  <w:style w:type="character" w:styleId="Aucun">
    <w:name w:val="Aucun"/>
    <w:rPr>
      <w:lang w:val="fr-FR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tyles" Target="styles.xml" Id="rId3" /><Relationship Type="http://schemas.openxmlformats.org/officeDocument/2006/relationships/customXml" Target="../customXml/item1.xml" Id="rId7" /><Relationship Type="http://schemas.openxmlformats.org/officeDocument/2006/relationships/fontTable" Target="fontTable.xml" Id="rId2" /><Relationship Type="http://schemas.openxmlformats.org/officeDocument/2006/relationships/settings" Target="settings.xml" Id="rId1" /><Relationship Type="http://schemas.openxmlformats.org/officeDocument/2006/relationships/theme" Target="theme/theme1.xml" Id="rId6" /><Relationship Type="http://schemas.openxmlformats.org/officeDocument/2006/relationships/footer" Target="footer1.xml" Id="rId5" /><Relationship Type="http://schemas.openxmlformats.org/officeDocument/2006/relationships/header" Target="header1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Thème 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000FF"/>
      </a:hlink>
      <a:folHlink>
        <a:srgbClr val="FF00FF"/>
      </a:folHlink>
    </a:clrScheme>
    <a:fontScheme name="Thèm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hèm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01452CACAABD49901A54C62B66FB66" ma:contentTypeVersion="11" ma:contentTypeDescription="Crée un document." ma:contentTypeScope="" ma:versionID="cd3ebecff5f1fe4e05e88c00f5d5cb72">
  <xsd:schema xmlns:xsd="http://www.w3.org/2001/XMLSchema" xmlns:xs="http://www.w3.org/2001/XMLSchema" xmlns:p="http://schemas.microsoft.com/office/2006/metadata/properties" xmlns:ns2="99f5c089-97a3-49b8-b991-d3a61357d613" xmlns:ns3="72d4a721-291a-43bc-b4f1-fcb6009578bb" targetNamespace="http://schemas.microsoft.com/office/2006/metadata/properties" ma:root="true" ma:fieldsID="3abe8abb03fdfeb9c757505fd6f81905" ns2:_="" ns3:_="">
    <xsd:import namespace="99f5c089-97a3-49b8-b991-d3a61357d613"/>
    <xsd:import namespace="72d4a721-291a-43bc-b4f1-fcb6009578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9f5c089-97a3-49b8-b991-d3a61357d6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3ff27869-bdc0-4c94-997a-7af7c7ce84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2d4a721-291a-43bc-b4f1-fcb6009578bb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679f013f-6a91-4b00-94bd-e190b3405272}" ma:internalName="TaxCatchAll" ma:showField="CatchAllData" ma:web="72d4a721-291a-43bc-b4f1-fcb6009578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9f5c089-97a3-49b8-b991-d3a61357d613">
      <Terms xmlns="http://schemas.microsoft.com/office/infopath/2007/PartnerControls"/>
    </lcf76f155ced4ddcb4097134ff3c332f>
    <TaxCatchAll xmlns="72d4a721-291a-43bc-b4f1-fcb6009578bb" xsi:nil="true"/>
  </documentManagement>
</p:properties>
</file>

<file path=customXml/itemProps1.xml><?xml version="1.0" encoding="utf-8"?>
<ds:datastoreItem xmlns:ds="http://schemas.openxmlformats.org/officeDocument/2006/customXml" ds:itemID="{B9C9109A-6BAE-4A0B-95A1-34C665242C10}"/>
</file>

<file path=customXml/itemProps2.xml><?xml version="1.0" encoding="utf-8"?>
<ds:datastoreItem xmlns:ds="http://schemas.openxmlformats.org/officeDocument/2006/customXml" ds:itemID="{67937D35-11CA-483C-A996-1FE75FD03651}"/>
</file>

<file path=customXml/itemProps3.xml><?xml version="1.0" encoding="utf-8"?>
<ds:datastoreItem xmlns:ds="http://schemas.openxmlformats.org/officeDocument/2006/customXml" ds:itemID="{45E8C30E-8301-43DC-A307-C6E1966AD2C1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adambetterki1</cp:lastModifiedBy>
  <dcterms:modified xsi:type="dcterms:W3CDTF">2022-10-06T18:35:15Z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0x010100EB01452CACAABD49901A54C62B66FB66</vt:lpwstr>
  </property>
  <property fmtid="{D5CDD505-2E9C-101B-9397-08002B2CF9AE}" pid="3" name="MediaServiceImageTags">
    <vt:lpwstr/>
  </property>
</Properties>
</file>