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89D4" w14:textId="77777777" w:rsidR="00190069" w:rsidRPr="00190069" w:rsidRDefault="00190069" w:rsidP="00190069">
      <w:pPr>
        <w:rPr>
          <w:b/>
          <w:bCs/>
          <w:sz w:val="36"/>
          <w:szCs w:val="36"/>
        </w:rPr>
      </w:pPr>
      <w:r w:rsidRPr="00190069">
        <w:rPr>
          <w:b/>
          <w:bCs/>
          <w:sz w:val="36"/>
          <w:szCs w:val="36"/>
        </w:rPr>
        <w:t>Documentation sur la Conception d'une Base de Données Relationnelle (Méthode Merise)</w:t>
      </w:r>
    </w:p>
    <w:p w14:paraId="41B933E7" w14:textId="77777777" w:rsidR="00190069" w:rsidRPr="00190069" w:rsidRDefault="00190069" w:rsidP="00190069">
      <w:r w:rsidRPr="00190069">
        <w:t>Ce document formalise les étapes de la conception d'une base de données relationnelle (SQL) en utilisant la méthode Merise. Ce processus est essentiel pour garantir la cohérence, la performance et la maintenabilité du système d'information, en assurant l'alignement entre les besoins métiers et la structure technique.</w:t>
      </w:r>
    </w:p>
    <w:p w14:paraId="7908ECFF" w14:textId="77777777" w:rsidR="00190069" w:rsidRPr="00190069" w:rsidRDefault="00190069" w:rsidP="00190069">
      <w:pPr>
        <w:rPr>
          <w:b/>
          <w:bCs/>
        </w:rPr>
      </w:pPr>
      <w:r w:rsidRPr="00190069">
        <w:rPr>
          <w:b/>
          <w:bCs/>
        </w:rPr>
        <w:t>Étape 1 : Le Dictionnaire de Données (Préparation du MCD)</w:t>
      </w:r>
    </w:p>
    <w:p w14:paraId="6678E8CC" w14:textId="77777777" w:rsidR="00190069" w:rsidRPr="00190069" w:rsidRDefault="00190069" w:rsidP="00190069">
      <w:r w:rsidRPr="00190069">
        <w:t>Le Dictionnaire de Données est le point de départ de la modélisation. Il s'agit d'un inventaire exhaustif et organisé des données brutes identifiées dans le cahier des charges.</w:t>
      </w:r>
    </w:p>
    <w:p w14:paraId="4787C52F" w14:textId="77777777" w:rsidR="00190069" w:rsidRPr="00190069" w:rsidRDefault="00190069" w:rsidP="00190069">
      <w:pPr>
        <w:rPr>
          <w:b/>
          <w:bCs/>
        </w:rPr>
      </w:pPr>
      <w:r w:rsidRPr="00190069">
        <w:rPr>
          <w:b/>
          <w:bCs/>
        </w:rPr>
        <w:t>Objectif</w:t>
      </w:r>
    </w:p>
    <w:p w14:paraId="3EA46534" w14:textId="77777777" w:rsidR="00190069" w:rsidRPr="00190069" w:rsidRDefault="00190069" w:rsidP="00190069">
      <w:r w:rsidRPr="00190069">
        <w:t>Traduire le vocabulaire métier en termes de données structurées.</w:t>
      </w:r>
    </w:p>
    <w:p w14:paraId="43CB6085" w14:textId="77777777" w:rsidR="00190069" w:rsidRDefault="00190069" w:rsidP="00190069">
      <w:pPr>
        <w:rPr>
          <w:b/>
          <w:bCs/>
        </w:rPr>
      </w:pPr>
      <w:r w:rsidRPr="00190069">
        <w:rPr>
          <w:b/>
          <w:bCs/>
        </w:rPr>
        <w:t>Contenu</w:t>
      </w:r>
    </w:p>
    <w:tbl>
      <w:tblPr>
        <w:tblStyle w:val="Grilledutableau"/>
        <w:tblW w:w="0" w:type="auto"/>
        <w:tblLook w:val="04A0" w:firstRow="1" w:lastRow="0" w:firstColumn="1" w:lastColumn="0" w:noHBand="0" w:noVBand="1"/>
      </w:tblPr>
      <w:tblGrid>
        <w:gridCol w:w="3020"/>
        <w:gridCol w:w="3021"/>
        <w:gridCol w:w="3021"/>
      </w:tblGrid>
      <w:tr w:rsidR="00197B64" w14:paraId="35C9B949" w14:textId="77777777" w:rsidTr="00197B64">
        <w:tc>
          <w:tcPr>
            <w:tcW w:w="3020" w:type="dxa"/>
          </w:tcPr>
          <w:p w14:paraId="3D72D674" w14:textId="486182C0" w:rsidR="00197B64" w:rsidRDefault="00197B64" w:rsidP="00190069">
            <w:pPr>
              <w:rPr>
                <w:b/>
                <w:bCs/>
              </w:rPr>
            </w:pPr>
            <w:r w:rsidRPr="00190069">
              <w:rPr>
                <w:b/>
                <w:bCs/>
              </w:rPr>
              <w:t>Élément</w:t>
            </w:r>
          </w:p>
        </w:tc>
        <w:tc>
          <w:tcPr>
            <w:tcW w:w="3021" w:type="dxa"/>
          </w:tcPr>
          <w:p w14:paraId="7999E73F" w14:textId="77AFF339" w:rsidR="00197B64" w:rsidRDefault="00197B64" w:rsidP="00190069">
            <w:pPr>
              <w:rPr>
                <w:b/>
                <w:bCs/>
              </w:rPr>
            </w:pPr>
            <w:r w:rsidRPr="00190069">
              <w:rPr>
                <w:b/>
                <w:bCs/>
              </w:rPr>
              <w:t>Description</w:t>
            </w:r>
          </w:p>
        </w:tc>
        <w:tc>
          <w:tcPr>
            <w:tcW w:w="3021" w:type="dxa"/>
          </w:tcPr>
          <w:p w14:paraId="20494430" w14:textId="1ECC2DF8" w:rsidR="00197B64" w:rsidRDefault="00197B64" w:rsidP="00190069">
            <w:pPr>
              <w:rPr>
                <w:b/>
                <w:bCs/>
              </w:rPr>
            </w:pPr>
            <w:r w:rsidRPr="00190069">
              <w:rPr>
                <w:b/>
                <w:bCs/>
              </w:rPr>
              <w:t>Exemple (Librairie Solidaire)</w:t>
            </w:r>
          </w:p>
        </w:tc>
      </w:tr>
      <w:tr w:rsidR="00197B64" w14:paraId="581BBB24" w14:textId="77777777" w:rsidTr="004F02CD">
        <w:tc>
          <w:tcPr>
            <w:tcW w:w="3020" w:type="dxa"/>
          </w:tcPr>
          <w:p w14:paraId="16D5E2D0" w14:textId="44E358DC" w:rsidR="00197B64" w:rsidRDefault="00197B64" w:rsidP="00197B64">
            <w:pPr>
              <w:rPr>
                <w:b/>
                <w:bCs/>
              </w:rPr>
            </w:pPr>
            <w:r w:rsidRPr="00190069">
              <w:rPr>
                <w:b/>
                <w:bCs/>
              </w:rPr>
              <w:t>Concept / Entité</w:t>
            </w:r>
          </w:p>
        </w:tc>
        <w:tc>
          <w:tcPr>
            <w:tcW w:w="3021" w:type="dxa"/>
          </w:tcPr>
          <w:p w14:paraId="266B0F5E" w14:textId="64B546E6" w:rsidR="00197B64" w:rsidRDefault="00197B64" w:rsidP="00197B64">
            <w:pPr>
              <w:rPr>
                <w:b/>
                <w:bCs/>
              </w:rPr>
            </w:pPr>
            <w:r w:rsidRPr="00190069">
              <w:t>Objet central ou sujet d'intérêt pour l'entreprise.</w:t>
            </w:r>
          </w:p>
        </w:tc>
        <w:tc>
          <w:tcPr>
            <w:tcW w:w="3021" w:type="dxa"/>
            <w:vAlign w:val="center"/>
          </w:tcPr>
          <w:p w14:paraId="74395FC3" w14:textId="133597E6" w:rsidR="00197B64" w:rsidRDefault="00197B64" w:rsidP="00197B64">
            <w:pPr>
              <w:rPr>
                <w:b/>
                <w:bCs/>
              </w:rPr>
            </w:pPr>
            <w:r w:rsidRPr="00190069">
              <w:t>Adhérent, Livre, Auteur, Exemplaire</w:t>
            </w:r>
          </w:p>
        </w:tc>
      </w:tr>
      <w:tr w:rsidR="00197B64" w14:paraId="7A437873" w14:textId="77777777" w:rsidTr="00197B64">
        <w:tc>
          <w:tcPr>
            <w:tcW w:w="3020" w:type="dxa"/>
          </w:tcPr>
          <w:p w14:paraId="3AE7454C" w14:textId="3475866C" w:rsidR="00197B64" w:rsidRDefault="00197B64" w:rsidP="00197B64">
            <w:pPr>
              <w:rPr>
                <w:b/>
                <w:bCs/>
              </w:rPr>
            </w:pPr>
            <w:r w:rsidRPr="00190069">
              <w:rPr>
                <w:b/>
                <w:bCs/>
              </w:rPr>
              <w:t>Propriété / Attribut</w:t>
            </w:r>
          </w:p>
        </w:tc>
        <w:tc>
          <w:tcPr>
            <w:tcW w:w="3021" w:type="dxa"/>
          </w:tcPr>
          <w:p w14:paraId="555A39B1" w14:textId="63898EED" w:rsidR="00197B64" w:rsidRDefault="00197B64" w:rsidP="00197B64">
            <w:pPr>
              <w:rPr>
                <w:b/>
                <w:bCs/>
              </w:rPr>
            </w:pPr>
            <w:r w:rsidRPr="00190069">
              <w:t>Information élémentaire décrivant un concept.</w:t>
            </w:r>
          </w:p>
        </w:tc>
        <w:tc>
          <w:tcPr>
            <w:tcW w:w="3021" w:type="dxa"/>
          </w:tcPr>
          <w:p w14:paraId="01642747" w14:textId="3B614981" w:rsidR="00197B64" w:rsidRDefault="00197B64" w:rsidP="00197B64">
            <w:pPr>
              <w:rPr>
                <w:b/>
                <w:bCs/>
              </w:rPr>
            </w:pPr>
            <w:r w:rsidRPr="00190069">
              <w:t>Nom, Prénom, Numéro d'adhérent, Titre, ISBN</w:t>
            </w:r>
          </w:p>
        </w:tc>
      </w:tr>
      <w:tr w:rsidR="00197B64" w14:paraId="49E3AAD0" w14:textId="77777777" w:rsidTr="00197B64">
        <w:tc>
          <w:tcPr>
            <w:tcW w:w="3020" w:type="dxa"/>
          </w:tcPr>
          <w:p w14:paraId="2E5D26F7" w14:textId="31E555A2" w:rsidR="00197B64" w:rsidRPr="00190069" w:rsidRDefault="00197B64" w:rsidP="00197B64">
            <w:pPr>
              <w:rPr>
                <w:b/>
                <w:bCs/>
              </w:rPr>
            </w:pPr>
            <w:r w:rsidRPr="00190069">
              <w:rPr>
                <w:b/>
                <w:bCs/>
              </w:rPr>
              <w:t>Identifiant Potentiel</w:t>
            </w:r>
          </w:p>
        </w:tc>
        <w:tc>
          <w:tcPr>
            <w:tcW w:w="3021" w:type="dxa"/>
          </w:tcPr>
          <w:p w14:paraId="46AC9C49" w14:textId="4E7B6069" w:rsidR="00197B64" w:rsidRPr="00190069" w:rsidRDefault="00197B64" w:rsidP="00197B64">
            <w:r w:rsidRPr="00190069">
              <w:t>Attribut(s) pouvant identifier de manière unique une instance du concept.</w:t>
            </w:r>
          </w:p>
        </w:tc>
        <w:tc>
          <w:tcPr>
            <w:tcW w:w="3021" w:type="dxa"/>
          </w:tcPr>
          <w:p w14:paraId="66F46C17" w14:textId="1669CF92" w:rsidR="00197B64" w:rsidRPr="00190069" w:rsidRDefault="00197B64" w:rsidP="00197B64">
            <w:r w:rsidRPr="00190069">
              <w:t>Numéro d'adhérent, ISBN</w:t>
            </w:r>
          </w:p>
        </w:tc>
      </w:tr>
      <w:tr w:rsidR="00197B64" w14:paraId="4C56D352" w14:textId="77777777" w:rsidTr="00197B64">
        <w:tc>
          <w:tcPr>
            <w:tcW w:w="3020" w:type="dxa"/>
          </w:tcPr>
          <w:p w14:paraId="0A8E864E" w14:textId="72040452" w:rsidR="00197B64" w:rsidRPr="00190069" w:rsidRDefault="00197B64" w:rsidP="00197B64">
            <w:pPr>
              <w:rPr>
                <w:b/>
                <w:bCs/>
              </w:rPr>
            </w:pPr>
            <w:r w:rsidRPr="00190069">
              <w:rPr>
                <w:b/>
                <w:bCs/>
              </w:rPr>
              <w:t>Règle de Gestion</w:t>
            </w:r>
          </w:p>
        </w:tc>
        <w:tc>
          <w:tcPr>
            <w:tcW w:w="3021" w:type="dxa"/>
          </w:tcPr>
          <w:p w14:paraId="18C320CD" w14:textId="15754649" w:rsidR="00197B64" w:rsidRPr="00190069" w:rsidRDefault="00197B64" w:rsidP="00197B64">
            <w:r w:rsidRPr="00190069">
              <w:t>Contrainte ou règle métier définie dans le cahier des charges.</w:t>
            </w:r>
          </w:p>
        </w:tc>
        <w:tc>
          <w:tcPr>
            <w:tcW w:w="3021" w:type="dxa"/>
          </w:tcPr>
          <w:p w14:paraId="10CE105F" w14:textId="79A3B32B" w:rsidR="00197B64" w:rsidRPr="00190069" w:rsidRDefault="00197B64" w:rsidP="00197B64">
            <w:r w:rsidRPr="00190069">
              <w:t>"Un Adhérent emprunte maximum 5 Exemplaires."</w:t>
            </w:r>
          </w:p>
        </w:tc>
      </w:tr>
      <w:tr w:rsidR="008B106F" w14:paraId="280EF94A" w14:textId="77777777" w:rsidTr="00197B64">
        <w:tc>
          <w:tcPr>
            <w:tcW w:w="3020" w:type="dxa"/>
          </w:tcPr>
          <w:p w14:paraId="4FB8C115" w14:textId="5970CA02" w:rsidR="008B106F" w:rsidRPr="00190069" w:rsidRDefault="008B106F" w:rsidP="00197B64">
            <w:pPr>
              <w:rPr>
                <w:b/>
                <w:bCs/>
              </w:rPr>
            </w:pPr>
            <w:r w:rsidRPr="00190069">
              <w:rPr>
                <w:b/>
                <w:bCs/>
              </w:rPr>
              <w:t>Définition (Lexique)</w:t>
            </w:r>
          </w:p>
        </w:tc>
        <w:tc>
          <w:tcPr>
            <w:tcW w:w="3021" w:type="dxa"/>
          </w:tcPr>
          <w:p w14:paraId="7DD42F92" w14:textId="12CB0827" w:rsidR="008B106F" w:rsidRPr="00190069" w:rsidRDefault="008B106F" w:rsidP="00197B64">
            <w:r w:rsidRPr="00190069">
              <w:t>Signification précise du terme dans le contexte métier.</w:t>
            </w:r>
          </w:p>
        </w:tc>
        <w:tc>
          <w:tcPr>
            <w:tcW w:w="3021" w:type="dxa"/>
          </w:tcPr>
          <w:p w14:paraId="5031F849" w14:textId="7F3587DF" w:rsidR="008B106F" w:rsidRPr="00190069" w:rsidRDefault="008B106F" w:rsidP="00197B64">
            <w:r w:rsidRPr="00190069">
              <w:rPr>
                <w:b/>
                <w:bCs/>
              </w:rPr>
              <w:t>Exemplaire</w:t>
            </w:r>
            <w:r w:rsidRPr="00190069">
              <w:t xml:space="preserve"> : Une copie physique d'un Livre, destinée au prêt ou à la vente.</w:t>
            </w:r>
          </w:p>
        </w:tc>
      </w:tr>
    </w:tbl>
    <w:p w14:paraId="0BE6CEBC" w14:textId="77777777" w:rsidR="00197B64" w:rsidRPr="00190069" w:rsidRDefault="00197B64" w:rsidP="00190069">
      <w:pPr>
        <w:rPr>
          <w:b/>
          <w:bCs/>
        </w:rPr>
      </w:pPr>
    </w:p>
    <w:p w14:paraId="7400DEBB" w14:textId="77777777" w:rsidR="00190069" w:rsidRPr="00190069" w:rsidRDefault="00190069" w:rsidP="00190069">
      <w:pPr>
        <w:rPr>
          <w:b/>
          <w:bCs/>
        </w:rPr>
      </w:pPr>
      <w:r w:rsidRPr="00190069">
        <w:rPr>
          <w:b/>
          <w:bCs/>
        </w:rPr>
        <w:t>Livrable</w:t>
      </w:r>
    </w:p>
    <w:p w14:paraId="606DA1F2" w14:textId="77777777" w:rsidR="00190069" w:rsidRPr="00190069" w:rsidRDefault="00190069" w:rsidP="00190069">
      <w:r w:rsidRPr="00190069">
        <w:t>Un tableau d'inventaire des données et un lexique métier validés collectivement.</w:t>
      </w:r>
    </w:p>
    <w:p w14:paraId="68EA9E0C" w14:textId="77777777" w:rsidR="00190069" w:rsidRPr="00190069" w:rsidRDefault="00190069" w:rsidP="00190069">
      <w:pPr>
        <w:rPr>
          <w:b/>
          <w:bCs/>
        </w:rPr>
      </w:pPr>
      <w:r w:rsidRPr="00190069">
        <w:rPr>
          <w:b/>
          <w:bCs/>
        </w:rPr>
        <w:t>Étape 2 : Le Modèle Conceptuel de Données (MCD)</w:t>
      </w:r>
    </w:p>
    <w:p w14:paraId="0BBE2A19" w14:textId="77777777" w:rsidR="00190069" w:rsidRPr="00190069" w:rsidRDefault="00190069" w:rsidP="00190069">
      <w:r w:rsidRPr="00190069">
        <w:t xml:space="preserve">Le MCD est la représentation graphique, structurée et indépendante de toute contrainte technique, des données et de leurs relations. Il est la </w:t>
      </w:r>
      <w:r w:rsidRPr="00190069">
        <w:rPr>
          <w:b/>
          <w:bCs/>
        </w:rPr>
        <w:t>vision métier</w:t>
      </w:r>
      <w:r w:rsidRPr="00190069">
        <w:t xml:space="preserve"> de la base de données.</w:t>
      </w:r>
    </w:p>
    <w:p w14:paraId="1961BE9A" w14:textId="77777777" w:rsidR="00190069" w:rsidRPr="00190069" w:rsidRDefault="00190069" w:rsidP="00190069">
      <w:pPr>
        <w:rPr>
          <w:b/>
          <w:bCs/>
        </w:rPr>
      </w:pPr>
      <w:r w:rsidRPr="00190069">
        <w:rPr>
          <w:b/>
          <w:bCs/>
        </w:rPr>
        <w:lastRenderedPageBreak/>
        <w:t>Objectif</w:t>
      </w:r>
    </w:p>
    <w:p w14:paraId="55D9D24A" w14:textId="77777777" w:rsidR="00190069" w:rsidRPr="00190069" w:rsidRDefault="00190069" w:rsidP="00190069">
      <w:r w:rsidRPr="00190069">
        <w:t>Représenter les concepts (Entités), les liens (Associations) et les règles de gestion (Cardinalités).</w:t>
      </w:r>
    </w:p>
    <w:p w14:paraId="20655181" w14:textId="77777777" w:rsidR="00190069" w:rsidRPr="00190069" w:rsidRDefault="00190069" w:rsidP="00190069">
      <w:pPr>
        <w:rPr>
          <w:b/>
          <w:bCs/>
        </w:rPr>
      </w:pPr>
      <w:r w:rsidRPr="00190069">
        <w:rPr>
          <w:b/>
          <w:bCs/>
        </w:rPr>
        <w:t>Composants Clés</w:t>
      </w:r>
    </w:p>
    <w:p w14:paraId="69F47590" w14:textId="77777777" w:rsidR="00190069" w:rsidRPr="00190069" w:rsidRDefault="00190069" w:rsidP="00190069">
      <w:pPr>
        <w:numPr>
          <w:ilvl w:val="0"/>
          <w:numId w:val="1"/>
        </w:numPr>
      </w:pPr>
      <w:r w:rsidRPr="00190069">
        <w:rPr>
          <w:b/>
          <w:bCs/>
        </w:rPr>
        <w:t>Entités :</w:t>
      </w:r>
      <w:r w:rsidRPr="00190069">
        <w:t xml:space="preserve"> Représentées par des rectangles. Elles contiennent les attributs. L'identifiant unique est souligné.</w:t>
      </w:r>
    </w:p>
    <w:p w14:paraId="624EFBE3" w14:textId="77777777" w:rsidR="00190069" w:rsidRPr="00190069" w:rsidRDefault="00190069" w:rsidP="00190069">
      <w:pPr>
        <w:numPr>
          <w:ilvl w:val="0"/>
          <w:numId w:val="1"/>
        </w:numPr>
      </w:pPr>
      <w:r w:rsidRPr="00190069">
        <w:rPr>
          <w:b/>
          <w:bCs/>
        </w:rPr>
        <w:t>Associations :</w:t>
      </w:r>
      <w:r w:rsidRPr="00190069">
        <w:t xml:space="preserve"> Représentées par des ovales reliant les entités, décrivant la nature du lien (</w:t>
      </w:r>
      <w:proofErr w:type="gramStart"/>
      <w:r w:rsidRPr="00190069">
        <w:t>ex:</w:t>
      </w:r>
      <w:proofErr w:type="gramEnd"/>
      <w:r w:rsidRPr="00190069">
        <w:t xml:space="preserve"> "Emprunter", "Écrire").</w:t>
      </w:r>
    </w:p>
    <w:p w14:paraId="0B2226DC" w14:textId="77777777" w:rsidR="00190069" w:rsidRPr="00190069" w:rsidRDefault="00190069" w:rsidP="00190069">
      <w:pPr>
        <w:numPr>
          <w:ilvl w:val="0"/>
          <w:numId w:val="1"/>
        </w:numPr>
      </w:pPr>
      <w:r w:rsidRPr="00190069">
        <w:rPr>
          <w:b/>
          <w:bCs/>
        </w:rPr>
        <w:t>Cardinalités :</w:t>
      </w:r>
      <w:r w:rsidRPr="00190069">
        <w:t xml:space="preserve"> Elles expriment les règles de gestion et définissent le nombre minimum et maximum de fois qu'une instance d'une entité peut participer à une association.</w:t>
      </w:r>
    </w:p>
    <w:p w14:paraId="38396EE9" w14:textId="77777777" w:rsidR="00190069" w:rsidRPr="00190069" w:rsidRDefault="00190069" w:rsidP="00190069">
      <w:pPr>
        <w:numPr>
          <w:ilvl w:val="1"/>
          <w:numId w:val="1"/>
        </w:numPr>
      </w:pPr>
      <w:r w:rsidRPr="00190069">
        <w:t>0,1 : Zéro ou une fois (Facultatif, unique)</w:t>
      </w:r>
    </w:p>
    <w:p w14:paraId="0E60A1D6" w14:textId="77777777" w:rsidR="00190069" w:rsidRPr="00190069" w:rsidRDefault="00190069" w:rsidP="00190069">
      <w:pPr>
        <w:numPr>
          <w:ilvl w:val="1"/>
          <w:numId w:val="1"/>
        </w:numPr>
      </w:pPr>
      <w:r w:rsidRPr="00190069">
        <w:t>1,1 : Une fois et une seule (Obligatoire, unique)</w:t>
      </w:r>
    </w:p>
    <w:p w14:paraId="2C2D4345" w14:textId="77777777" w:rsidR="00190069" w:rsidRPr="00190069" w:rsidRDefault="00190069" w:rsidP="00190069">
      <w:pPr>
        <w:numPr>
          <w:ilvl w:val="1"/>
          <w:numId w:val="1"/>
        </w:numPr>
      </w:pPr>
      <w:proofErr w:type="gramStart"/>
      <w:r w:rsidRPr="00190069">
        <w:t>0,n</w:t>
      </w:r>
      <w:proofErr w:type="gramEnd"/>
      <w:r w:rsidRPr="00190069">
        <w:t xml:space="preserve"> : Zéro ou plusieurs fois (Facultatif, multiple)</w:t>
      </w:r>
    </w:p>
    <w:p w14:paraId="5F7A6E34" w14:textId="77777777" w:rsidR="00190069" w:rsidRPr="00190069" w:rsidRDefault="00190069" w:rsidP="00190069">
      <w:pPr>
        <w:numPr>
          <w:ilvl w:val="1"/>
          <w:numId w:val="1"/>
        </w:numPr>
      </w:pPr>
      <w:proofErr w:type="gramStart"/>
      <w:r w:rsidRPr="00190069">
        <w:t>1,n</w:t>
      </w:r>
      <w:proofErr w:type="gramEnd"/>
      <w:r w:rsidRPr="00190069">
        <w:t xml:space="preserve"> : Une fois ou plusieurs fois (Obligatoire, multiple)</w:t>
      </w:r>
    </w:p>
    <w:p w14:paraId="76E2AD4F" w14:textId="77777777" w:rsidR="00190069" w:rsidRPr="00190069" w:rsidRDefault="00190069" w:rsidP="00190069">
      <w:pPr>
        <w:rPr>
          <w:b/>
          <w:bCs/>
        </w:rPr>
      </w:pPr>
      <w:r w:rsidRPr="00190069">
        <w:rPr>
          <w:b/>
          <w:bCs/>
        </w:rPr>
        <w:t>Exemple (selon l'étude de cas)</w:t>
      </w:r>
    </w:p>
    <w:p w14:paraId="711FA988" w14:textId="77777777" w:rsidR="00190069" w:rsidRPr="00190069" w:rsidRDefault="00190069" w:rsidP="00190069">
      <w:pPr>
        <w:numPr>
          <w:ilvl w:val="0"/>
          <w:numId w:val="2"/>
        </w:numPr>
      </w:pPr>
      <w:r w:rsidRPr="00190069">
        <w:rPr>
          <w:b/>
          <w:bCs/>
        </w:rPr>
        <w:t>Entités :</w:t>
      </w:r>
      <w:r w:rsidRPr="00190069">
        <w:t xml:space="preserve"> ADHERENT (</w:t>
      </w:r>
      <w:proofErr w:type="spellStart"/>
      <w:r w:rsidRPr="00190069">
        <w:t>NumAdherent</w:t>
      </w:r>
      <w:proofErr w:type="spellEnd"/>
      <w:r w:rsidRPr="00190069">
        <w:t xml:space="preserve">, Nom, Prénom, </w:t>
      </w:r>
      <w:proofErr w:type="gramStart"/>
      <w:r w:rsidRPr="00190069">
        <w:t>Email</w:t>
      </w:r>
      <w:proofErr w:type="gramEnd"/>
      <w:r w:rsidRPr="00190069">
        <w:t xml:space="preserve">...), LIVRE (ISBN, Titre, </w:t>
      </w:r>
      <w:proofErr w:type="spellStart"/>
      <w:r w:rsidRPr="00190069">
        <w:t>AnnéePub</w:t>
      </w:r>
      <w:proofErr w:type="spellEnd"/>
      <w:r w:rsidRPr="00190069">
        <w:t>...), AUTEUR (</w:t>
      </w:r>
      <w:proofErr w:type="spellStart"/>
      <w:r w:rsidRPr="00190069">
        <w:t>IdAuteur</w:t>
      </w:r>
      <w:proofErr w:type="spellEnd"/>
      <w:r w:rsidRPr="00190069">
        <w:t xml:space="preserve">, </w:t>
      </w:r>
      <w:proofErr w:type="spellStart"/>
      <w:r w:rsidRPr="00190069">
        <w:t>NomAuteur</w:t>
      </w:r>
      <w:proofErr w:type="spellEnd"/>
      <w:r w:rsidRPr="00190069">
        <w:t>...), EXEMPLAIRE (</w:t>
      </w:r>
      <w:proofErr w:type="spellStart"/>
      <w:r w:rsidRPr="00190069">
        <w:t>NumInventaire</w:t>
      </w:r>
      <w:proofErr w:type="spellEnd"/>
      <w:r w:rsidRPr="00190069">
        <w:t>, Type...).</w:t>
      </w:r>
    </w:p>
    <w:p w14:paraId="66B7ADBB" w14:textId="77777777" w:rsidR="00190069" w:rsidRPr="00190069" w:rsidRDefault="00190069" w:rsidP="00190069">
      <w:pPr>
        <w:numPr>
          <w:ilvl w:val="0"/>
          <w:numId w:val="2"/>
        </w:numPr>
      </w:pPr>
      <w:r w:rsidRPr="00190069">
        <w:rPr>
          <w:b/>
          <w:bCs/>
        </w:rPr>
        <w:t>Association :</w:t>
      </w:r>
      <w:r w:rsidRPr="00190069">
        <w:t xml:space="preserve"> ADHERENT --- </w:t>
      </w:r>
      <w:r w:rsidRPr="00190069">
        <w:rPr>
          <w:b/>
          <w:bCs/>
        </w:rPr>
        <w:t>EMPRUNTER</w:t>
      </w:r>
      <w:r w:rsidRPr="00190069">
        <w:t xml:space="preserve"> --- EXEMPLAIRE (avec les cardinalités : (0,5) côté Adhérent et (0,1) côté Exemplaire).</w:t>
      </w:r>
    </w:p>
    <w:p w14:paraId="2F90CB5B" w14:textId="77777777" w:rsidR="00190069" w:rsidRPr="00190069" w:rsidRDefault="00190069" w:rsidP="00190069">
      <w:pPr>
        <w:rPr>
          <w:b/>
          <w:bCs/>
        </w:rPr>
      </w:pPr>
      <w:r w:rsidRPr="00190069">
        <w:rPr>
          <w:b/>
          <w:bCs/>
        </w:rPr>
        <w:t>Livrable</w:t>
      </w:r>
    </w:p>
    <w:p w14:paraId="60D63587" w14:textId="77777777" w:rsidR="00190069" w:rsidRPr="00190069" w:rsidRDefault="00190069" w:rsidP="00190069">
      <w:r w:rsidRPr="00190069">
        <w:t>Un diagramme MCD complet et validé.</w:t>
      </w:r>
    </w:p>
    <w:p w14:paraId="14D06339" w14:textId="77777777" w:rsidR="00190069" w:rsidRPr="00190069" w:rsidRDefault="00190069" w:rsidP="00190069">
      <w:pPr>
        <w:rPr>
          <w:b/>
          <w:bCs/>
        </w:rPr>
      </w:pPr>
      <w:r w:rsidRPr="00190069">
        <w:rPr>
          <w:b/>
          <w:bCs/>
        </w:rPr>
        <w:t>Étape 3 : Le Modèle Logique de Données (MLD)</w:t>
      </w:r>
    </w:p>
    <w:p w14:paraId="197B39C2" w14:textId="77777777" w:rsidR="00190069" w:rsidRPr="00190069" w:rsidRDefault="00190069" w:rsidP="00190069">
      <w:r w:rsidRPr="00190069">
        <w:t>Le MLD est la traduction du MCD en une structure de tables (ou relations) typique des bases de données relationnelles. Il est encore indépendant du SGBD (Oracle, MySQL, PostgreSQL, etc.) choisi.</w:t>
      </w:r>
    </w:p>
    <w:p w14:paraId="276375DC" w14:textId="77777777" w:rsidR="00190069" w:rsidRPr="00190069" w:rsidRDefault="00190069" w:rsidP="00190069">
      <w:pPr>
        <w:rPr>
          <w:b/>
          <w:bCs/>
        </w:rPr>
      </w:pPr>
      <w:r w:rsidRPr="00190069">
        <w:rPr>
          <w:b/>
          <w:bCs/>
        </w:rPr>
        <w:t>Objectif</w:t>
      </w:r>
    </w:p>
    <w:p w14:paraId="2DAD3D1C" w14:textId="77777777" w:rsidR="00190069" w:rsidRPr="00190069" w:rsidRDefault="00190069" w:rsidP="00190069">
      <w:r w:rsidRPr="00190069">
        <w:t>Définir l'architecture des tables, les clés primaires et les clés étrangères.</w:t>
      </w:r>
    </w:p>
    <w:p w14:paraId="6A0E19E2" w14:textId="77777777" w:rsidR="00190069" w:rsidRPr="00190069" w:rsidRDefault="00190069" w:rsidP="00190069">
      <w:pPr>
        <w:rPr>
          <w:b/>
          <w:bCs/>
        </w:rPr>
      </w:pPr>
      <w:r w:rsidRPr="00190069">
        <w:rPr>
          <w:b/>
          <w:bCs/>
        </w:rPr>
        <w:t>Règles de Passage (MCD vers MLD)</w:t>
      </w:r>
    </w:p>
    <w:p w14:paraId="3A03F494" w14:textId="77777777" w:rsidR="00190069" w:rsidRPr="00190069" w:rsidRDefault="00190069" w:rsidP="00190069">
      <w:pPr>
        <w:numPr>
          <w:ilvl w:val="0"/>
          <w:numId w:val="3"/>
        </w:numPr>
      </w:pPr>
      <w:r w:rsidRPr="00190069">
        <w:rPr>
          <w:b/>
          <w:bCs/>
        </w:rPr>
        <w:lastRenderedPageBreak/>
        <w:t>Entités :</w:t>
      </w:r>
      <w:r w:rsidRPr="00190069">
        <w:t xml:space="preserve"> Chaque entité devient une table. Ses attributs deviennent les colonnes. Son identifiant devient la </w:t>
      </w:r>
      <w:r w:rsidRPr="00190069">
        <w:rPr>
          <w:b/>
          <w:bCs/>
        </w:rPr>
        <w:t>Clé Primaire (PK)</w:t>
      </w:r>
      <w:r w:rsidRPr="00190069">
        <w:t>.</w:t>
      </w:r>
    </w:p>
    <w:p w14:paraId="44CAA6CF" w14:textId="77777777" w:rsidR="00190069" w:rsidRPr="00190069" w:rsidRDefault="00190069" w:rsidP="00190069">
      <w:pPr>
        <w:numPr>
          <w:ilvl w:val="0"/>
          <w:numId w:val="3"/>
        </w:numPr>
      </w:pPr>
      <w:r w:rsidRPr="00190069">
        <w:rPr>
          <w:b/>
          <w:bCs/>
        </w:rPr>
        <w:t>Association de type (</w:t>
      </w:r>
      <w:proofErr w:type="gramStart"/>
      <w:r w:rsidRPr="00190069">
        <w:rPr>
          <w:b/>
          <w:bCs/>
        </w:rPr>
        <w:t>1,n</w:t>
      </w:r>
      <w:proofErr w:type="gramEnd"/>
      <w:r w:rsidRPr="00190069">
        <w:rPr>
          <w:b/>
          <w:bCs/>
        </w:rPr>
        <w:t>) :</w:t>
      </w:r>
      <w:r w:rsidRPr="00190069">
        <w:t xml:space="preserve"> La Clé Primaire de la table portant la cardinalité </w:t>
      </w:r>
      <w:proofErr w:type="gramStart"/>
      <w:r w:rsidRPr="00190069">
        <w:t>1,n</w:t>
      </w:r>
      <w:proofErr w:type="gramEnd"/>
      <w:r w:rsidRPr="00190069">
        <w:t xml:space="preserve"> migre vers la table portant la cardinalité 1,1 ou 0,1 pour devenir une </w:t>
      </w:r>
      <w:r w:rsidRPr="00190069">
        <w:rPr>
          <w:b/>
          <w:bCs/>
        </w:rPr>
        <w:t>Clé Étrangère (FK)</w:t>
      </w:r>
      <w:r w:rsidRPr="00190069">
        <w:t>.</w:t>
      </w:r>
    </w:p>
    <w:p w14:paraId="2D6E3342" w14:textId="77777777" w:rsidR="00190069" w:rsidRPr="00190069" w:rsidRDefault="00190069" w:rsidP="00190069">
      <w:pPr>
        <w:numPr>
          <w:ilvl w:val="0"/>
          <w:numId w:val="3"/>
        </w:numPr>
      </w:pPr>
      <w:r w:rsidRPr="00190069">
        <w:rPr>
          <w:b/>
          <w:bCs/>
        </w:rPr>
        <w:t>Association de type (</w:t>
      </w:r>
      <w:proofErr w:type="spellStart"/>
      <w:proofErr w:type="gramStart"/>
      <w:r w:rsidRPr="00190069">
        <w:rPr>
          <w:b/>
          <w:bCs/>
        </w:rPr>
        <w:t>n,n</w:t>
      </w:r>
      <w:proofErr w:type="spellEnd"/>
      <w:proofErr w:type="gramEnd"/>
      <w:r w:rsidRPr="00190069">
        <w:rPr>
          <w:b/>
          <w:bCs/>
        </w:rPr>
        <w:t>) :</w:t>
      </w:r>
      <w:r w:rsidRPr="00190069">
        <w:t xml:space="preserve"> L'association devient une table à part entière. Sa Clé Primaire est la concaténation (Clé Composée) des Clés Primaires des entités qu'elle relie.</w:t>
      </w:r>
    </w:p>
    <w:p w14:paraId="77B13F91" w14:textId="77777777" w:rsidR="00190069" w:rsidRPr="00190069" w:rsidRDefault="00190069" w:rsidP="00190069">
      <w:pPr>
        <w:numPr>
          <w:ilvl w:val="0"/>
          <w:numId w:val="3"/>
        </w:numPr>
      </w:pPr>
      <w:r w:rsidRPr="00190069">
        <w:rPr>
          <w:b/>
          <w:bCs/>
        </w:rPr>
        <w:t>Association de type (1,1) :</w:t>
      </w:r>
      <w:r w:rsidRPr="00190069">
        <w:t xml:space="preserve"> La clé migre d'une table à l'autre, souvent du côté où la participation est la moins restrictive.</w:t>
      </w:r>
    </w:p>
    <w:p w14:paraId="65E0A0A6" w14:textId="77777777" w:rsidR="00190069" w:rsidRPr="00190069" w:rsidRDefault="00190069" w:rsidP="00190069">
      <w:pPr>
        <w:rPr>
          <w:b/>
          <w:bCs/>
        </w:rPr>
      </w:pPr>
      <w:r w:rsidRPr="00190069">
        <w:rPr>
          <w:b/>
          <w:bCs/>
        </w:rPr>
        <w:t>Livrable</w:t>
      </w:r>
    </w:p>
    <w:p w14:paraId="757FED9F" w14:textId="77777777" w:rsidR="00190069" w:rsidRPr="00190069" w:rsidRDefault="00190069" w:rsidP="00190069">
      <w:r w:rsidRPr="00190069">
        <w:t>La liste des tables avec leurs colonnes, spécification de PK et FK :</w:t>
      </w:r>
    </w:p>
    <w:p w14:paraId="47CBED7D" w14:textId="77777777" w:rsidR="00190069" w:rsidRPr="00190069" w:rsidRDefault="00190069" w:rsidP="00190069">
      <w:pPr>
        <w:numPr>
          <w:ilvl w:val="0"/>
          <w:numId w:val="4"/>
        </w:numPr>
      </w:pPr>
      <w:r w:rsidRPr="00190069">
        <w:rPr>
          <w:b/>
          <w:bCs/>
        </w:rPr>
        <w:t>ADHERENT</w:t>
      </w:r>
      <w:r w:rsidRPr="00190069">
        <w:t xml:space="preserve"> (&lt;u&gt;</w:t>
      </w:r>
      <w:proofErr w:type="spellStart"/>
      <w:r w:rsidRPr="00190069">
        <w:t>NumAdherent</w:t>
      </w:r>
      <w:proofErr w:type="spellEnd"/>
      <w:r w:rsidRPr="00190069">
        <w:t>&lt;/u&gt;, Nom, Prénom, ...)</w:t>
      </w:r>
    </w:p>
    <w:p w14:paraId="7562B0A5" w14:textId="77777777" w:rsidR="00190069" w:rsidRPr="00190069" w:rsidRDefault="00190069" w:rsidP="00190069">
      <w:pPr>
        <w:numPr>
          <w:ilvl w:val="0"/>
          <w:numId w:val="4"/>
        </w:numPr>
      </w:pPr>
      <w:r w:rsidRPr="00190069">
        <w:rPr>
          <w:b/>
          <w:bCs/>
        </w:rPr>
        <w:t>EXEMPLAIRE</w:t>
      </w:r>
      <w:r w:rsidRPr="00190069">
        <w:t xml:space="preserve"> (&lt;u&gt;</w:t>
      </w:r>
      <w:proofErr w:type="spellStart"/>
      <w:r w:rsidRPr="00190069">
        <w:t>NumInventaire</w:t>
      </w:r>
      <w:proofErr w:type="spellEnd"/>
      <w:r w:rsidRPr="00190069">
        <w:t xml:space="preserve">&lt;/u&gt;, Type, </w:t>
      </w:r>
      <w:proofErr w:type="spellStart"/>
      <w:r w:rsidRPr="00190069">
        <w:t>NumAdherent_emprunteur</w:t>
      </w:r>
      <w:proofErr w:type="spellEnd"/>
      <w:r w:rsidRPr="00190069">
        <w:t xml:space="preserve"> [FK], ...)</w:t>
      </w:r>
    </w:p>
    <w:p w14:paraId="661F9AC8" w14:textId="77777777" w:rsidR="00190069" w:rsidRPr="00190069" w:rsidRDefault="00190069" w:rsidP="00190069">
      <w:pPr>
        <w:numPr>
          <w:ilvl w:val="0"/>
          <w:numId w:val="4"/>
        </w:numPr>
      </w:pPr>
      <w:r w:rsidRPr="00190069">
        <w:rPr>
          <w:b/>
          <w:bCs/>
        </w:rPr>
        <w:t>ECRIRE</w:t>
      </w:r>
      <w:r w:rsidRPr="00190069">
        <w:t xml:space="preserve"> (&lt;u&gt;#ISBN, #IdAuteur&lt;/u&gt;, ...) </w:t>
      </w:r>
      <w:r w:rsidRPr="00190069">
        <w:rPr>
          <w:i/>
          <w:iCs/>
        </w:rPr>
        <w:t>Table d'association pour Auteur(</w:t>
      </w:r>
      <w:proofErr w:type="gramStart"/>
      <w:r w:rsidRPr="00190069">
        <w:rPr>
          <w:i/>
          <w:iCs/>
        </w:rPr>
        <w:t>1,n</w:t>
      </w:r>
      <w:proofErr w:type="gramEnd"/>
      <w:r w:rsidRPr="00190069">
        <w:rPr>
          <w:i/>
          <w:iCs/>
        </w:rPr>
        <w:t>)-Écrire-Livre(</w:t>
      </w:r>
      <w:proofErr w:type="gramStart"/>
      <w:r w:rsidRPr="00190069">
        <w:rPr>
          <w:i/>
          <w:iCs/>
        </w:rPr>
        <w:t>1,n</w:t>
      </w:r>
      <w:proofErr w:type="gramEnd"/>
      <w:r w:rsidRPr="00190069">
        <w:rPr>
          <w:i/>
          <w:iCs/>
        </w:rPr>
        <w:t>)</w:t>
      </w:r>
    </w:p>
    <w:p w14:paraId="6581D9C6" w14:textId="77777777" w:rsidR="00190069" w:rsidRPr="00190069" w:rsidRDefault="00190069" w:rsidP="00190069">
      <w:pPr>
        <w:rPr>
          <w:b/>
          <w:bCs/>
        </w:rPr>
      </w:pPr>
      <w:r w:rsidRPr="00190069">
        <w:rPr>
          <w:b/>
          <w:bCs/>
        </w:rPr>
        <w:t>Étape 4 : Le Modèle Physique de Données (MPD) / Script SQL</w:t>
      </w:r>
    </w:p>
    <w:p w14:paraId="418C6915" w14:textId="77777777" w:rsidR="00190069" w:rsidRPr="00190069" w:rsidRDefault="00190069" w:rsidP="00190069">
      <w:r w:rsidRPr="00190069">
        <w:t>Le MPD est l'étape finale où la structure logique est adaptée aux contraintes et spécificités du Système de Gestion de Base de Données (SGBD) choisi (ex : MySQL). Il est directement implémentable.</w:t>
      </w:r>
    </w:p>
    <w:p w14:paraId="42A8108A" w14:textId="77777777" w:rsidR="00190069" w:rsidRPr="00190069" w:rsidRDefault="00190069" w:rsidP="00190069">
      <w:pPr>
        <w:rPr>
          <w:b/>
          <w:bCs/>
        </w:rPr>
      </w:pPr>
      <w:r w:rsidRPr="00190069">
        <w:rPr>
          <w:b/>
          <w:bCs/>
        </w:rPr>
        <w:t>Objectif</w:t>
      </w:r>
    </w:p>
    <w:p w14:paraId="448F43AB" w14:textId="77777777" w:rsidR="00190069" w:rsidRPr="00190069" w:rsidRDefault="00190069" w:rsidP="00190069">
      <w:r w:rsidRPr="00190069">
        <w:t>Créer le script SQL qui met en œuvre la base de données.</w:t>
      </w:r>
    </w:p>
    <w:p w14:paraId="4723C02D" w14:textId="77777777" w:rsidR="00190069" w:rsidRPr="00190069" w:rsidRDefault="00190069" w:rsidP="00190069">
      <w:pPr>
        <w:rPr>
          <w:b/>
          <w:bCs/>
        </w:rPr>
      </w:pPr>
      <w:r w:rsidRPr="00190069">
        <w:rPr>
          <w:b/>
          <w:bCs/>
        </w:rPr>
        <w:t>Adaptation Physique</w:t>
      </w:r>
    </w:p>
    <w:p w14:paraId="41905C02" w14:textId="77777777" w:rsidR="00190069" w:rsidRPr="00190069" w:rsidRDefault="00190069" w:rsidP="00190069">
      <w:pPr>
        <w:numPr>
          <w:ilvl w:val="0"/>
          <w:numId w:val="5"/>
        </w:numPr>
      </w:pPr>
      <w:r w:rsidRPr="00190069">
        <w:rPr>
          <w:b/>
          <w:bCs/>
        </w:rPr>
        <w:t>Nommage :</w:t>
      </w:r>
      <w:r w:rsidRPr="00190069">
        <w:t xml:space="preserve"> Adaptation des noms de tables/colonnes aux conventions du SGBD (</w:t>
      </w:r>
      <w:proofErr w:type="gramStart"/>
      <w:r w:rsidRPr="00190069">
        <w:t>ex:</w:t>
      </w:r>
      <w:proofErr w:type="gramEnd"/>
      <w:r w:rsidRPr="00190069">
        <w:t xml:space="preserve"> tout en minuscules, utilisation de </w:t>
      </w:r>
      <w:proofErr w:type="spellStart"/>
      <w:r w:rsidRPr="00190069">
        <w:t>snake_case</w:t>
      </w:r>
      <w:proofErr w:type="spellEnd"/>
      <w:r w:rsidRPr="00190069">
        <w:t>).</w:t>
      </w:r>
    </w:p>
    <w:p w14:paraId="5A269483" w14:textId="77777777" w:rsidR="00190069" w:rsidRPr="00190069" w:rsidRDefault="00190069" w:rsidP="00190069">
      <w:pPr>
        <w:numPr>
          <w:ilvl w:val="0"/>
          <w:numId w:val="5"/>
        </w:numPr>
      </w:pPr>
      <w:r w:rsidRPr="00190069">
        <w:rPr>
          <w:b/>
          <w:bCs/>
        </w:rPr>
        <w:t>Types de Données :</w:t>
      </w:r>
      <w:r w:rsidRPr="00190069">
        <w:t xml:space="preserve"> Définition des types physiques précis (</w:t>
      </w:r>
      <w:proofErr w:type="gramStart"/>
      <w:r w:rsidRPr="00190069">
        <w:t>VARCHAR(</w:t>
      </w:r>
      <w:proofErr w:type="gramEnd"/>
      <w:r w:rsidRPr="00190069">
        <w:t xml:space="preserve">255), INT, DATE, BOOLEAN, </w:t>
      </w:r>
      <w:proofErr w:type="gramStart"/>
      <w:r w:rsidRPr="00190069">
        <w:t>DECIMAL(</w:t>
      </w:r>
      <w:proofErr w:type="gramEnd"/>
      <w:r w:rsidRPr="00190069">
        <w:t>8,2), etc.).</w:t>
      </w:r>
    </w:p>
    <w:p w14:paraId="151C52FD" w14:textId="77777777" w:rsidR="00190069" w:rsidRPr="00190069" w:rsidRDefault="00190069" w:rsidP="00190069">
      <w:pPr>
        <w:numPr>
          <w:ilvl w:val="0"/>
          <w:numId w:val="5"/>
        </w:numPr>
      </w:pPr>
      <w:r w:rsidRPr="00190069">
        <w:rPr>
          <w:b/>
          <w:bCs/>
        </w:rPr>
        <w:t>Contraintes :</w:t>
      </w:r>
      <w:r w:rsidRPr="00190069">
        <w:t xml:space="preserve"> Ajout des contraintes techniques (NOT NULL, UNIQUE, contraintes de vérification).</w:t>
      </w:r>
    </w:p>
    <w:p w14:paraId="7AA86EE0" w14:textId="77777777" w:rsidR="00190069" w:rsidRPr="00190069" w:rsidRDefault="00190069" w:rsidP="00190069">
      <w:pPr>
        <w:rPr>
          <w:b/>
          <w:bCs/>
        </w:rPr>
      </w:pPr>
      <w:r w:rsidRPr="00190069">
        <w:rPr>
          <w:b/>
          <w:bCs/>
        </w:rPr>
        <w:t>Livrable</w:t>
      </w:r>
    </w:p>
    <w:p w14:paraId="2AB285B5" w14:textId="77777777" w:rsidR="00190069" w:rsidRPr="00190069" w:rsidRDefault="00190069" w:rsidP="00190069">
      <w:r w:rsidRPr="00190069">
        <w:t>Le script d'implémentation SQL (CREATE TABLE) permettant de créer l'intégralité du schéma de la base de données.</w:t>
      </w:r>
    </w:p>
    <w:p w14:paraId="1DC02DD3" w14:textId="77777777" w:rsidR="00190069" w:rsidRPr="00190069" w:rsidRDefault="00190069" w:rsidP="00190069">
      <w:pPr>
        <w:rPr>
          <w:b/>
          <w:bCs/>
        </w:rPr>
      </w:pPr>
      <w:r w:rsidRPr="00190069">
        <w:rPr>
          <w:b/>
          <w:bCs/>
        </w:rPr>
        <w:lastRenderedPageBreak/>
        <w:t>Exemple de structure SQL (issu de l'étape 3)</w:t>
      </w:r>
    </w:p>
    <w:p w14:paraId="70AAAC8D" w14:textId="77777777" w:rsidR="00190069" w:rsidRPr="00190069" w:rsidRDefault="00190069" w:rsidP="00190069">
      <w:r w:rsidRPr="00190069">
        <w:t>-- Création de la table ADHERENT</w:t>
      </w:r>
    </w:p>
    <w:p w14:paraId="5EAA8034" w14:textId="77777777" w:rsidR="00190069" w:rsidRPr="00190069" w:rsidRDefault="00190069" w:rsidP="00190069">
      <w:r w:rsidRPr="00190069">
        <w:t>CREATE TABLE ADHERENT (</w:t>
      </w:r>
    </w:p>
    <w:p w14:paraId="4E0522C8" w14:textId="77777777" w:rsidR="00190069" w:rsidRPr="00190069" w:rsidRDefault="00190069" w:rsidP="00190069">
      <w:pPr>
        <w:rPr>
          <w:lang w:val="en-US"/>
        </w:rPr>
      </w:pPr>
      <w:r w:rsidRPr="00190069">
        <w:t xml:space="preserve">    </w:t>
      </w:r>
      <w:proofErr w:type="spellStart"/>
      <w:r w:rsidRPr="00190069">
        <w:rPr>
          <w:lang w:val="en-US"/>
        </w:rPr>
        <w:t>adh_num_adherent</w:t>
      </w:r>
      <w:proofErr w:type="spellEnd"/>
      <w:r w:rsidRPr="00190069">
        <w:rPr>
          <w:lang w:val="en-US"/>
        </w:rPr>
        <w:t xml:space="preserve"> INT PRIMARY KEY,</w:t>
      </w:r>
    </w:p>
    <w:p w14:paraId="36142EF8" w14:textId="77777777" w:rsidR="00190069" w:rsidRPr="00190069" w:rsidRDefault="00190069" w:rsidP="00190069">
      <w:pPr>
        <w:rPr>
          <w:lang w:val="en-US"/>
        </w:rPr>
      </w:pPr>
      <w:r w:rsidRPr="00190069">
        <w:rPr>
          <w:lang w:val="en-US"/>
        </w:rPr>
        <w:t xml:space="preserve">    </w:t>
      </w:r>
      <w:proofErr w:type="spellStart"/>
      <w:r w:rsidRPr="00190069">
        <w:rPr>
          <w:lang w:val="en-US"/>
        </w:rPr>
        <w:t>adh_nom</w:t>
      </w:r>
      <w:proofErr w:type="spellEnd"/>
      <w:r w:rsidRPr="00190069">
        <w:rPr>
          <w:lang w:val="en-US"/>
        </w:rPr>
        <w:t xml:space="preserve"> </w:t>
      </w:r>
      <w:proofErr w:type="gramStart"/>
      <w:r w:rsidRPr="00190069">
        <w:rPr>
          <w:lang w:val="en-US"/>
        </w:rPr>
        <w:t>VARCHAR(</w:t>
      </w:r>
      <w:proofErr w:type="gramEnd"/>
      <w:r w:rsidRPr="00190069">
        <w:rPr>
          <w:lang w:val="en-US"/>
        </w:rPr>
        <w:t>100) NOT NULL,</w:t>
      </w:r>
    </w:p>
    <w:p w14:paraId="3F5AB18B" w14:textId="77777777" w:rsidR="00190069" w:rsidRPr="00190069" w:rsidRDefault="00190069" w:rsidP="00190069">
      <w:pPr>
        <w:rPr>
          <w:lang w:val="en-US"/>
        </w:rPr>
      </w:pPr>
      <w:r w:rsidRPr="00190069">
        <w:rPr>
          <w:lang w:val="en-US"/>
        </w:rPr>
        <w:t xml:space="preserve">    </w:t>
      </w:r>
      <w:proofErr w:type="spellStart"/>
      <w:r w:rsidRPr="00190069">
        <w:rPr>
          <w:lang w:val="en-US"/>
        </w:rPr>
        <w:t>adh_prenom</w:t>
      </w:r>
      <w:proofErr w:type="spellEnd"/>
      <w:r w:rsidRPr="00190069">
        <w:rPr>
          <w:lang w:val="en-US"/>
        </w:rPr>
        <w:t xml:space="preserve"> </w:t>
      </w:r>
      <w:proofErr w:type="gramStart"/>
      <w:r w:rsidRPr="00190069">
        <w:rPr>
          <w:lang w:val="en-US"/>
        </w:rPr>
        <w:t>VARCHAR(</w:t>
      </w:r>
      <w:proofErr w:type="gramEnd"/>
      <w:r w:rsidRPr="00190069">
        <w:rPr>
          <w:lang w:val="en-US"/>
        </w:rPr>
        <w:t>100) NOT NULL,</w:t>
      </w:r>
    </w:p>
    <w:p w14:paraId="1559E5FC" w14:textId="77777777" w:rsidR="00190069" w:rsidRPr="00190069" w:rsidRDefault="00190069" w:rsidP="00190069">
      <w:r w:rsidRPr="00190069">
        <w:rPr>
          <w:lang w:val="en-US"/>
        </w:rPr>
        <w:t xml:space="preserve">    </w:t>
      </w:r>
      <w:proofErr w:type="spellStart"/>
      <w:proofErr w:type="gramStart"/>
      <w:r w:rsidRPr="00190069">
        <w:t>adh</w:t>
      </w:r>
      <w:proofErr w:type="gramEnd"/>
      <w:r w:rsidRPr="00190069">
        <w:t>_</w:t>
      </w:r>
      <w:proofErr w:type="gramStart"/>
      <w:r w:rsidRPr="00190069">
        <w:t>email</w:t>
      </w:r>
      <w:proofErr w:type="spellEnd"/>
      <w:proofErr w:type="gramEnd"/>
      <w:r w:rsidRPr="00190069">
        <w:t xml:space="preserve"> </w:t>
      </w:r>
      <w:proofErr w:type="gramStart"/>
      <w:r w:rsidRPr="00190069">
        <w:t>VARCHAR(</w:t>
      </w:r>
      <w:proofErr w:type="gramEnd"/>
      <w:r w:rsidRPr="00190069">
        <w:t>150) UNIQUE,</w:t>
      </w:r>
    </w:p>
    <w:p w14:paraId="34D8A8C6" w14:textId="77777777" w:rsidR="00190069" w:rsidRPr="00190069" w:rsidRDefault="00190069" w:rsidP="00190069">
      <w:r w:rsidRPr="00190069">
        <w:t xml:space="preserve">    </w:t>
      </w:r>
      <w:proofErr w:type="spellStart"/>
      <w:proofErr w:type="gramStart"/>
      <w:r w:rsidRPr="00190069">
        <w:t>adh</w:t>
      </w:r>
      <w:proofErr w:type="gramEnd"/>
      <w:r w:rsidRPr="00190069">
        <w:t>_date_adhesion</w:t>
      </w:r>
      <w:proofErr w:type="spellEnd"/>
      <w:r w:rsidRPr="00190069">
        <w:t xml:space="preserve"> DATE</w:t>
      </w:r>
    </w:p>
    <w:p w14:paraId="76CF7E8E" w14:textId="77777777" w:rsidR="00190069" w:rsidRPr="00190069" w:rsidRDefault="00190069" w:rsidP="00190069">
      <w:r w:rsidRPr="00190069">
        <w:t>);</w:t>
      </w:r>
    </w:p>
    <w:p w14:paraId="11370A7F" w14:textId="77777777" w:rsidR="00190069" w:rsidRPr="00190069" w:rsidRDefault="00190069" w:rsidP="00190069"/>
    <w:p w14:paraId="079A55D3" w14:textId="77777777" w:rsidR="00190069" w:rsidRPr="00190069" w:rsidRDefault="00190069" w:rsidP="00190069">
      <w:r w:rsidRPr="00190069">
        <w:t>-- Création de la table EXEMPLAIRE</w:t>
      </w:r>
    </w:p>
    <w:p w14:paraId="46DB2F28" w14:textId="77777777" w:rsidR="00190069" w:rsidRPr="00190069" w:rsidRDefault="00190069" w:rsidP="00190069">
      <w:r w:rsidRPr="00190069">
        <w:t>CREATE TABLE EXEMPLAIRE (</w:t>
      </w:r>
    </w:p>
    <w:p w14:paraId="61ACF183" w14:textId="77777777" w:rsidR="00190069" w:rsidRPr="00190069" w:rsidRDefault="00190069" w:rsidP="00190069">
      <w:pPr>
        <w:rPr>
          <w:lang w:val="en-US"/>
        </w:rPr>
      </w:pPr>
      <w:r w:rsidRPr="00190069">
        <w:t xml:space="preserve">    </w:t>
      </w:r>
      <w:proofErr w:type="spellStart"/>
      <w:r w:rsidRPr="00190069">
        <w:rPr>
          <w:lang w:val="en-US"/>
        </w:rPr>
        <w:t>ex_num_inventaire</w:t>
      </w:r>
      <w:proofErr w:type="spellEnd"/>
      <w:r w:rsidRPr="00190069">
        <w:rPr>
          <w:lang w:val="en-US"/>
        </w:rPr>
        <w:t xml:space="preserve"> INT PRIMARY KEY,</w:t>
      </w:r>
    </w:p>
    <w:p w14:paraId="42BA2294" w14:textId="77777777" w:rsidR="00190069" w:rsidRPr="00190069" w:rsidRDefault="00190069" w:rsidP="00190069">
      <w:pPr>
        <w:rPr>
          <w:lang w:val="en-US"/>
        </w:rPr>
      </w:pPr>
      <w:r w:rsidRPr="00190069">
        <w:rPr>
          <w:lang w:val="en-US"/>
        </w:rPr>
        <w:t xml:space="preserve">    </w:t>
      </w:r>
      <w:proofErr w:type="spellStart"/>
      <w:r w:rsidRPr="00190069">
        <w:rPr>
          <w:lang w:val="en-US"/>
        </w:rPr>
        <w:t>ex_type</w:t>
      </w:r>
      <w:proofErr w:type="spellEnd"/>
      <w:r w:rsidRPr="00190069">
        <w:rPr>
          <w:lang w:val="en-US"/>
        </w:rPr>
        <w:t xml:space="preserve"> </w:t>
      </w:r>
      <w:proofErr w:type="gramStart"/>
      <w:r w:rsidRPr="00190069">
        <w:rPr>
          <w:lang w:val="en-US"/>
        </w:rPr>
        <w:t>ENUM(</w:t>
      </w:r>
      <w:proofErr w:type="gramEnd"/>
      <w:r w:rsidRPr="00190069">
        <w:rPr>
          <w:lang w:val="en-US"/>
        </w:rPr>
        <w:t>'Pret', 'Vente') NOT NULL,</w:t>
      </w:r>
    </w:p>
    <w:p w14:paraId="79CD687F" w14:textId="77777777" w:rsidR="00190069" w:rsidRPr="00190069" w:rsidRDefault="00190069" w:rsidP="00190069">
      <w:pPr>
        <w:rPr>
          <w:lang w:val="en-US"/>
        </w:rPr>
      </w:pPr>
      <w:r w:rsidRPr="00190069">
        <w:rPr>
          <w:lang w:val="en-US"/>
        </w:rPr>
        <w:t xml:space="preserve">    </w:t>
      </w:r>
      <w:proofErr w:type="spellStart"/>
      <w:r w:rsidRPr="00190069">
        <w:rPr>
          <w:lang w:val="en-US"/>
        </w:rPr>
        <w:t>liv_isbn</w:t>
      </w:r>
      <w:proofErr w:type="spellEnd"/>
      <w:r w:rsidRPr="00190069">
        <w:rPr>
          <w:lang w:val="en-US"/>
        </w:rPr>
        <w:t xml:space="preserve"> </w:t>
      </w:r>
      <w:proofErr w:type="gramStart"/>
      <w:r w:rsidRPr="00190069">
        <w:rPr>
          <w:lang w:val="en-US"/>
        </w:rPr>
        <w:t>CHAR(</w:t>
      </w:r>
      <w:proofErr w:type="gramEnd"/>
      <w:r w:rsidRPr="00190069">
        <w:rPr>
          <w:lang w:val="en-US"/>
        </w:rPr>
        <w:t>13) NOT NULL,</w:t>
      </w:r>
    </w:p>
    <w:p w14:paraId="582EBD15" w14:textId="77777777" w:rsidR="00190069" w:rsidRPr="00190069" w:rsidRDefault="00190069" w:rsidP="00190069">
      <w:pPr>
        <w:rPr>
          <w:lang w:val="en-US"/>
        </w:rPr>
      </w:pPr>
      <w:r w:rsidRPr="00190069">
        <w:rPr>
          <w:lang w:val="en-US"/>
        </w:rPr>
        <w:t xml:space="preserve">    </w:t>
      </w:r>
    </w:p>
    <w:p w14:paraId="1418ACAB" w14:textId="77777777" w:rsidR="00190069" w:rsidRPr="00190069" w:rsidRDefault="00190069" w:rsidP="00190069">
      <w:r w:rsidRPr="00190069">
        <w:rPr>
          <w:lang w:val="en-US"/>
        </w:rPr>
        <w:t xml:space="preserve">    </w:t>
      </w:r>
      <w:r w:rsidRPr="00190069">
        <w:t>-- Clé Étrangère vers LIVRE (l'œuvre)</w:t>
      </w:r>
    </w:p>
    <w:p w14:paraId="11A4CE07" w14:textId="77777777" w:rsidR="00190069" w:rsidRPr="00190069" w:rsidRDefault="00190069" w:rsidP="00190069">
      <w:pPr>
        <w:rPr>
          <w:lang w:val="en-US"/>
        </w:rPr>
      </w:pPr>
      <w:r w:rsidRPr="00190069">
        <w:t xml:space="preserve">    </w:t>
      </w:r>
      <w:r w:rsidRPr="00190069">
        <w:rPr>
          <w:lang w:val="en-US"/>
        </w:rPr>
        <w:t>FOREIGN KEY (</w:t>
      </w:r>
      <w:proofErr w:type="spellStart"/>
      <w:r w:rsidRPr="00190069">
        <w:rPr>
          <w:lang w:val="en-US"/>
        </w:rPr>
        <w:t>liv_isbn</w:t>
      </w:r>
      <w:proofErr w:type="spellEnd"/>
      <w:r w:rsidRPr="00190069">
        <w:rPr>
          <w:lang w:val="en-US"/>
        </w:rPr>
        <w:t xml:space="preserve">) REFERENCES </w:t>
      </w:r>
      <w:proofErr w:type="gramStart"/>
      <w:r w:rsidRPr="00190069">
        <w:rPr>
          <w:lang w:val="en-US"/>
        </w:rPr>
        <w:t>LIVRE(</w:t>
      </w:r>
      <w:proofErr w:type="spellStart"/>
      <w:proofErr w:type="gramEnd"/>
      <w:r w:rsidRPr="00190069">
        <w:rPr>
          <w:lang w:val="en-US"/>
        </w:rPr>
        <w:t>liv_isbn</w:t>
      </w:r>
      <w:proofErr w:type="spellEnd"/>
      <w:r w:rsidRPr="00190069">
        <w:rPr>
          <w:lang w:val="en-US"/>
        </w:rPr>
        <w:t>),</w:t>
      </w:r>
    </w:p>
    <w:p w14:paraId="7A8094F7" w14:textId="77777777" w:rsidR="00190069" w:rsidRPr="00190069" w:rsidRDefault="00190069" w:rsidP="00190069">
      <w:pPr>
        <w:rPr>
          <w:lang w:val="en-US"/>
        </w:rPr>
      </w:pPr>
    </w:p>
    <w:p w14:paraId="31DFD14D" w14:textId="77777777" w:rsidR="00190069" w:rsidRPr="00190069" w:rsidRDefault="00190069" w:rsidP="00190069">
      <w:r w:rsidRPr="00190069">
        <w:rPr>
          <w:lang w:val="en-US"/>
        </w:rPr>
        <w:t xml:space="preserve">    </w:t>
      </w:r>
      <w:r w:rsidRPr="00190069">
        <w:t>-- Clé Étrangère vers ADHERENT (en cas d'emprunt)</w:t>
      </w:r>
    </w:p>
    <w:p w14:paraId="726D3D54" w14:textId="77777777" w:rsidR="00190069" w:rsidRPr="00190069" w:rsidRDefault="00190069" w:rsidP="00190069">
      <w:pPr>
        <w:rPr>
          <w:lang w:val="en-US"/>
        </w:rPr>
      </w:pPr>
      <w:r w:rsidRPr="00190069">
        <w:t xml:space="preserve">    </w:t>
      </w:r>
      <w:proofErr w:type="spellStart"/>
      <w:r w:rsidRPr="00190069">
        <w:rPr>
          <w:lang w:val="en-US"/>
        </w:rPr>
        <w:t>adh_num_adherent</w:t>
      </w:r>
      <w:proofErr w:type="spellEnd"/>
      <w:r w:rsidRPr="00190069">
        <w:rPr>
          <w:lang w:val="en-US"/>
        </w:rPr>
        <w:t xml:space="preserve"> INT,</w:t>
      </w:r>
    </w:p>
    <w:p w14:paraId="63D6AEDB" w14:textId="77777777" w:rsidR="00190069" w:rsidRPr="00190069" w:rsidRDefault="00190069" w:rsidP="00190069">
      <w:pPr>
        <w:rPr>
          <w:lang w:val="en-US"/>
        </w:rPr>
      </w:pPr>
      <w:r w:rsidRPr="00190069">
        <w:rPr>
          <w:lang w:val="en-US"/>
        </w:rPr>
        <w:t xml:space="preserve">    FOREIGN KEY (</w:t>
      </w:r>
      <w:proofErr w:type="spellStart"/>
      <w:r w:rsidRPr="00190069">
        <w:rPr>
          <w:lang w:val="en-US"/>
        </w:rPr>
        <w:t>adh_num_adherent</w:t>
      </w:r>
      <w:proofErr w:type="spellEnd"/>
      <w:r w:rsidRPr="00190069">
        <w:rPr>
          <w:lang w:val="en-US"/>
        </w:rPr>
        <w:t xml:space="preserve">) REFERENCES </w:t>
      </w:r>
      <w:proofErr w:type="gramStart"/>
      <w:r w:rsidRPr="00190069">
        <w:rPr>
          <w:lang w:val="en-US"/>
        </w:rPr>
        <w:t>ADHERENT(</w:t>
      </w:r>
      <w:proofErr w:type="spellStart"/>
      <w:proofErr w:type="gramEnd"/>
      <w:r w:rsidRPr="00190069">
        <w:rPr>
          <w:lang w:val="en-US"/>
        </w:rPr>
        <w:t>adh_num_adherent</w:t>
      </w:r>
      <w:proofErr w:type="spellEnd"/>
      <w:r w:rsidRPr="00190069">
        <w:rPr>
          <w:lang w:val="en-US"/>
        </w:rPr>
        <w:t>)</w:t>
      </w:r>
    </w:p>
    <w:p w14:paraId="3DFF04C4" w14:textId="77777777" w:rsidR="00190069" w:rsidRPr="00190069" w:rsidRDefault="00190069" w:rsidP="00190069">
      <w:r w:rsidRPr="00190069">
        <w:t>);</w:t>
      </w:r>
    </w:p>
    <w:p w14:paraId="7B669AAE" w14:textId="77777777" w:rsidR="00190069" w:rsidRPr="00190069" w:rsidRDefault="00190069" w:rsidP="00190069">
      <w:r w:rsidRPr="00190069">
        <w:t>-- ... suite des tables (AUTEUR, LIVRE, ECRIRE, EMPRUNTER)</w:t>
      </w:r>
    </w:p>
    <w:p w14:paraId="2A49105B" w14:textId="77777777" w:rsidR="00190069" w:rsidRDefault="00190069" w:rsidP="00190069">
      <w:pPr>
        <w:rPr>
          <w:b/>
          <w:bCs/>
        </w:rPr>
      </w:pPr>
      <w:r w:rsidRPr="00190069">
        <w:rPr>
          <w:b/>
          <w:bCs/>
        </w:rPr>
        <w:t>Synthèse du Processus (Merise)</w:t>
      </w:r>
    </w:p>
    <w:tbl>
      <w:tblPr>
        <w:tblStyle w:val="Grilledutableau"/>
        <w:tblW w:w="0" w:type="auto"/>
        <w:tblLook w:val="04A0" w:firstRow="1" w:lastRow="0" w:firstColumn="1" w:lastColumn="0" w:noHBand="0" w:noVBand="1"/>
      </w:tblPr>
      <w:tblGrid>
        <w:gridCol w:w="2265"/>
        <w:gridCol w:w="2265"/>
        <w:gridCol w:w="2266"/>
        <w:gridCol w:w="2266"/>
      </w:tblGrid>
      <w:tr w:rsidR="0066707C" w14:paraId="6E17855A" w14:textId="77777777" w:rsidTr="00235613">
        <w:tc>
          <w:tcPr>
            <w:tcW w:w="2265" w:type="dxa"/>
          </w:tcPr>
          <w:p w14:paraId="11232674" w14:textId="6BE68159" w:rsidR="0066707C" w:rsidRDefault="0066707C" w:rsidP="0066707C">
            <w:pPr>
              <w:rPr>
                <w:b/>
                <w:bCs/>
              </w:rPr>
            </w:pPr>
            <w:r w:rsidRPr="00190069">
              <w:rPr>
                <w:b/>
                <w:bCs/>
              </w:rPr>
              <w:t>Phase</w:t>
            </w:r>
          </w:p>
        </w:tc>
        <w:tc>
          <w:tcPr>
            <w:tcW w:w="2265" w:type="dxa"/>
          </w:tcPr>
          <w:p w14:paraId="0C86DAA1" w14:textId="3CE08547" w:rsidR="0066707C" w:rsidRDefault="0066707C" w:rsidP="0066707C">
            <w:pPr>
              <w:rPr>
                <w:b/>
                <w:bCs/>
              </w:rPr>
            </w:pPr>
            <w:r w:rsidRPr="00190069">
              <w:rPr>
                <w:b/>
                <w:bCs/>
              </w:rPr>
              <w:t>Modèle</w:t>
            </w:r>
          </w:p>
        </w:tc>
        <w:tc>
          <w:tcPr>
            <w:tcW w:w="2266" w:type="dxa"/>
            <w:vAlign w:val="center"/>
          </w:tcPr>
          <w:p w14:paraId="2C7E0597" w14:textId="2AF5A822" w:rsidR="0066707C" w:rsidRDefault="0066707C" w:rsidP="0066707C">
            <w:pPr>
              <w:rPr>
                <w:b/>
                <w:bCs/>
              </w:rPr>
            </w:pPr>
            <w:r w:rsidRPr="00190069">
              <w:rPr>
                <w:b/>
                <w:bCs/>
              </w:rPr>
              <w:t>Nature</w:t>
            </w:r>
          </w:p>
        </w:tc>
        <w:tc>
          <w:tcPr>
            <w:tcW w:w="2266" w:type="dxa"/>
            <w:vAlign w:val="center"/>
          </w:tcPr>
          <w:p w14:paraId="79A9470C" w14:textId="78715D8C" w:rsidR="0066707C" w:rsidRDefault="0066707C" w:rsidP="0066707C">
            <w:pPr>
              <w:rPr>
                <w:b/>
                <w:bCs/>
              </w:rPr>
            </w:pPr>
            <w:r w:rsidRPr="00190069">
              <w:rPr>
                <w:b/>
                <w:bCs/>
              </w:rPr>
              <w:t>Représentation</w:t>
            </w:r>
          </w:p>
        </w:tc>
      </w:tr>
      <w:tr w:rsidR="0066707C" w14:paraId="1135B966" w14:textId="77777777" w:rsidTr="00235613">
        <w:tc>
          <w:tcPr>
            <w:tcW w:w="2265" w:type="dxa"/>
          </w:tcPr>
          <w:p w14:paraId="571A3E92" w14:textId="3E4C764B" w:rsidR="0066707C" w:rsidRPr="00190069" w:rsidRDefault="0066707C" w:rsidP="0066707C">
            <w:pPr>
              <w:rPr>
                <w:b/>
                <w:bCs/>
              </w:rPr>
            </w:pPr>
            <w:r w:rsidRPr="00190069">
              <w:rPr>
                <w:b/>
                <w:bCs/>
              </w:rPr>
              <w:t>Analyse</w:t>
            </w:r>
          </w:p>
        </w:tc>
        <w:tc>
          <w:tcPr>
            <w:tcW w:w="2265" w:type="dxa"/>
          </w:tcPr>
          <w:p w14:paraId="24DF3B7C" w14:textId="74F45287" w:rsidR="0066707C" w:rsidRPr="00190069" w:rsidRDefault="0066707C" w:rsidP="0066707C">
            <w:pPr>
              <w:rPr>
                <w:b/>
                <w:bCs/>
              </w:rPr>
            </w:pPr>
            <w:r w:rsidRPr="00190069">
              <w:t>Dictionnaire de Données</w:t>
            </w:r>
          </w:p>
        </w:tc>
        <w:tc>
          <w:tcPr>
            <w:tcW w:w="2266" w:type="dxa"/>
            <w:vAlign w:val="center"/>
          </w:tcPr>
          <w:p w14:paraId="22F9D2B9" w14:textId="02CE90A0" w:rsidR="0066707C" w:rsidRPr="00190069" w:rsidRDefault="0066707C" w:rsidP="0066707C">
            <w:pPr>
              <w:rPr>
                <w:b/>
                <w:bCs/>
              </w:rPr>
            </w:pPr>
            <w:r w:rsidRPr="00190069">
              <w:t>Inventaire des besoins métiers</w:t>
            </w:r>
          </w:p>
        </w:tc>
        <w:tc>
          <w:tcPr>
            <w:tcW w:w="2266" w:type="dxa"/>
            <w:vAlign w:val="center"/>
          </w:tcPr>
          <w:p w14:paraId="6515D268" w14:textId="1CCF6369" w:rsidR="0066707C" w:rsidRPr="00190069" w:rsidRDefault="0066707C" w:rsidP="0066707C">
            <w:pPr>
              <w:rPr>
                <w:b/>
                <w:bCs/>
              </w:rPr>
            </w:pPr>
            <w:r w:rsidRPr="00190069">
              <w:t>Liste de termes et d'attributs</w:t>
            </w:r>
          </w:p>
        </w:tc>
      </w:tr>
      <w:tr w:rsidR="0066707C" w14:paraId="7ECCB9A6" w14:textId="77777777" w:rsidTr="00766F1B">
        <w:tc>
          <w:tcPr>
            <w:tcW w:w="2265" w:type="dxa"/>
          </w:tcPr>
          <w:p w14:paraId="1F74FE7A" w14:textId="7F15130A" w:rsidR="0066707C" w:rsidRPr="00190069" w:rsidRDefault="0066707C" w:rsidP="0066707C">
            <w:pPr>
              <w:rPr>
                <w:b/>
                <w:bCs/>
              </w:rPr>
            </w:pPr>
            <w:r w:rsidRPr="00190069">
              <w:rPr>
                <w:b/>
                <w:bCs/>
              </w:rPr>
              <w:t>Conceptualisation</w:t>
            </w:r>
          </w:p>
        </w:tc>
        <w:tc>
          <w:tcPr>
            <w:tcW w:w="2265" w:type="dxa"/>
            <w:vAlign w:val="center"/>
          </w:tcPr>
          <w:p w14:paraId="665343AB" w14:textId="2986DD36" w:rsidR="0066707C" w:rsidRPr="00190069" w:rsidRDefault="0066707C" w:rsidP="0066707C">
            <w:r w:rsidRPr="00190069">
              <w:rPr>
                <w:b/>
                <w:bCs/>
              </w:rPr>
              <w:t>MCD</w:t>
            </w:r>
          </w:p>
        </w:tc>
        <w:tc>
          <w:tcPr>
            <w:tcW w:w="2266" w:type="dxa"/>
            <w:vAlign w:val="center"/>
          </w:tcPr>
          <w:p w14:paraId="2357DD8D" w14:textId="6DE5DDE3" w:rsidR="0066707C" w:rsidRPr="00190069" w:rsidRDefault="001F2D2D" w:rsidP="0066707C">
            <w:r w:rsidRPr="00190069">
              <w:t xml:space="preserve">Organisation logique </w:t>
            </w:r>
            <w:r w:rsidRPr="00190069">
              <w:lastRenderedPageBreak/>
              <w:t>(indépendante de l'informatique)</w:t>
            </w:r>
          </w:p>
        </w:tc>
        <w:tc>
          <w:tcPr>
            <w:tcW w:w="2266" w:type="dxa"/>
            <w:vAlign w:val="center"/>
          </w:tcPr>
          <w:p w14:paraId="7CDB294F" w14:textId="2356EA3A" w:rsidR="0066707C" w:rsidRPr="00190069" w:rsidRDefault="001F2D2D" w:rsidP="0066707C">
            <w:r w:rsidRPr="00190069">
              <w:lastRenderedPageBreak/>
              <w:t xml:space="preserve">Diagramme Entité-Association </w:t>
            </w:r>
            <w:r w:rsidRPr="00190069">
              <w:lastRenderedPageBreak/>
              <w:t>(rectangles, ovales, cardinalités)</w:t>
            </w:r>
          </w:p>
        </w:tc>
      </w:tr>
      <w:tr w:rsidR="001F2D2D" w14:paraId="611A18D0" w14:textId="77777777" w:rsidTr="00766F1B">
        <w:tc>
          <w:tcPr>
            <w:tcW w:w="2265" w:type="dxa"/>
          </w:tcPr>
          <w:p w14:paraId="1C7FDF05" w14:textId="20290412" w:rsidR="001F2D2D" w:rsidRPr="00190069" w:rsidRDefault="001F2D2D" w:rsidP="0066707C">
            <w:pPr>
              <w:rPr>
                <w:b/>
                <w:bCs/>
              </w:rPr>
            </w:pPr>
            <w:r w:rsidRPr="00190069">
              <w:rPr>
                <w:b/>
                <w:bCs/>
              </w:rPr>
              <w:lastRenderedPageBreak/>
              <w:t>Organisation</w:t>
            </w:r>
          </w:p>
        </w:tc>
        <w:tc>
          <w:tcPr>
            <w:tcW w:w="2265" w:type="dxa"/>
            <w:vAlign w:val="center"/>
          </w:tcPr>
          <w:p w14:paraId="709B7876" w14:textId="61849BF3" w:rsidR="001F2D2D" w:rsidRPr="00190069" w:rsidRDefault="001F2D2D" w:rsidP="0066707C">
            <w:pPr>
              <w:rPr>
                <w:b/>
                <w:bCs/>
              </w:rPr>
            </w:pPr>
            <w:r w:rsidRPr="00190069">
              <w:rPr>
                <w:b/>
                <w:bCs/>
              </w:rPr>
              <w:t>MLD</w:t>
            </w:r>
          </w:p>
        </w:tc>
        <w:tc>
          <w:tcPr>
            <w:tcW w:w="2266" w:type="dxa"/>
            <w:vAlign w:val="center"/>
          </w:tcPr>
          <w:p w14:paraId="1769492C" w14:textId="31072494" w:rsidR="001F2D2D" w:rsidRPr="00190069" w:rsidRDefault="001F2D2D" w:rsidP="0066707C">
            <w:r w:rsidRPr="00190069">
              <w:t>Organisation physique (structure de tables, PK/FK)</w:t>
            </w:r>
          </w:p>
        </w:tc>
        <w:tc>
          <w:tcPr>
            <w:tcW w:w="2266" w:type="dxa"/>
            <w:vAlign w:val="center"/>
          </w:tcPr>
          <w:p w14:paraId="3D28CBAA" w14:textId="543DC905" w:rsidR="001F2D2D" w:rsidRPr="00190069" w:rsidRDefault="00046D1E" w:rsidP="0066707C">
            <w:r w:rsidRPr="00190069">
              <w:t>Liste des Tables (Nom de Table(&lt;u&gt;PK&lt;/u&gt;, FK, Attributs))</w:t>
            </w:r>
          </w:p>
        </w:tc>
      </w:tr>
      <w:tr w:rsidR="001F2D2D" w14:paraId="0A51CC2F" w14:textId="77777777" w:rsidTr="00766F1B">
        <w:tc>
          <w:tcPr>
            <w:tcW w:w="2265" w:type="dxa"/>
          </w:tcPr>
          <w:p w14:paraId="5E5019C1" w14:textId="66DA2C00" w:rsidR="001F2D2D" w:rsidRPr="00190069" w:rsidRDefault="00046D1E" w:rsidP="0066707C">
            <w:pPr>
              <w:rPr>
                <w:b/>
                <w:bCs/>
              </w:rPr>
            </w:pPr>
            <w:r w:rsidRPr="00190069">
              <w:rPr>
                <w:b/>
                <w:bCs/>
              </w:rPr>
              <w:t>Implémentation</w:t>
            </w:r>
          </w:p>
        </w:tc>
        <w:tc>
          <w:tcPr>
            <w:tcW w:w="2265" w:type="dxa"/>
            <w:vAlign w:val="center"/>
          </w:tcPr>
          <w:p w14:paraId="41F8DFE6" w14:textId="353E1C20" w:rsidR="001F2D2D" w:rsidRPr="00190069" w:rsidRDefault="00046D1E" w:rsidP="0066707C">
            <w:pPr>
              <w:rPr>
                <w:b/>
                <w:bCs/>
              </w:rPr>
            </w:pPr>
            <w:r w:rsidRPr="00190069">
              <w:rPr>
                <w:b/>
                <w:bCs/>
              </w:rPr>
              <w:t>MPD/SQL</w:t>
            </w:r>
          </w:p>
        </w:tc>
        <w:tc>
          <w:tcPr>
            <w:tcW w:w="2266" w:type="dxa"/>
            <w:vAlign w:val="center"/>
          </w:tcPr>
          <w:p w14:paraId="03B262C9" w14:textId="1157AEA7" w:rsidR="001F2D2D" w:rsidRPr="00190069" w:rsidRDefault="00046D1E" w:rsidP="0066707C">
            <w:r w:rsidRPr="00190069">
              <w:t>Définition des types de données spécifiques au SGBD</w:t>
            </w:r>
          </w:p>
        </w:tc>
        <w:tc>
          <w:tcPr>
            <w:tcW w:w="2266" w:type="dxa"/>
            <w:vAlign w:val="center"/>
          </w:tcPr>
          <w:p w14:paraId="6D845F88" w14:textId="0154F2D1" w:rsidR="001F2D2D" w:rsidRPr="00190069" w:rsidRDefault="00046D1E" w:rsidP="0066707C">
            <w:r w:rsidRPr="00190069">
              <w:t>Commandes CREATE TABLE en SQL</w:t>
            </w:r>
          </w:p>
        </w:tc>
      </w:tr>
    </w:tbl>
    <w:p w14:paraId="301A2B4A" w14:textId="77777777" w:rsidR="008B106F" w:rsidRPr="00190069" w:rsidRDefault="008B106F" w:rsidP="00190069">
      <w:pPr>
        <w:rPr>
          <w:b/>
          <w:bCs/>
        </w:rPr>
      </w:pPr>
    </w:p>
    <w:p w14:paraId="3F141FAE" w14:textId="77777777" w:rsidR="00AF4044" w:rsidRDefault="00AF4044"/>
    <w:sectPr w:rsidR="00AF40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548"/>
    <w:multiLevelType w:val="multilevel"/>
    <w:tmpl w:val="ACC6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3571"/>
    <w:multiLevelType w:val="multilevel"/>
    <w:tmpl w:val="F1EEF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C7460"/>
    <w:multiLevelType w:val="multilevel"/>
    <w:tmpl w:val="C132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F6479"/>
    <w:multiLevelType w:val="multilevel"/>
    <w:tmpl w:val="6A1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D66739"/>
    <w:multiLevelType w:val="multilevel"/>
    <w:tmpl w:val="80CC8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796961">
    <w:abstractNumId w:val="1"/>
  </w:num>
  <w:num w:numId="2" w16cid:durableId="1092358110">
    <w:abstractNumId w:val="0"/>
  </w:num>
  <w:num w:numId="3" w16cid:durableId="980691132">
    <w:abstractNumId w:val="4"/>
  </w:num>
  <w:num w:numId="4" w16cid:durableId="1130898144">
    <w:abstractNumId w:val="3"/>
  </w:num>
  <w:num w:numId="5" w16cid:durableId="144319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69"/>
    <w:rsid w:val="00046D1E"/>
    <w:rsid w:val="00046E93"/>
    <w:rsid w:val="00190069"/>
    <w:rsid w:val="00197B64"/>
    <w:rsid w:val="001F2D2D"/>
    <w:rsid w:val="00302EFE"/>
    <w:rsid w:val="0066707C"/>
    <w:rsid w:val="008B106F"/>
    <w:rsid w:val="00AF4044"/>
    <w:rsid w:val="00C270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77D6"/>
  <w15:chartTrackingRefBased/>
  <w15:docId w15:val="{F18D3802-843F-4CF0-89D0-7C93FD6F6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0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00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00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0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0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0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0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0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0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00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00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00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0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0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0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0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069"/>
    <w:rPr>
      <w:rFonts w:eastAsiaTheme="majorEastAsia" w:cstheme="majorBidi"/>
      <w:color w:val="272727" w:themeColor="text1" w:themeTint="D8"/>
    </w:rPr>
  </w:style>
  <w:style w:type="paragraph" w:styleId="Titre">
    <w:name w:val="Title"/>
    <w:basedOn w:val="Normal"/>
    <w:next w:val="Normal"/>
    <w:link w:val="TitreCar"/>
    <w:uiPriority w:val="10"/>
    <w:qFormat/>
    <w:rsid w:val="00190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00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00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0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069"/>
    <w:pPr>
      <w:spacing w:before="160"/>
      <w:jc w:val="center"/>
    </w:pPr>
    <w:rPr>
      <w:i/>
      <w:iCs/>
      <w:color w:val="404040" w:themeColor="text1" w:themeTint="BF"/>
    </w:rPr>
  </w:style>
  <w:style w:type="character" w:customStyle="1" w:styleId="CitationCar">
    <w:name w:val="Citation Car"/>
    <w:basedOn w:val="Policepardfaut"/>
    <w:link w:val="Citation"/>
    <w:uiPriority w:val="29"/>
    <w:rsid w:val="00190069"/>
    <w:rPr>
      <w:i/>
      <w:iCs/>
      <w:color w:val="404040" w:themeColor="text1" w:themeTint="BF"/>
    </w:rPr>
  </w:style>
  <w:style w:type="paragraph" w:styleId="Paragraphedeliste">
    <w:name w:val="List Paragraph"/>
    <w:basedOn w:val="Normal"/>
    <w:uiPriority w:val="34"/>
    <w:qFormat/>
    <w:rsid w:val="00190069"/>
    <w:pPr>
      <w:ind w:left="720"/>
      <w:contextualSpacing/>
    </w:pPr>
  </w:style>
  <w:style w:type="character" w:styleId="Accentuationintense">
    <w:name w:val="Intense Emphasis"/>
    <w:basedOn w:val="Policepardfaut"/>
    <w:uiPriority w:val="21"/>
    <w:qFormat/>
    <w:rsid w:val="00190069"/>
    <w:rPr>
      <w:i/>
      <w:iCs/>
      <w:color w:val="0F4761" w:themeColor="accent1" w:themeShade="BF"/>
    </w:rPr>
  </w:style>
  <w:style w:type="paragraph" w:styleId="Citationintense">
    <w:name w:val="Intense Quote"/>
    <w:basedOn w:val="Normal"/>
    <w:next w:val="Normal"/>
    <w:link w:val="CitationintenseCar"/>
    <w:uiPriority w:val="30"/>
    <w:qFormat/>
    <w:rsid w:val="00190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069"/>
    <w:rPr>
      <w:i/>
      <w:iCs/>
      <w:color w:val="0F4761" w:themeColor="accent1" w:themeShade="BF"/>
    </w:rPr>
  </w:style>
  <w:style w:type="character" w:styleId="Rfrenceintense">
    <w:name w:val="Intense Reference"/>
    <w:basedOn w:val="Policepardfaut"/>
    <w:uiPriority w:val="32"/>
    <w:qFormat/>
    <w:rsid w:val="00190069"/>
    <w:rPr>
      <w:b/>
      <w:bCs/>
      <w:smallCaps/>
      <w:color w:val="0F4761" w:themeColor="accent1" w:themeShade="BF"/>
      <w:spacing w:val="5"/>
    </w:rPr>
  </w:style>
  <w:style w:type="table" w:styleId="Grilledutableau">
    <w:name w:val="Table Grid"/>
    <w:basedOn w:val="TableauNormal"/>
    <w:uiPriority w:val="39"/>
    <w:rsid w:val="00197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ab83e74-56b0-4278-b32c-502d1f8f5b3e}" enabled="0" method="" siteId="{aab83e74-56b0-4278-b32c-502d1f8f5b3e}" removed="1"/>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948</Words>
  <Characters>5220</Characters>
  <Application>Microsoft Office Word</Application>
  <DocSecurity>0</DocSecurity>
  <Lines>43</Lines>
  <Paragraphs>12</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Croquet Patrick</dc:creator>
  <cp:keywords/>
  <dc:description/>
  <cp:lastModifiedBy>Croquet Patrick</cp:lastModifiedBy>
  <cp:revision>7</cp:revision>
  <dcterms:created xsi:type="dcterms:W3CDTF">2025-12-01T11:13:00Z</dcterms:created>
  <dcterms:modified xsi:type="dcterms:W3CDTF">2025-12-01T13:04:00Z</dcterms:modified>
</cp:coreProperties>
</file>