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FB5D" w14:textId="38DCFFE7" w:rsidR="00553BFB" w:rsidRPr="003736AC" w:rsidRDefault="009E4BC2">
      <w:pPr>
        <w:rPr>
          <w:sz w:val="36"/>
          <w:szCs w:val="36"/>
          <w:lang w:val="pt-BR"/>
        </w:rPr>
      </w:pPr>
      <w:r w:rsidRPr="003736AC">
        <w:rPr>
          <w:sz w:val="36"/>
          <w:szCs w:val="36"/>
          <w:lang w:val="pt-BR"/>
        </w:rPr>
        <w:t>1</w:t>
      </w:r>
      <w:r w:rsidR="003736AC" w:rsidRPr="003736AC">
        <w:rPr>
          <w:sz w:val="36"/>
          <w:szCs w:val="36"/>
          <w:lang w:val="pt-BR"/>
        </w:rPr>
        <w:t xml:space="preserve">º Teste de </w:t>
      </w:r>
      <w:r w:rsidR="003736AC">
        <w:rPr>
          <w:sz w:val="36"/>
          <w:szCs w:val="36"/>
          <w:lang w:val="pt-BR"/>
        </w:rPr>
        <w:t>Usabilidade</w:t>
      </w:r>
      <w:r w:rsidR="003736AC" w:rsidRPr="003736AC">
        <w:rPr>
          <w:sz w:val="36"/>
          <w:szCs w:val="36"/>
          <w:lang w:val="pt-BR"/>
        </w:rPr>
        <w:t xml:space="preserve">: </w:t>
      </w:r>
    </w:p>
    <w:p w14:paraId="62977495" w14:textId="67605CE8" w:rsidR="003736AC" w:rsidRDefault="003736AC">
      <w:pPr>
        <w:rPr>
          <w:sz w:val="24"/>
          <w:szCs w:val="24"/>
          <w:lang w:val="pt-BR"/>
        </w:rPr>
      </w:pPr>
    </w:p>
    <w:p w14:paraId="76D915E2" w14:textId="5F4F4AED" w:rsidR="003736AC" w:rsidRDefault="003736AC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3736AC">
        <w:rPr>
          <w:rFonts w:ascii="Arial" w:hAnsi="Arial" w:cs="Arial"/>
          <w:color w:val="333333"/>
          <w:shd w:val="clear" w:color="auto" w:fill="D9EDF7"/>
          <w:lang w:val="pt-BR"/>
        </w:rPr>
        <w:t>Usuários não estão conseguindo comprar usando Cartão, reportam que demora e vem mensagem de Time Out</w:t>
      </w:r>
    </w:p>
    <w:p w14:paraId="7FFA3FEF" w14:textId="51B86D0B" w:rsidR="003736AC" w:rsidRDefault="003736AC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2B3C29EC" w14:textId="3979F7D3" w:rsidR="003736AC" w:rsidRDefault="003736AC">
      <w:pPr>
        <w:rPr>
          <w:sz w:val="24"/>
          <w:szCs w:val="24"/>
          <w:lang w:val="pt-BR"/>
        </w:rPr>
      </w:pPr>
      <w:r w:rsidRPr="003736AC">
        <w:rPr>
          <w:sz w:val="24"/>
          <w:szCs w:val="24"/>
          <w:lang w:val="pt-BR"/>
        </w:rPr>
        <w:t>Com</w:t>
      </w:r>
      <w:r>
        <w:rPr>
          <w:sz w:val="24"/>
          <w:szCs w:val="24"/>
          <w:lang w:val="pt-BR"/>
        </w:rPr>
        <w:t xml:space="preserve"> o teste de </w:t>
      </w:r>
      <w:proofErr w:type="gramStart"/>
      <w:r>
        <w:rPr>
          <w:sz w:val="24"/>
          <w:szCs w:val="24"/>
          <w:lang w:val="pt-BR"/>
        </w:rPr>
        <w:t>usabilidade,  você</w:t>
      </w:r>
      <w:proofErr w:type="gramEnd"/>
      <w:r>
        <w:rPr>
          <w:sz w:val="24"/>
          <w:szCs w:val="24"/>
          <w:lang w:val="pt-BR"/>
        </w:rPr>
        <w:t xml:space="preserve"> poderá verificar como está indo na questão de usabilidade, verificando quanto tempo o usuário leva para realizar determinada atividade dentro da aplicação.</w:t>
      </w:r>
    </w:p>
    <w:p w14:paraId="1DC7C5A0" w14:textId="13F55BAD" w:rsidR="003736AC" w:rsidRDefault="003736AC">
      <w:pPr>
        <w:rPr>
          <w:sz w:val="24"/>
          <w:szCs w:val="24"/>
          <w:lang w:val="pt-BR"/>
        </w:rPr>
      </w:pPr>
    </w:p>
    <w:p w14:paraId="46CAB970" w14:textId="51493E54" w:rsidR="003736AC" w:rsidRDefault="003736AC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3736AC">
        <w:rPr>
          <w:rFonts w:ascii="Arial" w:hAnsi="Arial" w:cs="Arial"/>
          <w:color w:val="333333"/>
          <w:shd w:val="clear" w:color="auto" w:fill="D9EDF7"/>
          <w:lang w:val="pt-BR"/>
        </w:rPr>
        <w:t>Usuários estão acessando o canal de suporte pois não conseguem entender como funciona o processo de compra;</w:t>
      </w:r>
    </w:p>
    <w:p w14:paraId="01E90C63" w14:textId="648CECB5" w:rsidR="003736AC" w:rsidRDefault="003736AC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0D61C52F" w14:textId="6700C003" w:rsidR="003736AC" w:rsidRDefault="003736A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Através do uso do teste de usabilidade, você poderá analisar o que apresenta uma falta de facilidade para que o usuário passe por esse processo essencial que é o de compra. Você poderá modificar o processo, tornando-o assim, de mais simplicidade para o usuário realizar essa atividade dentro da aplicação.</w:t>
      </w:r>
    </w:p>
    <w:p w14:paraId="22D3165F" w14:textId="170E07D7" w:rsidR="003736AC" w:rsidRDefault="003736AC">
      <w:pPr>
        <w:rPr>
          <w:sz w:val="24"/>
          <w:szCs w:val="24"/>
          <w:lang w:val="pt-BR"/>
        </w:rPr>
      </w:pPr>
    </w:p>
    <w:p w14:paraId="02544241" w14:textId="3EB0F41E" w:rsidR="003736AC" w:rsidRPr="003736AC" w:rsidRDefault="004011BD" w:rsidP="003736AC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2</w:t>
      </w:r>
      <w:r w:rsidR="003736AC" w:rsidRPr="003736AC">
        <w:rPr>
          <w:sz w:val="36"/>
          <w:szCs w:val="36"/>
          <w:lang w:val="pt-BR"/>
        </w:rPr>
        <w:t xml:space="preserve">º Teste de </w:t>
      </w:r>
      <w:r>
        <w:rPr>
          <w:sz w:val="36"/>
          <w:szCs w:val="36"/>
          <w:lang w:val="pt-BR"/>
        </w:rPr>
        <w:t>Componente</w:t>
      </w:r>
      <w:r w:rsidR="003736AC" w:rsidRPr="003736AC">
        <w:rPr>
          <w:sz w:val="36"/>
          <w:szCs w:val="36"/>
          <w:lang w:val="pt-BR"/>
        </w:rPr>
        <w:t xml:space="preserve">: </w:t>
      </w:r>
    </w:p>
    <w:p w14:paraId="104F87F8" w14:textId="757E749A" w:rsidR="003736AC" w:rsidRDefault="003736AC">
      <w:pPr>
        <w:rPr>
          <w:sz w:val="24"/>
          <w:szCs w:val="24"/>
          <w:lang w:val="pt-BR"/>
        </w:rPr>
      </w:pPr>
    </w:p>
    <w:p w14:paraId="0F4C329C" w14:textId="010FF335" w:rsidR="003736AC" w:rsidRDefault="004011BD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4011BD">
        <w:rPr>
          <w:rFonts w:ascii="Arial" w:hAnsi="Arial" w:cs="Arial"/>
          <w:color w:val="333333"/>
          <w:shd w:val="clear" w:color="auto" w:fill="D9EDF7"/>
          <w:lang w:val="pt-BR"/>
        </w:rPr>
        <w:t xml:space="preserve">Usuários não estão conseguindo se </w:t>
      </w:r>
      <w:proofErr w:type="spellStart"/>
      <w:r w:rsidRPr="004011BD">
        <w:rPr>
          <w:rFonts w:ascii="Arial" w:hAnsi="Arial" w:cs="Arial"/>
          <w:color w:val="333333"/>
          <w:shd w:val="clear" w:color="auto" w:fill="D9EDF7"/>
          <w:lang w:val="pt-BR"/>
        </w:rPr>
        <w:t>logar</w:t>
      </w:r>
      <w:proofErr w:type="spellEnd"/>
      <w:r w:rsidRPr="004011BD">
        <w:rPr>
          <w:rFonts w:ascii="Arial" w:hAnsi="Arial" w:cs="Arial"/>
          <w:color w:val="333333"/>
          <w:shd w:val="clear" w:color="auto" w:fill="D9EDF7"/>
          <w:lang w:val="pt-BR"/>
        </w:rPr>
        <w:t xml:space="preserve"> na plataforma, existe um erro desconhecido, suspeita de ambiente do usuário;</w:t>
      </w:r>
    </w:p>
    <w:p w14:paraId="5BF1F23F" w14:textId="6BE74B5A" w:rsidR="004011BD" w:rsidRDefault="004011BD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2342B9A7" w14:textId="4353841B" w:rsidR="004011BD" w:rsidRDefault="004011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o teste de componentes, você poderá isoladamente verificar módulos, programas, objetos, </w:t>
      </w:r>
      <w:proofErr w:type="gramStart"/>
      <w:r>
        <w:rPr>
          <w:sz w:val="24"/>
          <w:szCs w:val="24"/>
          <w:lang w:val="pt-BR"/>
        </w:rPr>
        <w:t xml:space="preserve">classes e </w:t>
      </w:r>
      <w:proofErr w:type="spellStart"/>
      <w:r>
        <w:rPr>
          <w:sz w:val="24"/>
          <w:szCs w:val="24"/>
          <w:lang w:val="pt-BR"/>
        </w:rPr>
        <w:t>etc</w:t>
      </w:r>
      <w:proofErr w:type="spellEnd"/>
      <w:proofErr w:type="gramEnd"/>
      <w:r>
        <w:rPr>
          <w:sz w:val="24"/>
          <w:szCs w:val="24"/>
          <w:lang w:val="pt-BR"/>
        </w:rPr>
        <w:t>, que poderão estar causando esse que poderia ser somente um Bug, porém por já estar ativo, será considerado um defeito.</w:t>
      </w:r>
    </w:p>
    <w:p w14:paraId="75FFDC44" w14:textId="73B22273" w:rsidR="004011BD" w:rsidRDefault="004011BD">
      <w:pPr>
        <w:rPr>
          <w:sz w:val="24"/>
          <w:szCs w:val="24"/>
          <w:lang w:val="pt-BR"/>
        </w:rPr>
      </w:pPr>
    </w:p>
    <w:p w14:paraId="13E07876" w14:textId="4BA66061" w:rsidR="004011BD" w:rsidRDefault="004011BD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4011BD">
        <w:rPr>
          <w:rFonts w:ascii="Arial" w:hAnsi="Arial" w:cs="Arial"/>
          <w:color w:val="333333"/>
          <w:shd w:val="clear" w:color="auto" w:fill="D9EDF7"/>
          <w:lang w:val="pt-BR"/>
        </w:rPr>
        <w:t>Usuários estão reportando erros antigos, já corrigidos anteriormente, toda vez que sai uma nova versão;</w:t>
      </w:r>
    </w:p>
    <w:p w14:paraId="48CC4001" w14:textId="288E95E2" w:rsidR="004011BD" w:rsidRDefault="004011BD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0118C709" w14:textId="53B64EBC" w:rsidR="004011BD" w:rsidRDefault="004011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Da mesma forma que você poderá verificar </w:t>
      </w:r>
      <w:r w:rsidR="00AD3941">
        <w:rPr>
          <w:sz w:val="24"/>
          <w:szCs w:val="24"/>
          <w:lang w:val="pt-BR"/>
        </w:rPr>
        <w:t>isoladamente os componentes da sua aplicação, você poderá realizar esse teste para que já verifique quais são os bugs, antes mesmo de colocar em produção a nova versão.</w:t>
      </w:r>
    </w:p>
    <w:p w14:paraId="13F75240" w14:textId="20EFFFB2" w:rsidR="00AD3941" w:rsidRDefault="00AD3941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AD3941">
        <w:rPr>
          <w:rFonts w:ascii="Arial" w:hAnsi="Arial" w:cs="Arial"/>
          <w:color w:val="333333"/>
          <w:shd w:val="clear" w:color="auto" w:fill="D9EDF7"/>
          <w:lang w:val="pt-BR"/>
        </w:rPr>
        <w:lastRenderedPageBreak/>
        <w:t>Sua Empresa está reportando baixa produtividade dos desenvolvedores, muito retrabalho;</w:t>
      </w:r>
    </w:p>
    <w:p w14:paraId="32311ABE" w14:textId="20DBC504" w:rsidR="00AD3941" w:rsidRDefault="00AD3941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12171A84" w14:textId="50C54115" w:rsidR="00AD3941" w:rsidRDefault="00AD394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o teste de componente possuí acesso ao código e ele ainda está no ambiente de desenvolvimento, assim podendo ter acesso do programador no teste, ele terá um rendimento melhor sendo que ele terá a visão mais fácil de qual parte ele está tendo Bugs.</w:t>
      </w:r>
    </w:p>
    <w:p w14:paraId="73732244" w14:textId="46133491" w:rsidR="00AD3941" w:rsidRDefault="00AD3941">
      <w:pPr>
        <w:rPr>
          <w:sz w:val="24"/>
          <w:szCs w:val="24"/>
          <w:lang w:val="pt-BR"/>
        </w:rPr>
      </w:pPr>
    </w:p>
    <w:p w14:paraId="32E021CA" w14:textId="5CDB6961" w:rsidR="00AD3941" w:rsidRDefault="00AD3941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AD3941">
        <w:rPr>
          <w:rFonts w:ascii="Arial" w:hAnsi="Arial" w:cs="Arial"/>
          <w:color w:val="333333"/>
          <w:shd w:val="clear" w:color="auto" w:fill="D9EDF7"/>
          <w:lang w:val="pt-BR"/>
        </w:rPr>
        <w:t>Sua Empresa está reportando que algumas páginas do site param de contabilizar acessos nos relatórios sempre que sai uma nova versão;</w:t>
      </w:r>
    </w:p>
    <w:p w14:paraId="68669F87" w14:textId="1281EFFB" w:rsidR="00AD3941" w:rsidRDefault="00AD3941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1DE02FBA" w14:textId="385B49DC" w:rsidR="00AD3941" w:rsidRDefault="00AD394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relatado acima, o teste de componente será capaz de verificar isoladamente qual componente está com Bugs ou Defeitos, permitindo que você não precise fazer retrabalho em manutenção de código.</w:t>
      </w:r>
    </w:p>
    <w:p w14:paraId="212D3BB7" w14:textId="5F589732" w:rsidR="00AD3941" w:rsidRDefault="00AD3941">
      <w:pPr>
        <w:rPr>
          <w:sz w:val="24"/>
          <w:szCs w:val="24"/>
          <w:lang w:val="pt-BR"/>
        </w:rPr>
      </w:pPr>
    </w:p>
    <w:p w14:paraId="64AD5073" w14:textId="77777777" w:rsidR="00AD3941" w:rsidRDefault="00AD3941">
      <w:pPr>
        <w:rPr>
          <w:rFonts w:ascii="Arial" w:hAnsi="Arial" w:cs="Arial"/>
          <w:color w:val="333333"/>
          <w:shd w:val="clear" w:color="auto" w:fill="D9EDF7"/>
          <w:lang w:val="pt-BR"/>
        </w:rPr>
      </w:pPr>
    </w:p>
    <w:p w14:paraId="3FCFA05B" w14:textId="33B3429C" w:rsidR="00AD3941" w:rsidRDefault="00CC66E9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3</w:t>
      </w:r>
      <w:bookmarkStart w:id="0" w:name="_GoBack"/>
      <w:bookmarkEnd w:id="0"/>
      <w:r w:rsidR="00AD3941" w:rsidRPr="003736AC">
        <w:rPr>
          <w:sz w:val="36"/>
          <w:szCs w:val="36"/>
          <w:lang w:val="pt-BR"/>
        </w:rPr>
        <w:t xml:space="preserve">º Teste de </w:t>
      </w:r>
      <w:r w:rsidR="00AD3941">
        <w:rPr>
          <w:sz w:val="36"/>
          <w:szCs w:val="36"/>
          <w:lang w:val="pt-BR"/>
        </w:rPr>
        <w:t>Fumaça:</w:t>
      </w:r>
    </w:p>
    <w:p w14:paraId="371D41FB" w14:textId="787913B8" w:rsidR="00AD3941" w:rsidRDefault="00AD3941">
      <w:pPr>
        <w:rPr>
          <w:sz w:val="36"/>
          <w:szCs w:val="36"/>
          <w:lang w:val="pt-BR"/>
        </w:rPr>
      </w:pPr>
    </w:p>
    <w:p w14:paraId="57F67C5E" w14:textId="4E683636" w:rsidR="00AD3941" w:rsidRPr="00CC66E9" w:rsidRDefault="00CC66E9">
      <w:pPr>
        <w:rPr>
          <w:rFonts w:ascii="Arial" w:hAnsi="Arial" w:cs="Arial"/>
          <w:color w:val="333333"/>
          <w:shd w:val="clear" w:color="auto" w:fill="D9EDF7"/>
          <w:lang w:val="pt-BR"/>
        </w:rPr>
      </w:pPr>
      <w:r w:rsidRPr="00CC66E9">
        <w:rPr>
          <w:rFonts w:ascii="Arial" w:hAnsi="Arial" w:cs="Arial"/>
          <w:color w:val="333333"/>
          <w:shd w:val="clear" w:color="auto" w:fill="D9EDF7"/>
          <w:lang w:val="pt-BR"/>
        </w:rPr>
        <w:t> Sua Empresa está reportando um moral baixo na equipe, uma parte do time está trabalhando muito e estão desmotivados.</w:t>
      </w:r>
    </w:p>
    <w:p w14:paraId="12600610" w14:textId="7B5E6027" w:rsidR="004011BD" w:rsidRPr="004011BD" w:rsidRDefault="004011BD">
      <w:pPr>
        <w:rPr>
          <w:sz w:val="24"/>
          <w:szCs w:val="24"/>
          <w:lang w:val="pt-BR"/>
        </w:rPr>
      </w:pPr>
    </w:p>
    <w:p w14:paraId="7694F075" w14:textId="78D7CBFD" w:rsidR="003736AC" w:rsidRPr="003736AC" w:rsidRDefault="00CC66E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o teste de fumaça, você terá a capacidade de saber que tem algo de errado nos códigos que os programadores </w:t>
      </w:r>
      <w:proofErr w:type="spellStart"/>
      <w:r>
        <w:rPr>
          <w:sz w:val="24"/>
          <w:szCs w:val="24"/>
          <w:lang w:val="pt-BR"/>
        </w:rPr>
        <w:t>commitaram</w:t>
      </w:r>
      <w:proofErr w:type="spellEnd"/>
      <w:r>
        <w:rPr>
          <w:sz w:val="24"/>
          <w:szCs w:val="24"/>
          <w:lang w:val="pt-BR"/>
        </w:rPr>
        <w:t>, e assim mesmo que os funcionários estejam sem muita motivação, você garantirá que não terá erros na sua aplicação.</w:t>
      </w:r>
    </w:p>
    <w:sectPr w:rsidR="003736AC" w:rsidRPr="00373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2"/>
    <w:rsid w:val="0018729C"/>
    <w:rsid w:val="003736AC"/>
    <w:rsid w:val="004011BD"/>
    <w:rsid w:val="008F731E"/>
    <w:rsid w:val="009E4BC2"/>
    <w:rsid w:val="00AD3941"/>
    <w:rsid w:val="00C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C285"/>
  <w15:chartTrackingRefBased/>
  <w15:docId w15:val="{457B9678-64DA-45CA-8BFD-DC352C7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2020-11-25T20:02:00Z</dcterms:created>
  <dcterms:modified xsi:type="dcterms:W3CDTF">2020-11-25T20:54:00Z</dcterms:modified>
</cp:coreProperties>
</file>