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3BFB" w:rsidRDefault="00A30AA8">
      <w:r w:rsidRPr="00A30AA8">
        <w:drawing>
          <wp:inline distT="0" distB="0" distL="0" distR="0" wp14:anchorId="612143A3" wp14:editId="239F760B">
            <wp:extent cx="5943600" cy="369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A8"/>
    <w:rsid w:val="0018729C"/>
    <w:rsid w:val="008F731E"/>
    <w:rsid w:val="00A3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A4FF76-0E3F-4BFC-8A5D-330D737E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0A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A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Azevedo, Mike Melo</dc:creator>
  <cp:keywords/>
  <dc:description/>
  <cp:lastModifiedBy>Azevedo, Mike Melo</cp:lastModifiedBy>
  <cp:revision>1</cp:revision>
  <dcterms:created xsi:type="dcterms:W3CDTF">2020-05-30T00:21:00Z</dcterms:created>
  <dcterms:modified xsi:type="dcterms:W3CDTF">2020-05-30T00:22:00Z</dcterms:modified>
</cp:coreProperties>
</file>