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4907" w:rsidRDefault="00000000">
      <w:pPr>
        <w:spacing w:after="0"/>
        <w:ind w:left="0" w:right="1" w:firstLine="0"/>
        <w:jc w:val="center"/>
      </w:pPr>
      <w:bookmarkStart w:id="0" w:name="_heading=h.gjdgxs" w:colFirst="0" w:colLast="0"/>
      <w:bookmarkEnd w:id="0"/>
      <w:r>
        <w:rPr>
          <w:sz w:val="22"/>
          <w:szCs w:val="22"/>
        </w:rPr>
        <w:t>Licenciatura em Engenharia de Sistemas Informáticos</w:t>
      </w:r>
    </w:p>
    <w:p w14:paraId="00000002" w14:textId="77777777" w:rsidR="00B04907" w:rsidRDefault="00000000">
      <w:pPr>
        <w:spacing w:after="131"/>
        <w:ind w:left="0" w:right="0" w:firstLine="0"/>
      </w:pPr>
      <w:r>
        <w:rPr>
          <w:sz w:val="22"/>
          <w:szCs w:val="22"/>
        </w:rPr>
        <w:t xml:space="preserve"> </w:t>
      </w:r>
    </w:p>
    <w:p w14:paraId="00000003" w14:textId="41C88A10" w:rsidR="00B04907" w:rsidRDefault="00000000">
      <w:pPr>
        <w:spacing w:after="304"/>
        <w:ind w:left="11" w:right="3" w:firstLine="0"/>
        <w:jc w:val="center"/>
        <w:rPr>
          <w:u w:val="single"/>
        </w:rPr>
      </w:pPr>
      <w:r>
        <w:t xml:space="preserve">ATA NÚMERO </w:t>
      </w:r>
      <w:r w:rsidR="001B4CF4">
        <w:t>SEIS</w:t>
      </w:r>
    </w:p>
    <w:p w14:paraId="00000005" w14:textId="43D8D410" w:rsidR="00B04907" w:rsidRDefault="00000000" w:rsidP="000D24DF">
      <w:pPr>
        <w:ind w:left="-5" w:right="0" w:firstLine="0"/>
        <w:jc w:val="both"/>
      </w:pPr>
      <w:r>
        <w:t xml:space="preserve">No dia </w:t>
      </w:r>
      <w:r w:rsidR="001B4CF4">
        <w:t>27</w:t>
      </w:r>
      <w:r w:rsidR="000D24DF">
        <w:t xml:space="preserve"> </w:t>
      </w:r>
      <w:r>
        <w:t xml:space="preserve">de </w:t>
      </w:r>
      <w:r w:rsidR="001B4CF4">
        <w:t>outu</w:t>
      </w:r>
      <w:r w:rsidR="000D24DF">
        <w:t>bro</w:t>
      </w:r>
      <w:r>
        <w:t xml:space="preserve"> de </w:t>
      </w:r>
      <w:r w:rsidR="000D24DF">
        <w:t>2022</w:t>
      </w:r>
      <w:r>
        <w:t xml:space="preserve"> pelas </w:t>
      </w:r>
      <w:r w:rsidR="006E1023">
        <w:t>20</w:t>
      </w:r>
      <w:r w:rsidR="000D24DF">
        <w:t>h30</w:t>
      </w:r>
      <w:r>
        <w:t xml:space="preserve"> reuni</w:t>
      </w:r>
      <w:r w:rsidR="000D24DF">
        <w:t>mo-nos</w:t>
      </w:r>
      <w:r>
        <w:t xml:space="preserve"> </w:t>
      </w:r>
      <w:r>
        <w:rPr>
          <w:i/>
        </w:rPr>
        <w:t>online</w:t>
      </w:r>
      <w:r w:rsidR="000D24DF">
        <w:rPr>
          <w:i/>
        </w:rPr>
        <w:t>,</w:t>
      </w:r>
      <w:r>
        <w:t xml:space="preserve"> todos os membros</w:t>
      </w:r>
      <w:r w:rsidR="000D24DF">
        <w:t xml:space="preserve"> do grupo</w:t>
      </w:r>
      <w:r>
        <w:t xml:space="preserve">. </w:t>
      </w:r>
      <w:r w:rsidR="001B4CF4">
        <w:t>Nesta fizemos uma atualização do modelo de casos de uso.</w:t>
      </w:r>
    </w:p>
    <w:p w14:paraId="00000007" w14:textId="1EBD581E" w:rsidR="00B04907" w:rsidRDefault="000D24DF" w:rsidP="000D24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0"/>
        <w:jc w:val="both"/>
      </w:pPr>
      <w:r>
        <w:t xml:space="preserve">Começamos por </w:t>
      </w:r>
      <w:r w:rsidR="001B4CF4">
        <w:t>verificar os casos de uso que já  tínhamos.</w:t>
      </w:r>
    </w:p>
    <w:p w14:paraId="00000009" w14:textId="1E4715DE" w:rsidR="00B04907" w:rsidRDefault="001B4CF4" w:rsidP="000D24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both"/>
      </w:pPr>
      <w:r>
        <w:t>Concluímos este modelo, com  a atualização do mesmo.</w:t>
      </w:r>
    </w:p>
    <w:p w14:paraId="16F29539" w14:textId="77777777" w:rsidR="002E19F1" w:rsidRDefault="002E19F1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</w:p>
    <w:p w14:paraId="617A86B2" w14:textId="066D2CC6" w:rsidR="002E19F1" w:rsidRDefault="002E19F1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  <w:r>
        <w:t xml:space="preserve">Nada mais havendo a tratar, deu-se a reunião por encerrada pelas </w:t>
      </w:r>
      <w:r w:rsidR="006E1023">
        <w:t>22</w:t>
      </w:r>
      <w:r>
        <w:t>h30.</w:t>
      </w:r>
    </w:p>
    <w:p w14:paraId="348E56AC" w14:textId="77777777" w:rsidR="002E19F1" w:rsidRDefault="002E19F1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</w:p>
    <w:p w14:paraId="539FCF90" w14:textId="13F5CFD9" w:rsidR="002E19F1" w:rsidRDefault="002E19F1" w:rsidP="002E19F1">
      <w:pPr>
        <w:ind w:left="-5" w:right="0" w:firstLine="0"/>
        <w:jc w:val="both"/>
      </w:pPr>
      <w:r>
        <w:t xml:space="preserve">Barcelos, </w:t>
      </w:r>
      <w:r w:rsidR="001B4CF4">
        <w:t>27</w:t>
      </w:r>
      <w:r>
        <w:t>/</w:t>
      </w:r>
      <w:r w:rsidR="001B4CF4">
        <w:t>10</w:t>
      </w:r>
      <w:r>
        <w:t>/2022</w:t>
      </w:r>
    </w:p>
    <w:p w14:paraId="00000011" w14:textId="77777777" w:rsidR="00B04907" w:rsidRDefault="00000000">
      <w:pPr>
        <w:spacing w:after="115"/>
        <w:ind w:left="0" w:right="0" w:firstLine="0"/>
      </w:pPr>
      <w:r>
        <w:t xml:space="preserve"> </w:t>
      </w:r>
    </w:p>
    <w:p w14:paraId="00000012" w14:textId="39F444C6" w:rsidR="00B04907" w:rsidRDefault="002E19F1">
      <w:pPr>
        <w:spacing w:after="105"/>
        <w:ind w:left="0" w:right="0" w:firstLine="0"/>
        <w:jc w:val="center"/>
      </w:pPr>
      <w:r>
        <w:t>Francisco Pereira</w:t>
      </w:r>
    </w:p>
    <w:p w14:paraId="00000013" w14:textId="6835A759" w:rsidR="00B04907" w:rsidRDefault="002E19F1">
      <w:pPr>
        <w:spacing w:after="105"/>
        <w:ind w:left="0" w:right="0" w:firstLine="0"/>
        <w:jc w:val="center"/>
      </w:pPr>
      <w:r>
        <w:t>Nº21156</w:t>
      </w:r>
    </w:p>
    <w:p w14:paraId="00000014" w14:textId="77777777" w:rsidR="00B04907" w:rsidRDefault="00000000">
      <w:pPr>
        <w:spacing w:after="105"/>
        <w:ind w:left="0" w:right="0" w:firstLine="0"/>
        <w:jc w:val="center"/>
      </w:pPr>
      <w:r>
        <w:t>________________________________</w:t>
      </w:r>
    </w:p>
    <w:p w14:paraId="00000015" w14:textId="77777777" w:rsidR="00B04907" w:rsidRDefault="00000000">
      <w:pPr>
        <w:spacing w:after="105"/>
        <w:ind w:left="0" w:right="0" w:firstLine="0"/>
        <w:jc w:val="center"/>
      </w:pPr>
      <w:r>
        <w:t xml:space="preserve"> (xxxxxxx)</w:t>
      </w:r>
    </w:p>
    <w:p w14:paraId="00000016" w14:textId="77777777" w:rsidR="00B04907" w:rsidRDefault="00000000">
      <w:pPr>
        <w:spacing w:after="105"/>
        <w:ind w:left="0" w:right="0" w:firstLine="0"/>
        <w:jc w:val="center"/>
      </w:pPr>
      <w:r>
        <w:t>________________________________</w:t>
      </w:r>
    </w:p>
    <w:p w14:paraId="00000017" w14:textId="77777777" w:rsidR="00B04907" w:rsidRDefault="00000000">
      <w:pPr>
        <w:spacing w:after="105"/>
        <w:ind w:left="0" w:right="0" w:firstLine="0"/>
        <w:jc w:val="center"/>
      </w:pPr>
      <w:r>
        <w:t>(xxxxxxx)</w:t>
      </w:r>
    </w:p>
    <w:p w14:paraId="00000019" w14:textId="77777777" w:rsidR="00B04907" w:rsidRDefault="00000000">
      <w:pPr>
        <w:spacing w:after="0"/>
        <w:ind w:left="0" w:right="0" w:firstLine="0"/>
      </w:pPr>
      <w:r>
        <w:rPr>
          <w:sz w:val="22"/>
          <w:szCs w:val="22"/>
        </w:rPr>
        <w:t xml:space="preserve"> </w:t>
      </w:r>
    </w:p>
    <w:p w14:paraId="0000001A" w14:textId="77777777" w:rsidR="00B04907" w:rsidRDefault="00B04907"/>
    <w:sectPr w:rsidR="00B0490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627F3"/>
    <w:multiLevelType w:val="multilevel"/>
    <w:tmpl w:val="C4E87B5C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lowerRoman"/>
      <w:lvlText w:val="%6."/>
      <w:lvlJc w:val="right"/>
      <w:pPr>
        <w:ind w:left="4305" w:hanging="18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num w:numId="1" w16cid:durableId="44316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907"/>
    <w:rsid w:val="000D24DF"/>
    <w:rsid w:val="001B4CF4"/>
    <w:rsid w:val="001E53FE"/>
    <w:rsid w:val="002E19F1"/>
    <w:rsid w:val="006E1023"/>
    <w:rsid w:val="00B0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4B6BF"/>
  <w15:docId w15:val="{B134AFDA-5E8C-49B6-81C6-FA7684AA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pt-PT" w:eastAsia="pt-PT" w:bidi="ar-SA"/>
      </w:rPr>
    </w:rPrDefault>
    <w:pPrDefault>
      <w:pPr>
        <w:spacing w:after="103" w:line="256" w:lineRule="auto"/>
        <w:ind w:left="10" w:right="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83"/>
    <w:pPr>
      <w:ind w:hanging="10"/>
    </w:pPr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F925A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IFvdrPFUDbKKEv5pAOHe/ZKlcQ==">AMUW2mUHGjFIgwPG/d3eP9Bm4VXG597FfLWQJjs7brXSLQrummDd8U+NnL80kPMM6DUDCPClGMvZKMkoSenxaJ5Jog4tdHr9EUhckUeneiyl4UFTxoLiv0L5YrLavIEEz1deEmmMY70K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Cerqueira</dc:creator>
  <cp:lastModifiedBy>Francisco Rafael Dias Pereira</cp:lastModifiedBy>
  <cp:revision>6</cp:revision>
  <dcterms:created xsi:type="dcterms:W3CDTF">2022-12-16T16:02:00Z</dcterms:created>
  <dcterms:modified xsi:type="dcterms:W3CDTF">2022-12-16T22:50:00Z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0x010100A8E1FCD73193CF46B73EE3FEF8FD79D2</vt:lpwstr>
  </property>
  <property fmtid="{D5CDD505-2E9C-101B-9397-08002B2CF9AE}" pid="3" name="MediaServiceImageTags">
    <vt:lpwstr/>
  </property>
</Properties>
</file>