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66B374AF" w:rsidR="00594CF0" w:rsidRPr="00C16766" w:rsidRDefault="005C261E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Programação de Dispositivos Móveis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2EAD745F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5C261E">
        <w:rPr>
          <w:rFonts w:ascii="Garamond" w:hAnsi="Garamond"/>
          <w:sz w:val="28"/>
          <w:szCs w:val="28"/>
        </w:rPr>
        <w:t>Lourenço Gomes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4A3ABB98" w14:textId="08E31F4B" w:rsidR="008C770B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307763" w:history="1">
            <w:r w:rsidR="008C770B" w:rsidRPr="00F14875">
              <w:rPr>
                <w:rStyle w:val="Hiperligao"/>
                <w:noProof/>
              </w:rPr>
              <w:t>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Introdução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A3B93CE" w14:textId="09DECE78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4" w:history="1">
            <w:r w:rsidR="008C770B" w:rsidRPr="00F14875">
              <w:rPr>
                <w:rStyle w:val="Hiperligao"/>
                <w:noProof/>
              </w:rPr>
              <w:t>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Proposta de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AA21AA7" w14:textId="061D16AE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5" w:history="1">
            <w:r w:rsidR="008C770B" w:rsidRPr="00F14875">
              <w:rPr>
                <w:rStyle w:val="Hiperligao"/>
                <w:noProof/>
              </w:rPr>
              <w:t>2.1.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_Toc123307765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E56A2F" w14:textId="55556D60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6" w:history="1">
            <w:r w:rsidR="008C770B" w:rsidRPr="00F14875">
              <w:rPr>
                <w:rStyle w:val="Hiperligao"/>
                <w:noProof/>
              </w:rPr>
              <w:t>2.2.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Não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_Toc123307766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3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276E08" w14:textId="1347E315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7" w:history="1">
            <w:r w:rsidR="008C770B" w:rsidRPr="00F14875">
              <w:rPr>
                <w:rStyle w:val="Hiperligao"/>
                <w:noProof/>
              </w:rPr>
              <w:t>2.3.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Arquitetura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_Toc123307767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4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EB50464" w14:textId="4264A49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8" w:history="1">
            <w:r w:rsidR="008C770B" w:rsidRPr="00F14875">
              <w:rPr>
                <w:rStyle w:val="Hiperligao"/>
                <w:noProof/>
              </w:rPr>
              <w:t>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Código desenvolvido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_Toc123307768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31766837" w14:textId="0A8DD54A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9" w:history="1">
            <w:r w:rsidR="008C770B" w:rsidRPr="00F14875">
              <w:rPr>
                <w:rStyle w:val="Hiperligao"/>
                <w:noProof/>
              </w:rPr>
              <w:t>4.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Maquete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_Toc123307769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15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2688D16F" w14:textId="27EE7644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0" w:history="1">
            <w:r w:rsidR="008C770B" w:rsidRPr="00F14875">
              <w:rPr>
                <w:rStyle w:val="Hiperligao"/>
                <w:noProof/>
              </w:rPr>
              <w:t>5.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Justificação das decisões tomadas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_Toc123307770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9D765CA" w14:textId="7929BD9B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1" w:history="1">
            <w:r w:rsidR="008C770B" w:rsidRPr="00F14875">
              <w:rPr>
                <w:rStyle w:val="Hiperligao"/>
                <w:noProof/>
              </w:rPr>
              <w:t>5.1.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Hardware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_Toc123307771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0768E7C1" w14:textId="3086CBE4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2" w:history="1">
            <w:r w:rsidR="008C770B" w:rsidRPr="00F14875">
              <w:rPr>
                <w:rStyle w:val="Hiperligao"/>
                <w:noProof/>
              </w:rPr>
              <w:t>5.2.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Software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_Toc123307772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5E8F83C5" w14:textId="570B58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3" w:history="1">
            <w:r w:rsidR="008C770B" w:rsidRPr="00F14875">
              <w:rPr>
                <w:rStyle w:val="Hiperligao"/>
                <w:noProof/>
              </w:rPr>
              <w:t>6.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Conclusão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20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2BF004C" w14:textId="58849D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4" w:history="1">
            <w:r w:rsidR="008C770B" w:rsidRPr="00F14875">
              <w:rPr>
                <w:rStyle w:val="Hiperligao"/>
                <w:noProof/>
              </w:rPr>
              <w:t>7.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Bibliografia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7E4586E6" w14:textId="347B3462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9BF1730" w14:textId="3C61151B" w:rsidR="008C770B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3307784" w:history="1">
        <w:r w:rsidR="008C770B" w:rsidRPr="00234471">
          <w:rPr>
            <w:rStyle w:val="Hiperligao"/>
            <w:noProof/>
          </w:rPr>
          <w:t>Figura 1 - Esboço do Sistema em papel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4</w:t>
        </w:r>
        <w:r w:rsidR="008C770B">
          <w:rPr>
            <w:noProof/>
            <w:webHidden/>
          </w:rPr>
          <w:fldChar w:fldCharType="end"/>
        </w:r>
      </w:hyperlink>
    </w:p>
    <w:p w14:paraId="42E95BC9" w14:textId="2F94273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5" w:history="1">
        <w:r w:rsidR="008C770B" w:rsidRPr="00234471">
          <w:rPr>
            <w:rStyle w:val="Hiperligao"/>
            <w:noProof/>
          </w:rPr>
          <w:t>Figura 2 - Diagrama de Hardware de UM poste de iluminação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5</w:t>
        </w:r>
        <w:r w:rsidR="008C770B">
          <w:rPr>
            <w:noProof/>
            <w:webHidden/>
          </w:rPr>
          <w:fldChar w:fldCharType="end"/>
        </w:r>
      </w:hyperlink>
    </w:p>
    <w:p w14:paraId="0D731593" w14:textId="04986BC8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6" w:history="1">
        <w:r w:rsidR="008C770B" w:rsidRPr="00234471">
          <w:rPr>
            <w:rStyle w:val="Hiperligao"/>
            <w:noProof/>
          </w:rPr>
          <w:t>Figura 3 - Diagrama de Hardware de TODO o Sistema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6</w:t>
        </w:r>
        <w:r w:rsidR="008C770B">
          <w:rPr>
            <w:noProof/>
            <w:webHidden/>
          </w:rPr>
          <w:fldChar w:fldCharType="end"/>
        </w:r>
      </w:hyperlink>
    </w:p>
    <w:p w14:paraId="130F5CEE" w14:textId="2C279572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7" w:history="1">
        <w:r w:rsidR="008C770B" w:rsidRPr="00234471">
          <w:rPr>
            <w:rStyle w:val="Hiperligao"/>
            <w:noProof/>
          </w:rPr>
          <w:t>Figura 4 - Circuito eletrónico no TinkerCad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4F6CD699" w14:textId="1902A43B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8" w:history="1">
        <w:r w:rsidR="008C770B" w:rsidRPr="00234471">
          <w:rPr>
            <w:rStyle w:val="Hiperligao"/>
            <w:noProof/>
          </w:rPr>
          <w:t>Figura 5 - Esquema do circuito eletrónico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_Toc123307788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1D719801" w14:textId="31A7887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3307789" w:history="1">
        <w:r w:rsidR="008C770B" w:rsidRPr="00234471">
          <w:rPr>
            <w:rStyle w:val="Hiperligao"/>
            <w:noProof/>
          </w:rPr>
          <w:t>Figura 6 - Mockups da App Móvel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_Toc123307789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8</w:t>
        </w:r>
        <w:r w:rsidR="008C770B">
          <w:rPr>
            <w:noProof/>
            <w:webHidden/>
          </w:rPr>
          <w:fldChar w:fldCharType="end"/>
        </w:r>
      </w:hyperlink>
    </w:p>
    <w:p w14:paraId="29E131D6" w14:textId="18173626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0" w:history="1">
        <w:r w:rsidR="008C770B" w:rsidRPr="00234471">
          <w:rPr>
            <w:rStyle w:val="Hiperligao"/>
            <w:noProof/>
          </w:rPr>
          <w:t>Figura 7 - Serviço Web de um Poste de Iluminação #1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_Toc123307790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13</w:t>
        </w:r>
        <w:r w:rsidR="008C770B">
          <w:rPr>
            <w:noProof/>
            <w:webHidden/>
          </w:rPr>
          <w:fldChar w:fldCharType="end"/>
        </w:r>
      </w:hyperlink>
    </w:p>
    <w:p w14:paraId="3F419F8E" w14:textId="5A40FA57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1" w:history="1">
        <w:r w:rsidR="008C770B" w:rsidRPr="00234471">
          <w:rPr>
            <w:rStyle w:val="Hiperligao"/>
            <w:noProof/>
          </w:rPr>
          <w:t>Figura 8 - Serviço Web de um Poste de Iluminação #2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_Toc123307791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5392E8FF" w14:textId="4BD431F5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2" w:history="1">
        <w:r w:rsidR="008C770B" w:rsidRPr="00234471">
          <w:rPr>
            <w:rStyle w:val="Hiperligao"/>
            <w:noProof/>
          </w:rPr>
          <w:t>Figura 9 - Serviço Web de um Poste de Iluminação #3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_Toc123307792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46015361" w14:textId="1FBC553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3" w:history="1">
        <w:r w:rsidR="008C770B" w:rsidRPr="00234471">
          <w:rPr>
            <w:rStyle w:val="Hiperligao"/>
            <w:noProof/>
          </w:rPr>
          <w:t>Figura 10 - Maquete do Sistema (visão de cima)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_Toc123307793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15</w:t>
        </w:r>
        <w:r w:rsidR="008C770B">
          <w:rPr>
            <w:noProof/>
            <w:webHidden/>
          </w:rPr>
          <w:fldChar w:fldCharType="end"/>
        </w:r>
      </w:hyperlink>
    </w:p>
    <w:p w14:paraId="3BE89AC9" w14:textId="562592B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3307794" w:history="1">
        <w:r w:rsidR="008C770B" w:rsidRPr="00234471">
          <w:rPr>
            <w:rStyle w:val="Hiperligao"/>
            <w:noProof/>
          </w:rPr>
          <w:t>Figura 11 - Maquete do Sistema (visão lateral)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6586F619" w14:textId="244DC17A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5" w:history="1">
        <w:r w:rsidR="008C770B" w:rsidRPr="00234471">
          <w:rPr>
            <w:rStyle w:val="Hiperligao"/>
            <w:noProof/>
          </w:rPr>
          <w:t>Figura 12 - Maquete do Sistema (visão do Poste #1)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059BF833" w14:textId="08723E13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6" w:history="1">
        <w:r w:rsidR="008C770B" w:rsidRPr="00234471">
          <w:rPr>
            <w:rStyle w:val="Hiperligao"/>
            <w:noProof/>
          </w:rPr>
          <w:t>Figura 13 - Maquete do Sistema (visão do Poste #2)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4B8D6B35" w14:textId="766CCFD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7" w:history="1">
        <w:r w:rsidR="008C770B" w:rsidRPr="00234471">
          <w:rPr>
            <w:rStyle w:val="Hiperligao"/>
            <w:noProof/>
          </w:rPr>
          <w:t>Figura 14 - Maquete do Sistema (visão do Poste #3)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5F6BE449" w14:textId="0B56B051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307763"/>
      <w:r>
        <w:lastRenderedPageBreak/>
        <w:t>Introdução</w:t>
      </w:r>
      <w:bookmarkEnd w:id="0"/>
    </w:p>
    <w:p w14:paraId="7001A0FB" w14:textId="02365DCF" w:rsidR="00D865AC" w:rsidRDefault="002C1AE0" w:rsidP="00D865AC">
      <w:r>
        <w:t xml:space="preserve">No âmbito da UC de </w:t>
      </w:r>
      <w:r w:rsidR="005C261E">
        <w:t>Programação de Dispositivos Móveis</w:t>
      </w:r>
      <w:r w:rsidR="000313AE">
        <w:t xml:space="preserve"> </w:t>
      </w:r>
      <w:r w:rsidR="00131205">
        <w:t xml:space="preserve">pretende-se desenvolver </w:t>
      </w:r>
      <w:r w:rsidR="000313AE">
        <w:t>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Smart Cities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307764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307765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307766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3307767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(Arduinos, Raspberry Pi, etc…)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000000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7669765E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330778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</w:t>
                    </w:r>
                  </w:fldSimple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F12DB9"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Shield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506ED6AB" w:rsidR="00F12DB9" w:rsidRPr="005A2781" w:rsidRDefault="00F12DB9" w:rsidP="00F12DB9">
      <w:pPr>
        <w:pStyle w:val="Legenda"/>
        <w:jc w:val="center"/>
      </w:pPr>
      <w:bookmarkStart w:id="7" w:name="_Toc123307785"/>
      <w:r>
        <w:t xml:space="preserve">Figura </w:t>
      </w:r>
      <w:fldSimple w:instr=" SEQ Figura \* ARABIC ">
        <w:r w:rsidR="00210705">
          <w:rPr>
            <w:noProof/>
          </w:rPr>
          <w:t>2</w:t>
        </w:r>
      </w:fldSimple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>1 Access Point;</w:t>
      </w:r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1 Switch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1 Raspberry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053F1652" w:rsidR="00F12DB9" w:rsidRPr="005A2781" w:rsidRDefault="00F12DB9" w:rsidP="00F12DB9">
      <w:pPr>
        <w:pStyle w:val="Legenda"/>
        <w:jc w:val="center"/>
      </w:pPr>
      <w:bookmarkStart w:id="8" w:name="_Toc123307786"/>
      <w:r>
        <w:t xml:space="preserve">Figura </w:t>
      </w:r>
      <w:fldSimple w:instr=" SEQ Figura \* ARABIC ">
        <w:r w:rsidR="00210705">
          <w:rPr>
            <w:noProof/>
          </w:rPr>
          <w:t>3</w:t>
        </w:r>
      </w:fldSimple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r w:rsidRPr="00945BEE">
        <w:rPr>
          <w:i/>
          <w:iCs/>
        </w:rPr>
        <w:t>TinkerCad</w:t>
      </w:r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4E7D9F0B" w:rsidR="0051648A" w:rsidRDefault="0051648A" w:rsidP="0051648A">
      <w:pPr>
        <w:pStyle w:val="Legenda"/>
        <w:jc w:val="center"/>
      </w:pPr>
      <w:bookmarkStart w:id="9" w:name="_Toc123307787"/>
      <w:r>
        <w:t xml:space="preserve">Figura </w:t>
      </w:r>
      <w:fldSimple w:instr=" SEQ Figura \* ARABIC ">
        <w:r w:rsidR="00210705">
          <w:rPr>
            <w:noProof/>
          </w:rPr>
          <w:t>4</w:t>
        </w:r>
      </w:fldSimple>
      <w:r>
        <w:t xml:space="preserve"> - Circuito eletrónico no TinkerCad</w:t>
      </w:r>
      <w:bookmarkEnd w:id="9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>Este próximo esquema foi também efetuado no TinkerCad,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2BC0B7FA" w:rsidR="0051648A" w:rsidRDefault="0051648A" w:rsidP="0051648A">
      <w:pPr>
        <w:pStyle w:val="Legenda"/>
        <w:jc w:val="center"/>
      </w:pPr>
      <w:bookmarkStart w:id="10" w:name="_Toc123307788"/>
      <w:r>
        <w:t xml:space="preserve">Figura </w:t>
      </w:r>
      <w:fldSimple w:instr=" SEQ Figura \* ARABIC ">
        <w:r w:rsidR="00210705">
          <w:rPr>
            <w:noProof/>
          </w:rPr>
          <w:t>5</w:t>
        </w:r>
      </w:fldSimple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000000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1E7295FB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3307789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6</w:t>
                    </w:r>
                  </w:fldSimple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3307768"/>
      <w:r>
        <w:lastRenderedPageBreak/>
        <w:t>Código desenvolvido</w:t>
      </w:r>
      <w:bookmarkEnd w:id="13"/>
    </w:p>
    <w:p w14:paraId="4419B860" w14:textId="2C2B41B5" w:rsidR="00ED689B" w:rsidRDefault="00ED689B" w:rsidP="00ED689B">
      <w:r>
        <w:t xml:space="preserve">Em relação ao código desenvolvido, estará presente na sua totalidade no seguinte diretório: </w:t>
      </w:r>
      <w:r w:rsidRPr="00ED689B">
        <w:t>"</w:t>
      </w:r>
      <w:r w:rsidRPr="00ED2850">
        <w:rPr>
          <w:i/>
          <w:iCs/>
          <w:highlight w:val="yellow"/>
        </w:rPr>
        <w:t>projeto\arduino\SmartEnergyCampus\SmartEnergyCampus.ino</w:t>
      </w:r>
      <w:r w:rsidRPr="00ED2850">
        <w:rPr>
          <w:highlight w:val="yellow"/>
        </w:rPr>
        <w:t>".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4FDEB427" w14:textId="2EB8BE80" w:rsidR="00F71011" w:rsidRPr="00C32ADA" w:rsidRDefault="00C32ADA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C32ADA">
        <w:rPr>
          <w:color w:val="2F5496" w:themeColor="accent1" w:themeShade="BF"/>
        </w:rPr>
        <w:t>Interrupt ativado por um sensor</w:t>
      </w:r>
      <w:r>
        <w:rPr>
          <w:color w:val="2F5496" w:themeColor="accent1" w:themeShade="BF"/>
        </w:rPr>
        <w:t>:</w:t>
      </w:r>
    </w:p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interruptPin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 de interrupt via detecao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// inicializacao do Interrupt atraves da detecao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CHANGE);</w:t>
      </w:r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 via detecao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detecao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1A7C7B9D" w:rsidR="00B61DE0" w:rsidRDefault="00B61DE0" w:rsidP="00B61DE0"/>
    <w:p w14:paraId="349EE817" w14:textId="1B2590EB" w:rsidR="00C32ADA" w:rsidRDefault="00C32ADA" w:rsidP="00B61DE0">
      <w:r>
        <w:t xml:space="preserve">Este código tem como finalidade a execução de um Interrupt, ou seja, o objetivo será executar automaticamente as instruções para enviar os dados em tempo real para o servidor, quando é detetado movimento através do sensor PIR.  </w:t>
      </w:r>
    </w:p>
    <w:p w14:paraId="0B3547BD" w14:textId="77777777" w:rsidR="00C32ADA" w:rsidRPr="00B61DE0" w:rsidRDefault="00C32ADA" w:rsidP="00B61DE0"/>
    <w:p w14:paraId="62F833DD" w14:textId="7B60F6AC" w:rsidR="00F71011" w:rsidRPr="00C32ADA" w:rsidRDefault="00F71011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C32ADA">
        <w:rPr>
          <w:color w:val="2F5496" w:themeColor="accent1" w:themeShade="BF"/>
        </w:rPr>
        <w:t xml:space="preserve">Interrupt </w:t>
      </w:r>
      <w:r w:rsidR="00C32ADA">
        <w:rPr>
          <w:color w:val="2F5496" w:themeColor="accent1" w:themeShade="BF"/>
        </w:rPr>
        <w:t>através de temporizador:</w:t>
      </w:r>
    </w:p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 atraves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1E4273C" w:rsidR="00B13EB3" w:rsidRDefault="00B13EB3" w:rsidP="007E15A7">
      <w:pPr>
        <w:ind w:firstLine="0"/>
      </w:pPr>
    </w:p>
    <w:p w14:paraId="38C2014A" w14:textId="4A12DBB5" w:rsidR="00C32ADA" w:rsidRDefault="00C32ADA" w:rsidP="00B13EB3">
      <w:r>
        <w:t>Primeiramente, é definido um contador para armazenar a quantidade de segundos que o Interrupt timer atuou.</w:t>
      </w:r>
    </w:p>
    <w:p w14:paraId="5274133D" w14:textId="62A00F6E" w:rsidR="00C32ADA" w:rsidRDefault="00C32ADA" w:rsidP="00C32ADA">
      <w:pPr>
        <w:spacing w:after="160" w:line="259" w:lineRule="auto"/>
        <w:ind w:firstLine="0"/>
        <w:jc w:val="left"/>
      </w:pPr>
      <w:r>
        <w:br w:type="page"/>
      </w:r>
    </w:p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// inicializacao do Interrupt atraves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periodos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funcao que invoca quando e' atingido o periodo</w:t>
      </w:r>
    </w:p>
    <w:p w14:paraId="1D7A6BC2" w14:textId="29430D16" w:rsidR="00B61DE0" w:rsidRDefault="00B61DE0" w:rsidP="00B13EB3"/>
    <w:p w14:paraId="0C59DDA3" w14:textId="407E0DEE" w:rsidR="00CC67DC" w:rsidRDefault="00C32ADA" w:rsidP="00B13EB3">
      <w:r>
        <w:t>De seguida, é efetuada a inicialização</w:t>
      </w:r>
      <w:r w:rsidR="002C2934">
        <w:t xml:space="preserve"> do Interrupt através de um temporizador e este é definido para invocar a função </w:t>
      </w:r>
      <w:r w:rsidR="002C2934" w:rsidRPr="002C2934">
        <w:rPr>
          <w:i/>
          <w:iCs/>
        </w:rPr>
        <w:t>periodic</w:t>
      </w:r>
      <w:r w:rsidR="002C2934">
        <w:t xml:space="preserve"> a cada segundo. </w:t>
      </w:r>
    </w:p>
    <w:p w14:paraId="5D969205" w14:textId="77777777" w:rsidR="00B13EB3" w:rsidRPr="00C32ADA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C32AD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C32AD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3EE92D1E" w:rsidR="00B13EB3" w:rsidRDefault="00B13EB3" w:rsidP="00B13EB3"/>
    <w:p w14:paraId="453E6B39" w14:textId="71D94CF3" w:rsidR="002C2934" w:rsidRDefault="002C2934" w:rsidP="00B13EB3">
      <w:r>
        <w:t xml:space="preserve">Este trecho de código é referente às instruções da função </w:t>
      </w:r>
      <w:r w:rsidRPr="002C2934">
        <w:rPr>
          <w:i/>
          <w:iCs/>
        </w:rPr>
        <w:t>periodic</w:t>
      </w:r>
      <w:r>
        <w:t xml:space="preserve">, nomeadamente incrementa o contador </w:t>
      </w:r>
      <w:r w:rsidRPr="002C2934">
        <w:rPr>
          <w:i/>
          <w:iCs/>
        </w:rPr>
        <w:t>counter</w:t>
      </w:r>
      <w:r>
        <w:t xml:space="preserve"> até atingir os 120 segundos, que são definidos na variável </w:t>
      </w:r>
      <w:r w:rsidRPr="002C2934">
        <w:rPr>
          <w:i/>
          <w:iCs/>
        </w:rPr>
        <w:t>periodo</w:t>
      </w:r>
      <w:r>
        <w:t>. Atingindo esta condição, os dados atuais são enviados para o servidor.</w:t>
      </w:r>
    </w:p>
    <w:p w14:paraId="1274A095" w14:textId="499DC940" w:rsidR="002C2934" w:rsidRPr="00B13EB3" w:rsidRDefault="002C2934" w:rsidP="00B13EB3">
      <w:r>
        <w:t xml:space="preserve">  </w:t>
      </w:r>
    </w:p>
    <w:p w14:paraId="551084A9" w14:textId="2ADFAABF" w:rsidR="00F71011" w:rsidRPr="00BB2228" w:rsidRDefault="00BB2228" w:rsidP="00BB222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BB2228">
        <w:rPr>
          <w:color w:val="2F5496" w:themeColor="accent1" w:themeShade="BF"/>
        </w:rPr>
        <w:t>Implementação do Serviço Web HTTP:</w:t>
      </w:r>
    </w:p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/* inicio: serviço http do proprio poste de iluminacao*/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// fica a espera de ligacoes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WiFiEspClient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"Nova ligacao http"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um pedido http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boolean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o pedido http terminou, entao ja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 http"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envia um cabeçalho de resposta http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use \r\n em vez de muitas instruções println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"Content-Type: text/html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"Connection: close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 ligacao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"Refresh: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pagina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"&lt;h4&gt;Smart Energy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"&lt;h1&gt;Lamp Post&lt;/h1&gt;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5D279E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14FBB46A" w14:textId="56FD543A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9B7A2F" w14:textId="1D79AE9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217DD6AB" w14:textId="10106138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69CDBB4" w14:textId="7DAF88C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34E840C4" w14:textId="31CE9A87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5CC580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2D271E2C" w14:textId="2FBDA9B0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08754DA" w14:textId="3967EB71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071C16A7" w14:textId="26E87E93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1C1FE615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1BC5E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1E59B2F" w14:textId="4A2A092D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40D0049B" w14:textId="42883AE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CC7721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4157A15" w14:textId="29EDBD2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074D8228" w14:textId="478096E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BFAE5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36066599" w14:textId="527F7D0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4386F5D3" w14:textId="0E6333B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lastRenderedPageBreak/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AEB2D2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63E28489" w14:textId="127FC0E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2B916975" w14:textId="1A143ACE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347E1B0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572C1582" w14:textId="356D65C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valPIR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</w:p>
    <w:p w14:paraId="04878420" w14:textId="34E48447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BD227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1724B9C1" w14:textId="3E47B92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5DE47233" w14:textId="2630E9F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40E24B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1F6CB80C" w14:textId="14E2411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FFDFFAC" w14:textId="20877698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ED89A68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46A08AE" w14:textId="6D5E602E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F427932" w14:textId="66A85481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Terminar a ligacao</w:t>
      </w:r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/* fim: serviço http do proprio poste de iluminacao*/</w:t>
      </w:r>
    </w:p>
    <w:p w14:paraId="406578CE" w14:textId="589CBB9F" w:rsidR="00B61DE0" w:rsidRDefault="00B61DE0" w:rsidP="00B61DE0"/>
    <w:p w14:paraId="3D3E889C" w14:textId="7706FCD6" w:rsidR="007E15A7" w:rsidRPr="00B61DE0" w:rsidRDefault="007E15A7" w:rsidP="007E15A7">
      <w:pPr>
        <w:spacing w:after="160" w:line="259" w:lineRule="auto"/>
        <w:ind w:firstLine="708"/>
      </w:pPr>
      <w:r>
        <w:t>F</w:t>
      </w:r>
      <w:r w:rsidRPr="007E15A7">
        <w:t>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r>
        <w:br w:type="page"/>
      </w:r>
    </w:p>
    <w:p w14:paraId="7C51AB15" w14:textId="592EE40C" w:rsidR="00C11FEA" w:rsidRPr="004925D3" w:rsidRDefault="00F71011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4925D3">
        <w:rPr>
          <w:color w:val="2F5496" w:themeColor="accent1" w:themeShade="BF"/>
        </w:rPr>
        <w:lastRenderedPageBreak/>
        <w:t>A</w:t>
      </w:r>
      <w:r w:rsidR="00C11FEA" w:rsidRPr="004925D3">
        <w:rPr>
          <w:color w:val="2F5496" w:themeColor="accent1" w:themeShade="BF"/>
        </w:rPr>
        <w:t>cesso HTTP aos postes de iluminação</w:t>
      </w:r>
    </w:p>
    <w:p w14:paraId="76EF856F" w14:textId="420E23F0" w:rsidR="004925D3" w:rsidRDefault="005C0507" w:rsidP="005C0507">
      <w:pPr>
        <w:pStyle w:val="PargrafodaLista"/>
        <w:ind w:left="1117" w:firstLine="299"/>
      </w:pPr>
      <w:r>
        <w:t>As próximas três figuras representam os dados</w:t>
      </w:r>
      <w:r w:rsidR="00FD58FD">
        <w:t xml:space="preserve"> em tempo real</w:t>
      </w:r>
      <w:r>
        <w:t xml:space="preserve"> a serem consultados no Serviço Web de cada poste, através do respetivo endereço de IP.</w:t>
      </w:r>
      <w:r w:rsidR="00FD58FD">
        <w:t xml:space="preserve"> Podem ser verificados dados importantes, tais como o nível de iluminação ou até mesmo a percentagem de luz solar que o sistema está a detetar.</w:t>
      </w:r>
    </w:p>
    <w:p w14:paraId="563334A3" w14:textId="5D594F7D" w:rsidR="005C0507" w:rsidRDefault="005C0507" w:rsidP="005C0507">
      <w:pPr>
        <w:pStyle w:val="PargrafodaLista"/>
        <w:ind w:left="1117" w:firstLine="299"/>
      </w:pP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C974408" w:rsidR="00F71011" w:rsidRPr="00F71011" w:rsidRDefault="00992B24" w:rsidP="00992B24">
      <w:pPr>
        <w:pStyle w:val="Legenda"/>
        <w:jc w:val="center"/>
      </w:pPr>
      <w:bookmarkStart w:id="14" w:name="_Toc123307790"/>
      <w:r>
        <w:t xml:space="preserve">Figura </w:t>
      </w:r>
      <w:fldSimple w:instr=" SEQ Figura \* ARABIC ">
        <w:r w:rsidR="00210705">
          <w:rPr>
            <w:noProof/>
          </w:rPr>
          <w:t>7</w:t>
        </w:r>
      </w:fldSimple>
      <w:r>
        <w:t xml:space="preserve"> - Serviço Web de um Post</w:t>
      </w:r>
      <w:r w:rsidR="005C0507">
        <w:t>e</w:t>
      </w:r>
      <w:r>
        <w:t xml:space="preserve">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148508B6" w:rsidR="00F71011" w:rsidRDefault="00992B24" w:rsidP="00992B24">
      <w:pPr>
        <w:pStyle w:val="Legenda"/>
        <w:jc w:val="center"/>
      </w:pPr>
      <w:bookmarkStart w:id="15" w:name="_Toc123307791"/>
      <w:r>
        <w:t xml:space="preserve">Figura </w:t>
      </w:r>
      <w:fldSimple w:instr=" SEQ Figura \* ARABIC ">
        <w:r w:rsidR="00210705">
          <w:rPr>
            <w:noProof/>
          </w:rPr>
          <w:t>8</w:t>
        </w:r>
      </w:fldSimple>
      <w:r>
        <w:t xml:space="preserve"> - </w:t>
      </w:r>
      <w:r w:rsidRPr="00DD066D">
        <w:t>Serviço Web de um Post</w:t>
      </w:r>
      <w:r w:rsidR="005C0507">
        <w:t>e</w:t>
      </w:r>
      <w:r w:rsidRPr="00DD066D">
        <w:t xml:space="preserve">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35B1F698" w:rsidR="00F71011" w:rsidRPr="00F71011" w:rsidRDefault="00992B24" w:rsidP="00992B24">
      <w:pPr>
        <w:pStyle w:val="Legenda"/>
        <w:jc w:val="center"/>
      </w:pPr>
      <w:bookmarkStart w:id="16" w:name="_Toc123307792"/>
      <w:r>
        <w:t xml:space="preserve">Figura </w:t>
      </w:r>
      <w:fldSimple w:instr=" SEQ Figura \* ARABIC ">
        <w:r w:rsidR="00210705">
          <w:rPr>
            <w:noProof/>
          </w:rPr>
          <w:t>9</w:t>
        </w:r>
      </w:fldSimple>
      <w:r>
        <w:t xml:space="preserve"> - </w:t>
      </w:r>
      <w:r w:rsidRPr="00096457">
        <w:t>Serviço Web de um Post</w:t>
      </w:r>
      <w:r w:rsidR="005C0507">
        <w:t>e</w:t>
      </w:r>
      <w:r w:rsidRPr="00096457">
        <w:t xml:space="preserve">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3307769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6F1060FF" w:rsidR="0051648A" w:rsidRPr="005A2781" w:rsidRDefault="0051648A" w:rsidP="0051648A">
      <w:pPr>
        <w:pStyle w:val="Legenda"/>
        <w:ind w:firstLine="0"/>
        <w:jc w:val="center"/>
      </w:pPr>
      <w:bookmarkStart w:id="18" w:name="_Toc123307793"/>
      <w:r>
        <w:t xml:space="preserve">Figura </w:t>
      </w:r>
      <w:fldSimple w:instr=" SEQ Figura \* ARABIC ">
        <w:r w:rsidR="00210705">
          <w:rPr>
            <w:noProof/>
          </w:rPr>
          <w:t>10</w:t>
        </w:r>
      </w:fldSimple>
      <w:r>
        <w:t xml:space="preserve"> - Maquete do Sistema (visão de cima)</w:t>
      </w:r>
      <w:bookmarkEnd w:id="18"/>
    </w:p>
    <w:p w14:paraId="50549FEC" w14:textId="535365BF" w:rsidR="00D460A1" w:rsidRDefault="00000000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next-textbox:#Caixa de texto 9" inset="0,0,0,0">
              <w:txbxContent>
                <w:p w14:paraId="683959BB" w14:textId="5B6F2EF1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330779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11</w:t>
                    </w:r>
                  </w:fldSimple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 w:rsidR="0051648A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8A15A6C" wp14:editId="7A3BE3D5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1AF96CBA" w:rsidR="00D460A1" w:rsidRDefault="00606388" w:rsidP="00606388">
      <w:pPr>
        <w:pStyle w:val="Legenda"/>
        <w:jc w:val="center"/>
      </w:pPr>
      <w:bookmarkStart w:id="20" w:name="_Toc123307795"/>
      <w:r>
        <w:t xml:space="preserve">Figura </w:t>
      </w:r>
      <w:fldSimple w:instr=" SEQ Figura \* ARABIC ">
        <w:r w:rsidR="00210705"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2A28E485" w:rsidR="00D460A1" w:rsidRDefault="00606388" w:rsidP="00606388">
      <w:pPr>
        <w:pStyle w:val="Legenda"/>
        <w:jc w:val="center"/>
      </w:pPr>
      <w:bookmarkStart w:id="21" w:name="_Toc123307796"/>
      <w:r>
        <w:t xml:space="preserve">Figura </w:t>
      </w:r>
      <w:fldSimple w:instr=" SEQ Figura \* ARABIC ">
        <w:r w:rsidR="00210705"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361C8D6C" w:rsidR="00606388" w:rsidRDefault="00606388" w:rsidP="00606388">
      <w:pPr>
        <w:pStyle w:val="Legenda"/>
        <w:jc w:val="center"/>
      </w:pPr>
      <w:bookmarkStart w:id="22" w:name="_Toc123307797"/>
      <w:r>
        <w:t xml:space="preserve">Figura </w:t>
      </w:r>
      <w:fldSimple w:instr=" SEQ Figura \* ARABIC ">
        <w:r w:rsidR="00210705"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3307770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3307771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HW01: Raspberry Pi 3 Model B+, 1.4GHz, 1GB, cartão SD de 16GB -</w:t>
      </w:r>
      <w:r>
        <w:t xml:space="preserve"> O servidor foi implementado num Raspberry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r w:rsidRPr="00774638">
        <w:rPr>
          <w:i/>
          <w:iCs/>
        </w:rPr>
        <w:t>essidsmartenergy</w:t>
      </w:r>
      <w:r>
        <w:t xml:space="preserve">segura com encriptação para permitir a comunicação dos </w:t>
      </w:r>
      <w:r w:rsidRPr="00774638">
        <w:rPr>
          <w:i/>
          <w:iCs/>
        </w:rPr>
        <w:t>shield wifi</w:t>
      </w:r>
      <w:r>
        <w:t xml:space="preserve"> dos </w:t>
      </w:r>
      <w:r w:rsidRPr="00774638">
        <w:rPr>
          <w:i/>
          <w:iCs/>
        </w:rPr>
        <w:t>arduinos</w:t>
      </w:r>
      <w:r>
        <w:t xml:space="preserve"> com o servidor.</w:t>
      </w:r>
    </w:p>
    <w:p w14:paraId="1677F4B1" w14:textId="24A665E4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HW03: Switch Ethernet -</w:t>
      </w:r>
      <w:r w:rsidR="005C0507">
        <w:rPr>
          <w:b/>
          <w:bCs/>
        </w:rPr>
        <w:t xml:space="preserve"> 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1E9F9527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>OSOYOO WiFi IoT Learning Kit For Arduino</w:t>
      </w:r>
      <w:r w:rsidR="005C0507">
        <w:rPr>
          <w:b/>
          <w:bCs/>
        </w:rPr>
        <w:t xml:space="preserve"> </w:t>
      </w:r>
      <w:r w:rsidRPr="00384E44">
        <w:rPr>
          <w:b/>
          <w:bCs/>
        </w:rPr>
        <w:t>-</w:t>
      </w:r>
      <w:r w:rsidR="005C0507">
        <w:rPr>
          <w:b/>
          <w:bCs/>
        </w:rPr>
        <w:t xml:space="preserve"> </w:t>
      </w:r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r w:rsidRPr="00384E44">
        <w:rPr>
          <w:i/>
          <w:iCs/>
        </w:rPr>
        <w:t>shield</w:t>
      </w:r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r>
              <w:t>Arduino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5D890721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3307772"/>
      <w:r w:rsidRPr="00B605B5"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>istema operativo escolhido para a instalação e desenvolvimento no Raspberry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Services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MariaDB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74654E4B" w14:textId="6CE36D87" w:rsidR="0011090F" w:rsidRPr="008145EA" w:rsidRDefault="0011090F" w:rsidP="00754596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r>
        <w:t>A</w:t>
      </w:r>
      <w:r w:rsidRPr="008145EA">
        <w:t xml:space="preserve">rduinos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r w:rsidRPr="008145EA">
        <w:rPr>
          <w:i/>
          <w:iCs/>
        </w:rPr>
        <w:t>webservices.php</w:t>
      </w:r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/var/www/html</w:t>
      </w:r>
      <w:r w:rsidRPr="008145EA">
        <w:t>.</w:t>
      </w:r>
    </w:p>
    <w:p w14:paraId="4841BB64" w14:textId="1CF19246" w:rsidR="00B21E9F" w:rsidRDefault="0011090F" w:rsidP="00754596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Arduinos</w:t>
      </w:r>
      <w:r>
        <w:t>,</w:t>
      </w:r>
      <w:r w:rsidRPr="008145EA">
        <w:t xml:space="preserve"> foi escolhida a plataforma open source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  <w:r w:rsidR="00B21E9F"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3307773"/>
      <w:r>
        <w:lastRenderedPageBreak/>
        <w:t>Conclusão</w:t>
      </w:r>
      <w:bookmarkEnd w:id="26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3307774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r>
        <w:t>Raspberry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>Base de dados MariaDB: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>Documentação sobre Arduinos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0E47F" w14:textId="77777777" w:rsidR="00326298" w:rsidRDefault="00326298" w:rsidP="00594CF0">
      <w:pPr>
        <w:spacing w:line="240" w:lineRule="auto"/>
      </w:pPr>
      <w:r>
        <w:separator/>
      </w:r>
    </w:p>
  </w:endnote>
  <w:endnote w:type="continuationSeparator" w:id="0">
    <w:p w14:paraId="7A98F194" w14:textId="77777777" w:rsidR="00326298" w:rsidRDefault="00326298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17939" w14:textId="77777777" w:rsidR="00326298" w:rsidRDefault="00326298" w:rsidP="00594CF0">
      <w:pPr>
        <w:spacing w:line="240" w:lineRule="auto"/>
      </w:pPr>
      <w:r>
        <w:separator/>
      </w:r>
    </w:p>
  </w:footnote>
  <w:footnote w:type="continuationSeparator" w:id="0">
    <w:p w14:paraId="412F68FA" w14:textId="77777777" w:rsidR="00326298" w:rsidRDefault="00326298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7216" behindDoc="1" locked="0" layoutInCell="1" allowOverlap="1" wp14:anchorId="27614CE8" wp14:editId="44CA5D60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1E33F583" wp14:editId="073E8328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0705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2934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298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3FF"/>
    <w:rsid w:val="00476429"/>
    <w:rsid w:val="00476F3E"/>
    <w:rsid w:val="00482119"/>
    <w:rsid w:val="00483B9E"/>
    <w:rsid w:val="00484B10"/>
    <w:rsid w:val="0049012E"/>
    <w:rsid w:val="004925D3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1648A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0507"/>
    <w:rsid w:val="005C1925"/>
    <w:rsid w:val="005C261E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4596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7F6A"/>
    <w:rsid w:val="007A2229"/>
    <w:rsid w:val="007B4DF7"/>
    <w:rsid w:val="007D358F"/>
    <w:rsid w:val="007D5253"/>
    <w:rsid w:val="007D7C53"/>
    <w:rsid w:val="007E15A7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C770B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4088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2228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2ADA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2850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D58FD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24</Pages>
  <Words>3149</Words>
  <Characters>17005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503</cp:revision>
  <cp:lastPrinted>2022-12-10T00:04:00Z</cp:lastPrinted>
  <dcterms:created xsi:type="dcterms:W3CDTF">2022-04-01T17:28:00Z</dcterms:created>
  <dcterms:modified xsi:type="dcterms:W3CDTF">2023-01-03T13:49:00Z</dcterms:modified>
</cp:coreProperties>
</file>