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362D27" w14:textId="77777777" w:rsidR="00371478" w:rsidRDefault="00371478">
      <w:pPr>
        <w:rPr>
          <w:rFonts w:ascii="Arial" w:hAnsi="Arial" w:cs="Arial"/>
          <w:sz w:val="21"/>
          <w:szCs w:val="21"/>
          <w:shd w:val="clear" w:color="auto" w:fill="FFFFFF"/>
        </w:rPr>
      </w:pPr>
      <w:r>
        <w:rPr>
          <w:rFonts w:ascii="Arial" w:hAnsi="Arial" w:cs="Arial"/>
          <w:sz w:val="21"/>
          <w:szCs w:val="21"/>
          <w:shd w:val="clear" w:color="auto" w:fill="FFFFFF"/>
        </w:rPr>
        <w:t xml:space="preserve">Job Description </w:t>
      </w:r>
    </w:p>
    <w:p w14:paraId="59DDB3B3" w14:textId="77777777" w:rsidR="00371478" w:rsidRDefault="00371478">
      <w:pPr>
        <w:rPr>
          <w:rFonts w:ascii="Arial" w:hAnsi="Arial" w:cs="Arial"/>
          <w:sz w:val="21"/>
          <w:szCs w:val="21"/>
          <w:shd w:val="clear" w:color="auto" w:fill="FFFFFF"/>
        </w:rPr>
      </w:pPr>
      <w:r>
        <w:rPr>
          <w:rFonts w:ascii="Arial" w:hAnsi="Arial" w:cs="Arial"/>
          <w:sz w:val="21"/>
          <w:szCs w:val="21"/>
          <w:shd w:val="clear" w:color="auto" w:fill="FFFFFF"/>
        </w:rPr>
        <w:t xml:space="preserve">Ubisoft Toronto Inc. 224 Wallace Avenue. M6H 1V7 Toronto, Ontario www.toronto.ubisoft.com Location of position: Toronto, Ontario 3D Programmer, Ubisoft Toronto Ubisoft Toronto is looking for you, 3D Programmers. </w:t>
      </w:r>
    </w:p>
    <w:p w14:paraId="24F381D9" w14:textId="77777777" w:rsidR="00371478" w:rsidRDefault="00371478">
      <w:pPr>
        <w:rPr>
          <w:rFonts w:ascii="Arial" w:hAnsi="Arial" w:cs="Arial"/>
          <w:sz w:val="21"/>
          <w:szCs w:val="21"/>
          <w:shd w:val="clear" w:color="auto" w:fill="FFFFFF"/>
        </w:rPr>
      </w:pPr>
      <w:r>
        <w:rPr>
          <w:rFonts w:ascii="Arial" w:hAnsi="Arial" w:cs="Arial"/>
          <w:sz w:val="21"/>
          <w:szCs w:val="21"/>
          <w:shd w:val="clear" w:color="auto" w:fill="FFFFFF"/>
        </w:rPr>
        <w:t xml:space="preserve">Our Mission Ubisoft is committed to enriching players’ lives with original and memorable gaming experiences. We create worlds where people can express themselves, explore, and discover new possibilities. Ubisoft Toronto was founded in 2010 and has contributed to many award-winning Ubisoft brands including: Assassin’s Creed®, Far Cry®, For </w:t>
      </w:r>
      <w:proofErr w:type="spellStart"/>
      <w:r>
        <w:rPr>
          <w:rFonts w:ascii="Arial" w:hAnsi="Arial" w:cs="Arial"/>
          <w:sz w:val="21"/>
          <w:szCs w:val="21"/>
          <w:shd w:val="clear" w:color="auto" w:fill="FFFFFF"/>
        </w:rPr>
        <w:t>HonorTM</w:t>
      </w:r>
      <w:proofErr w:type="spellEnd"/>
      <w:r>
        <w:rPr>
          <w:rFonts w:ascii="Arial" w:hAnsi="Arial" w:cs="Arial"/>
          <w:sz w:val="21"/>
          <w:szCs w:val="21"/>
          <w:shd w:val="clear" w:color="auto" w:fill="FFFFFF"/>
        </w:rPr>
        <w:t xml:space="preserve">, Tom Clancy’s Splinter Cell®, and Watch Dogs®. In 2018, the team at Ubisoft Toronto developed its first new IP, </w:t>
      </w:r>
      <w:proofErr w:type="spellStart"/>
      <w:r>
        <w:rPr>
          <w:rFonts w:ascii="Arial" w:hAnsi="Arial" w:cs="Arial"/>
          <w:sz w:val="21"/>
          <w:szCs w:val="21"/>
          <w:shd w:val="clear" w:color="auto" w:fill="FFFFFF"/>
        </w:rPr>
        <w:t>Starlink</w:t>
      </w:r>
      <w:proofErr w:type="spellEnd"/>
      <w:r>
        <w:rPr>
          <w:rFonts w:ascii="Arial" w:hAnsi="Arial" w:cs="Arial"/>
          <w:sz w:val="21"/>
          <w:szCs w:val="21"/>
          <w:shd w:val="clear" w:color="auto" w:fill="FFFFFF"/>
        </w:rPr>
        <w:t xml:space="preserve">: Battle for Atlas, and is leading development of Watch Dogs: Legion, in stores March 2020. </w:t>
      </w:r>
    </w:p>
    <w:p w14:paraId="3D9037D7" w14:textId="77777777" w:rsidR="00371478" w:rsidRDefault="00371478">
      <w:pPr>
        <w:rPr>
          <w:rStyle w:val="wbzude"/>
          <w:rFonts w:ascii="Arial" w:hAnsi="Arial" w:cs="Arial"/>
          <w:sz w:val="21"/>
          <w:szCs w:val="21"/>
          <w:shd w:val="clear" w:color="auto" w:fill="FFFFFF"/>
        </w:rPr>
      </w:pPr>
      <w:r>
        <w:rPr>
          <w:rFonts w:ascii="Arial" w:hAnsi="Arial" w:cs="Arial"/>
          <w:sz w:val="21"/>
          <w:szCs w:val="21"/>
          <w:shd w:val="clear" w:color="auto" w:fill="FFFFFF"/>
        </w:rPr>
        <w:t>Ubisoft Toronto is one of Canada’s Top 100 Employers for four consecutive years and in 2018, one of GamesIndustry.biz Best Places to Work. Are you looking to work with enthusiastic experts who are</w:t>
      </w:r>
      <w:r>
        <w:rPr>
          <w:rStyle w:val="wbzude"/>
          <w:rFonts w:ascii="Arial" w:hAnsi="Arial" w:cs="Arial"/>
          <w:sz w:val="21"/>
          <w:szCs w:val="21"/>
          <w:shd w:val="clear" w:color="auto" w:fill="FFFFFF"/>
        </w:rPr>
        <w:t xml:space="preserve"> tackling game-changing challenges in entertainment and beyond? At Ubisoft, we offer an open environment where bright ideas have a chance to shine and everyone is eager to share knowledge. Challenge accepted? Join us and Create the Unknown. </w:t>
      </w:r>
    </w:p>
    <w:p w14:paraId="02095BCF" w14:textId="77777777" w:rsidR="00371478" w:rsidRDefault="00371478">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On being a 3D Programmer at Ubisoft Toronto </w:t>
      </w:r>
    </w:p>
    <w:p w14:paraId="5ADACC4F" w14:textId="77777777" w:rsidR="00371478" w:rsidRDefault="00371478">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When you’re a 3D Programmer at Ubisoft Toronto, you connect with our players on two of the most basic aspects of a AAA game: its visuals and its performance. Your exceptional maths skills, your sharp eye for visual detail, and your knowledge of GPUs allow you to write a game’s most fundamental code and deliver a stunning visual experience. As a dependable member of a larger production team, you collaborate with colleagues from a range of disciplines who depend on you for quickly getting something that is clear and good-looking up on screen. You work well with technical artists, transforming their requirements into efficient, working code. Essentially, what you care about is image quality; you’re probably a photography or cinematography buff. You have a good understanding of the physics of lighting and a working knowledge of physically based shading. You use these passions, skills, and knowledge to create striking work, and are eager for your colleagues’ feedback. </w:t>
      </w:r>
    </w:p>
    <w:p w14:paraId="07F4BC96" w14:textId="77777777" w:rsidR="00371478" w:rsidRDefault="00371478">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The daily life of a 3D Programmer at Ubisoft Toronto </w:t>
      </w:r>
    </w:p>
    <w:p w14:paraId="455F4807" w14:textId="77777777" w:rsidR="00371478" w:rsidRDefault="00371478">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Program code customized to the hardware you are working with </w:t>
      </w:r>
    </w:p>
    <w:p w14:paraId="07747514" w14:textId="77777777" w:rsidR="00371478" w:rsidRDefault="00371478">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Explore new hardware and deal with the interesting new challenges it poses </w:t>
      </w:r>
    </w:p>
    <w:p w14:paraId="650B46D4" w14:textId="77777777" w:rsidR="00371478" w:rsidRDefault="00371478">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Meet up with artists to assess their needs and vision </w:t>
      </w:r>
    </w:p>
    <w:p w14:paraId="01EAFF59" w14:textId="77777777" w:rsidR="00371478" w:rsidRDefault="00371478">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Review code to improve its performance, in search of that vital extra millisecond </w:t>
      </w:r>
    </w:p>
    <w:p w14:paraId="1149580D" w14:textId="77777777" w:rsidR="00371478" w:rsidRDefault="00371478">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Read the latest relevant academic literature in order to stay at the forefront of your field </w:t>
      </w:r>
    </w:p>
    <w:p w14:paraId="75F2B8DD" w14:textId="77777777" w:rsidR="00371478" w:rsidRDefault="00371478">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You might attend a 3D tech talk by one of your colleagues on another project or brand – or give one yourself </w:t>
      </w:r>
    </w:p>
    <w:p w14:paraId="7BEF43D3" w14:textId="69C64284" w:rsidR="00371478" w:rsidRDefault="00371478">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What it takes to make it </w:t>
      </w:r>
    </w:p>
    <w:p w14:paraId="0C09AEC9" w14:textId="77777777" w:rsidR="00371478" w:rsidRDefault="00371478">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An undergraduate degree in Computer Science, Computer Engineering or equivalent </w:t>
      </w:r>
    </w:p>
    <w:p w14:paraId="42484685" w14:textId="77777777" w:rsidR="00371478" w:rsidRDefault="00371478">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A minimum of 5 years' experience in general programming, ideally in the video game industry, with at least 3 years in graphics programming (having shipped a video game is an asset) </w:t>
      </w:r>
    </w:p>
    <w:p w14:paraId="64833BFC" w14:textId="77777777" w:rsidR="00371478" w:rsidRDefault="00371478">
      <w:pPr>
        <w:rPr>
          <w:rStyle w:val="wbzude"/>
          <w:rFonts w:ascii="Arial" w:hAnsi="Arial" w:cs="Arial"/>
          <w:sz w:val="21"/>
          <w:szCs w:val="21"/>
          <w:shd w:val="clear" w:color="auto" w:fill="FFFFFF"/>
        </w:rPr>
      </w:pPr>
      <w:r>
        <w:rPr>
          <w:rStyle w:val="wbzude"/>
          <w:rFonts w:ascii="Arial" w:hAnsi="Arial" w:cs="Arial"/>
          <w:sz w:val="21"/>
          <w:szCs w:val="21"/>
          <w:shd w:val="clear" w:color="auto" w:fill="FFFFFF"/>
        </w:rPr>
        <w:lastRenderedPageBreak/>
        <w:t xml:space="preserve">• Proficiency in C++ (understanding of C# is an asset) </w:t>
      </w:r>
    </w:p>
    <w:p w14:paraId="574A4B40" w14:textId="77777777" w:rsidR="00371478" w:rsidRDefault="00371478">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Experience with HLSL, DirectX </w:t>
      </w:r>
    </w:p>
    <w:p w14:paraId="1F9169F1" w14:textId="77777777" w:rsidR="00371478" w:rsidRDefault="00371478">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Experience in 3D programming for Xbox1, PS4 and/or PC (DX11+/OpenGL 4.3+) </w:t>
      </w:r>
    </w:p>
    <w:p w14:paraId="390113DE" w14:textId="77777777" w:rsidR="00371478" w:rsidRDefault="00371478">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Understanding of modern GPU rendering pipeline and how to utilize it efficiently </w:t>
      </w:r>
    </w:p>
    <w:p w14:paraId="0A2B4101" w14:textId="77777777" w:rsidR="00371478" w:rsidRDefault="00371478">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Understanding and experience in real-time Physically Based Rendering (lighting, BRDF’s, camera model, etc.) </w:t>
      </w:r>
    </w:p>
    <w:p w14:paraId="40F5684B" w14:textId="77777777" w:rsidR="00371478" w:rsidRDefault="00371478">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Comprehensive understanding of rendering techniques used in modern AAA video-game productions </w:t>
      </w:r>
    </w:p>
    <w:p w14:paraId="4F1844FD" w14:textId="77777777" w:rsidR="00371478" w:rsidRDefault="00371478">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Experience developing on video-game consoles and in performance optimization for consoles, particularly XB1/PS4 specific shader optimizations </w:t>
      </w:r>
    </w:p>
    <w:p w14:paraId="45CDD26C" w14:textId="348A5218" w:rsidR="00371478" w:rsidRDefault="00371478">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Experience in using Mathematics to solve and optimize rendering algorithms </w:t>
      </w:r>
    </w:p>
    <w:p w14:paraId="6AD37228" w14:textId="77777777" w:rsidR="00371478" w:rsidRDefault="00371478">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Understanding and experience of Monte-Carlo path tracing techniques </w:t>
      </w:r>
    </w:p>
    <w:p w14:paraId="4BF1C60B" w14:textId="77777777" w:rsidR="00371478" w:rsidRDefault="00371478">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Drive and knowledge how to push the real-time rendering quality in </w:t>
      </w:r>
      <w:proofErr w:type="gramStart"/>
      <w:r>
        <w:rPr>
          <w:rStyle w:val="wbzude"/>
          <w:rFonts w:ascii="Arial" w:hAnsi="Arial" w:cs="Arial"/>
          <w:sz w:val="21"/>
          <w:szCs w:val="21"/>
          <w:shd w:val="clear" w:color="auto" w:fill="FFFFFF"/>
        </w:rPr>
        <w:t>video-games</w:t>
      </w:r>
      <w:proofErr w:type="gramEnd"/>
      <w:r>
        <w:rPr>
          <w:rStyle w:val="wbzude"/>
          <w:rFonts w:ascii="Arial" w:hAnsi="Arial" w:cs="Arial"/>
          <w:sz w:val="21"/>
          <w:szCs w:val="21"/>
          <w:shd w:val="clear" w:color="auto" w:fill="FFFFFF"/>
        </w:rPr>
        <w:t xml:space="preserve"> </w:t>
      </w:r>
    </w:p>
    <w:p w14:paraId="71479129" w14:textId="77777777" w:rsidR="00371478" w:rsidRDefault="00371478">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Ability to technically analyze images and propose quality improvements that fall in line with </w:t>
      </w:r>
      <w:proofErr w:type="gramStart"/>
      <w:r>
        <w:rPr>
          <w:rStyle w:val="wbzude"/>
          <w:rFonts w:ascii="Arial" w:hAnsi="Arial" w:cs="Arial"/>
          <w:sz w:val="21"/>
          <w:szCs w:val="21"/>
          <w:shd w:val="clear" w:color="auto" w:fill="FFFFFF"/>
        </w:rPr>
        <w:t>PBR;</w:t>
      </w:r>
      <w:proofErr w:type="gramEnd"/>
      <w:r>
        <w:rPr>
          <w:rStyle w:val="wbzude"/>
          <w:rFonts w:ascii="Arial" w:hAnsi="Arial" w:cs="Arial"/>
          <w:sz w:val="21"/>
          <w:szCs w:val="21"/>
          <w:shd w:val="clear" w:color="auto" w:fill="FFFFFF"/>
        </w:rPr>
        <w:t xml:space="preserve"> </w:t>
      </w:r>
    </w:p>
    <w:p w14:paraId="3CB2D26C" w14:textId="77777777" w:rsidR="00371478" w:rsidRDefault="00371478">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You are a Philomath (a.k.a. a lover of maths – algebra, geometry, calculus, the whole set) </w:t>
      </w:r>
    </w:p>
    <w:p w14:paraId="1D5A88FC" w14:textId="77777777" w:rsidR="00371478" w:rsidRDefault="00371478">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A proficiency to communicate with all disciplines, and to support and elevate the team in terms of visuals and performance </w:t>
      </w:r>
    </w:p>
    <w:p w14:paraId="5704FE45" w14:textId="77777777" w:rsidR="00371478" w:rsidRDefault="00371478">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You are creative and thirsty for innovation </w:t>
      </w:r>
    </w:p>
    <w:p w14:paraId="699A8387" w14:textId="77777777" w:rsidR="00371478" w:rsidRDefault="00371478">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We offer </w:t>
      </w:r>
    </w:p>
    <w:p w14:paraId="1B3277C2" w14:textId="77777777" w:rsidR="00371478" w:rsidRDefault="00371478">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Competitive Salary </w:t>
      </w:r>
    </w:p>
    <w:p w14:paraId="1152EB1C" w14:textId="77777777" w:rsidR="00371478" w:rsidRDefault="00371478">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Comprehensive Benefits Package: </w:t>
      </w:r>
    </w:p>
    <w:p w14:paraId="1A955252" w14:textId="77777777" w:rsidR="00371478" w:rsidRDefault="00371478">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o Disability Insurance </w:t>
      </w:r>
    </w:p>
    <w:p w14:paraId="774BE1A9" w14:textId="77777777" w:rsidR="00371478" w:rsidRDefault="00371478">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o Dental Insurance </w:t>
      </w:r>
    </w:p>
    <w:p w14:paraId="353B248A" w14:textId="77777777" w:rsidR="00371478" w:rsidRDefault="00371478">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o Extended medical insurance </w:t>
      </w:r>
    </w:p>
    <w:p w14:paraId="40341F3A" w14:textId="77777777" w:rsidR="00371478" w:rsidRDefault="00371478">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o (Optional) RRSP contribution </w:t>
      </w:r>
    </w:p>
    <w:p w14:paraId="2790A95D" w14:textId="77777777" w:rsidR="00371478" w:rsidRDefault="00371478">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o Relocation assistance o Bonus (If Applicable) </w:t>
      </w:r>
    </w:p>
    <w:p w14:paraId="5FFBB9B8" w14:textId="77777777" w:rsidR="00371478" w:rsidRDefault="00371478">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Why Ubisoft Toronto? </w:t>
      </w:r>
    </w:p>
    <w:p w14:paraId="646B4308" w14:textId="25A33889" w:rsidR="00D94754" w:rsidRDefault="00371478">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Located in Toronto's up-and-coming Junction Triangle neighbourhood since 2010, Ubisoft Toronto is a studio full of passionate and experienced game developers focused on making innovative and exciting games. With over 35 languages spoken, Ubisoft Toronto is as diverse as the booming city it calls home. At Ubisoft Toronto, we are passionate about positive culture. We host monthly team celebrations, organize events for employees and their families, and we offer a variety of health and wellness initiatives like on-site yoga, on-site occupational therapists, flexible days, and an abundance of fresh fruit to promote a balanced life. Ubisoft Toronto conducts annual performance reviews to help our team develop their careers and grow with our studio, and we provide the </w:t>
      </w:r>
      <w:r>
        <w:rPr>
          <w:rStyle w:val="wbzude"/>
          <w:rFonts w:ascii="Arial" w:hAnsi="Arial" w:cs="Arial"/>
          <w:sz w:val="21"/>
          <w:szCs w:val="21"/>
          <w:shd w:val="clear" w:color="auto" w:fill="FFFFFF"/>
        </w:rPr>
        <w:lastRenderedPageBreak/>
        <w:t>opportunity for salary increases annually as part of the performance review process. Ubisoft Toronto also offers a comprehensive health benefits package, generous RRSP matching, industry education support, training, and career development. Join us and see for yourself why Ubisoft is rated one of Canada’s Top 100 Employers, and one of Canada’s Top Employers for Young People multiple years running! Join Us! We hunt for talent from across the industry – seasoned experts who know what it takes to ship world-class games and the next generation of game developer all-stars. We value team chemistry and a desire to grow our studio together. If this sounds like your kind of studio, what are you waiting for? Apply to join us now! Ubisoft Toronto is an equal opportunity employer and welcomes applications from all interested parties. The studio welcomes and encourages applications from people with disabilities and we are committed to providing reasonable accommodation upon request. We thank you for your interest, however, only those candidates selected for an interview will be contacted. No agencies please. Additional Information All your information will be kept confidential according to EEO guidelines</w:t>
      </w:r>
    </w:p>
    <w:p w14:paraId="01BC9ABE" w14:textId="3B891CA0" w:rsidR="00AE643A" w:rsidRDefault="00AE643A">
      <w:pPr>
        <w:rPr>
          <w:rStyle w:val="wbzude"/>
          <w:rFonts w:ascii="Arial" w:hAnsi="Arial" w:cs="Arial"/>
          <w:sz w:val="21"/>
          <w:szCs w:val="21"/>
          <w:shd w:val="clear" w:color="auto" w:fill="FFFFFF"/>
        </w:rPr>
      </w:pPr>
    </w:p>
    <w:p w14:paraId="3A79EC91" w14:textId="77777777" w:rsidR="00AE643A" w:rsidRDefault="00AE643A" w:rsidP="00AE643A">
      <w:pPr>
        <w:rPr>
          <w:rFonts w:ascii="Arial" w:hAnsi="Arial" w:cs="Arial"/>
          <w:sz w:val="21"/>
          <w:szCs w:val="21"/>
          <w:shd w:val="clear" w:color="auto" w:fill="FFFFFF"/>
        </w:rPr>
      </w:pPr>
      <w:r>
        <w:rPr>
          <w:rFonts w:ascii="Arial" w:hAnsi="Arial" w:cs="Arial"/>
          <w:sz w:val="21"/>
          <w:szCs w:val="21"/>
          <w:shd w:val="clear" w:color="auto" w:fill="FFFFFF"/>
        </w:rPr>
        <w:t xml:space="preserve">Company Description </w:t>
      </w:r>
    </w:p>
    <w:p w14:paraId="72755203" w14:textId="77777777" w:rsidR="00AE643A" w:rsidRDefault="00AE643A" w:rsidP="00AE643A">
      <w:pPr>
        <w:rPr>
          <w:rFonts w:ascii="Arial" w:hAnsi="Arial" w:cs="Arial"/>
          <w:sz w:val="21"/>
          <w:szCs w:val="21"/>
          <w:shd w:val="clear" w:color="auto" w:fill="FFFFFF"/>
        </w:rPr>
      </w:pPr>
      <w:r>
        <w:rPr>
          <w:rFonts w:ascii="Arial" w:hAnsi="Arial" w:cs="Arial"/>
          <w:sz w:val="21"/>
          <w:szCs w:val="21"/>
          <w:shd w:val="clear" w:color="auto" w:fill="FFFFFF"/>
        </w:rPr>
        <w:t xml:space="preserve">About Gameloft </w:t>
      </w:r>
    </w:p>
    <w:p w14:paraId="19D8270B" w14:textId="77777777" w:rsidR="00AE643A" w:rsidRDefault="00AE643A" w:rsidP="00AE643A">
      <w:pPr>
        <w:rPr>
          <w:rFonts w:ascii="Arial" w:hAnsi="Arial" w:cs="Arial"/>
          <w:sz w:val="21"/>
          <w:szCs w:val="21"/>
          <w:shd w:val="clear" w:color="auto" w:fill="FFFFFF"/>
        </w:rPr>
      </w:pPr>
      <w:r>
        <w:rPr>
          <w:rFonts w:ascii="Arial" w:hAnsi="Arial" w:cs="Arial"/>
          <w:sz w:val="21"/>
          <w:szCs w:val="21"/>
          <w:shd w:val="clear" w:color="auto" w:fill="FFFFFF"/>
        </w:rPr>
        <w:t xml:space="preserve">As a leader in the development and publishing of mobile games, Gameloft® has established itself as one of the top innovators in its field since 2000. Gameloft creates games for all digital platforms, two of which are featured in the “Top 10 Games by All-Time Worldwide Downloads” from App Annie. Gameloft operates its own established franchises such as Asphalt®, Order &amp; Chaos, Modern Combat and Dungeon Hunter and also partners with major rights holders including Universal, Illumination Entertainment, Disney®, Marvel®, Hasbro®, Fox Digital Entertainment, Mattel® and Ferrari®. Gameloft distributes its games in over 100 countries and employs 4,600 people worldwide. Every month, 114 million unique users can be reached by advertisers in Gameloft games with Gameloft Advertising Solutions, a leading B2B offering dedicated to brands and agencies. Gameloft is a Vivendi company. </w:t>
      </w:r>
    </w:p>
    <w:p w14:paraId="145E7E7B" w14:textId="77777777" w:rsidR="00AE643A" w:rsidRDefault="00AE643A" w:rsidP="00AE643A">
      <w:pPr>
        <w:rPr>
          <w:rFonts w:ascii="Arial" w:hAnsi="Arial" w:cs="Arial"/>
          <w:sz w:val="21"/>
          <w:szCs w:val="21"/>
          <w:shd w:val="clear" w:color="auto" w:fill="FFFFFF"/>
        </w:rPr>
      </w:pPr>
      <w:r>
        <w:rPr>
          <w:rFonts w:ascii="Arial" w:hAnsi="Arial" w:cs="Arial"/>
          <w:sz w:val="21"/>
          <w:szCs w:val="21"/>
          <w:shd w:val="clear" w:color="auto" w:fill="FFFFFF"/>
        </w:rPr>
        <w:t xml:space="preserve">Job Description </w:t>
      </w:r>
    </w:p>
    <w:p w14:paraId="0826F1FB" w14:textId="77777777" w:rsidR="00AE643A" w:rsidRDefault="00AE643A" w:rsidP="00AE643A">
      <w:pPr>
        <w:rPr>
          <w:rStyle w:val="wbzude"/>
        </w:rPr>
      </w:pPr>
      <w:r>
        <w:rPr>
          <w:rFonts w:ascii="Arial" w:hAnsi="Arial" w:cs="Arial"/>
          <w:sz w:val="21"/>
          <w:szCs w:val="21"/>
          <w:shd w:val="clear" w:color="auto" w:fill="FFFFFF"/>
        </w:rPr>
        <w:t>As a Programmer at Gameloft Toronto, you’ll be working with some</w:t>
      </w:r>
      <w:r>
        <w:rPr>
          <w:rStyle w:val="wbzude"/>
        </w:rPr>
        <w:t xml:space="preserve"> of the best talents in the world from hit games and franchises including LEGO Legacy: Heroes Unboxed, Disney Magic Kingdoms and Uno and Friends, which were created in this studio. Responsibilities: </w:t>
      </w:r>
    </w:p>
    <w:p w14:paraId="591DCDA0" w14:textId="77777777" w:rsidR="00AE643A" w:rsidRDefault="00AE643A" w:rsidP="00AE643A">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From the beginning of your journey with us you will: </w:t>
      </w:r>
    </w:p>
    <w:p w14:paraId="676649BD" w14:textId="77777777" w:rsidR="00AE643A" w:rsidRDefault="00AE643A" w:rsidP="00AE643A">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Program in the relevant languages (C, C++, C#); </w:t>
      </w:r>
    </w:p>
    <w:p w14:paraId="5A27D6F6" w14:textId="77777777" w:rsidR="00AE643A" w:rsidRDefault="00AE643A" w:rsidP="00AE643A">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Program all the various game modules (gameplay, artificial intelligence, audio, graphics, etc.); </w:t>
      </w:r>
    </w:p>
    <w:p w14:paraId="456E8C82" w14:textId="77777777" w:rsidR="00AE643A" w:rsidRDefault="00AE643A" w:rsidP="00AE643A">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Collaborate closely with members of all departments (designers, artist, producers, quality assurance, etc.) to produce a high quality product; </w:t>
      </w:r>
    </w:p>
    <w:p w14:paraId="3D113BB5" w14:textId="77777777" w:rsidR="00AE643A" w:rsidRDefault="00AE643A" w:rsidP="00AE643A">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Mentor and oversee growth of other members of the programming team; </w:t>
      </w:r>
    </w:p>
    <w:p w14:paraId="592C587B" w14:textId="77777777" w:rsidR="00AE643A" w:rsidRDefault="00AE643A" w:rsidP="00AE643A">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Qualifications </w:t>
      </w:r>
    </w:p>
    <w:p w14:paraId="154B5CB3" w14:textId="77777777" w:rsidR="00AE643A" w:rsidRDefault="00AE643A" w:rsidP="00AE643A">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+3 years of experience programming in C/C++ in the video game industry; </w:t>
      </w:r>
    </w:p>
    <w:p w14:paraId="072FF5BB" w14:textId="77777777" w:rsidR="00AE643A" w:rsidRDefault="00AE643A" w:rsidP="00AE643A">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Experience with iOS, Android or other video game consoles; </w:t>
      </w:r>
    </w:p>
    <w:p w14:paraId="55F2AAF9" w14:textId="77777777" w:rsidR="00AE643A" w:rsidRDefault="00AE643A" w:rsidP="00AE643A">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University degree in Computer Engineering, Computer Science or equivalent experience; </w:t>
      </w:r>
    </w:p>
    <w:p w14:paraId="5995FA75" w14:textId="77777777" w:rsidR="00AE643A" w:rsidRDefault="00AE643A" w:rsidP="00AE643A">
      <w:pPr>
        <w:rPr>
          <w:rStyle w:val="wbzude"/>
          <w:rFonts w:ascii="Arial" w:hAnsi="Arial" w:cs="Arial"/>
          <w:sz w:val="21"/>
          <w:szCs w:val="21"/>
          <w:shd w:val="clear" w:color="auto" w:fill="FFFFFF"/>
        </w:rPr>
      </w:pPr>
      <w:r>
        <w:rPr>
          <w:rStyle w:val="wbzude"/>
          <w:rFonts w:ascii="Arial" w:hAnsi="Arial" w:cs="Arial"/>
          <w:sz w:val="21"/>
          <w:szCs w:val="21"/>
          <w:shd w:val="clear" w:color="auto" w:fill="FFFFFF"/>
        </w:rPr>
        <w:lastRenderedPageBreak/>
        <w:t xml:space="preserve">• Knowledge of 3D programming (OpenGL, DirectX); </w:t>
      </w:r>
    </w:p>
    <w:p w14:paraId="69B638D6" w14:textId="77777777" w:rsidR="00AE643A" w:rsidRDefault="00AE643A" w:rsidP="00AE643A">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Organized, self-reliant and a team player; </w:t>
      </w:r>
    </w:p>
    <w:p w14:paraId="0EAF5DE2" w14:textId="77777777" w:rsidR="00AE643A" w:rsidRDefault="00AE643A" w:rsidP="00AE643A">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Ability to work independently and under pressure; </w:t>
      </w:r>
    </w:p>
    <w:p w14:paraId="78B16F67" w14:textId="77777777" w:rsidR="00AE643A" w:rsidRDefault="00AE643A" w:rsidP="00AE643A">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Ability to meet tight deadlines; </w:t>
      </w:r>
    </w:p>
    <w:p w14:paraId="4A0BCD7C" w14:textId="77777777" w:rsidR="00AE643A" w:rsidRDefault="00AE643A" w:rsidP="00AE643A">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Ability to optimize code size and speed to maximize the technological capacities of each device; </w:t>
      </w:r>
    </w:p>
    <w:p w14:paraId="41D6ECAE" w14:textId="77777777" w:rsidR="00AE643A" w:rsidRDefault="00AE643A" w:rsidP="00AE643A">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Ability to program in a methodical and structured manner; </w:t>
      </w:r>
    </w:p>
    <w:p w14:paraId="6D42B8DB" w14:textId="77777777" w:rsidR="00AE643A" w:rsidRDefault="00AE643A" w:rsidP="00AE643A">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High interest in video games and in-depth knowledge of gaming culture; </w:t>
      </w:r>
    </w:p>
    <w:p w14:paraId="33BAAE1C" w14:textId="77777777" w:rsidR="00AE643A" w:rsidRDefault="00AE643A" w:rsidP="00AE643A">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Strong communication skills and ability to work in a team. </w:t>
      </w:r>
    </w:p>
    <w:p w14:paraId="1BB62817" w14:textId="77777777" w:rsidR="00AE643A" w:rsidRDefault="00AE643A" w:rsidP="00AE643A">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Additional Information </w:t>
      </w:r>
    </w:p>
    <w:p w14:paraId="362CAB82" w14:textId="77777777" w:rsidR="00AE643A" w:rsidRDefault="00AE643A" w:rsidP="00AE643A">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Why join Gameloft? </w:t>
      </w:r>
    </w:p>
    <w:p w14:paraId="6ABC7A0F" w14:textId="77777777" w:rsidR="00AE643A" w:rsidRDefault="00AE643A" w:rsidP="00AE643A">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You want to be part of an exceptional experience, within a company that is constantly growing. </w:t>
      </w:r>
    </w:p>
    <w:p w14:paraId="5BA37780" w14:textId="77777777" w:rsidR="00AE643A" w:rsidRDefault="00AE643A" w:rsidP="00AE643A">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You want to work with talented people who are industry pioneers. </w:t>
      </w:r>
    </w:p>
    <w:p w14:paraId="292C527A" w14:textId="77777777" w:rsidR="00AE643A" w:rsidRDefault="00AE643A" w:rsidP="00AE643A">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You want to join a global company and meet great people around the world from all walks of life. </w:t>
      </w:r>
    </w:p>
    <w:p w14:paraId="2464D828" w14:textId="77777777" w:rsidR="00AE643A" w:rsidRDefault="00AE643A" w:rsidP="00AE643A">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Or, you are just looking for a fun place to work! What Gameloft Toronto can offer you? • Flexible working hours to suit your schedule </w:t>
      </w:r>
    </w:p>
    <w:p w14:paraId="4BC53519" w14:textId="77777777" w:rsidR="00AE643A" w:rsidRDefault="00AE643A" w:rsidP="00AE643A">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Health insurance coverage </w:t>
      </w:r>
    </w:p>
    <w:p w14:paraId="6792CD42" w14:textId="77777777" w:rsidR="00AE643A" w:rsidRDefault="00AE643A" w:rsidP="00AE643A">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Employee Assistance Program; because sometimes we need a helping hand </w:t>
      </w:r>
    </w:p>
    <w:p w14:paraId="05D93A44" w14:textId="77777777" w:rsidR="00AE643A" w:rsidRDefault="00AE643A" w:rsidP="00AE643A">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Video game room equipped with your favourites </w:t>
      </w:r>
    </w:p>
    <w:p w14:paraId="799CFBA5" w14:textId="77777777" w:rsidR="00AE643A" w:rsidRDefault="00AE643A" w:rsidP="00AE643A">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Social Club events </w:t>
      </w:r>
    </w:p>
    <w:p w14:paraId="166EEAF2" w14:textId="77777777" w:rsidR="00AE643A" w:rsidRDefault="00AE643A" w:rsidP="00AE643A">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Fresh Fruit every morning </w:t>
      </w:r>
    </w:p>
    <w:p w14:paraId="3837FF16" w14:textId="77777777" w:rsidR="00AE643A" w:rsidRDefault="00AE643A" w:rsidP="00AE643A">
      <w:pPr>
        <w:rPr>
          <w:rStyle w:val="wbzude"/>
          <w:rFonts w:ascii="Arial" w:hAnsi="Arial" w:cs="Arial"/>
          <w:sz w:val="21"/>
          <w:szCs w:val="21"/>
          <w:shd w:val="clear" w:color="auto" w:fill="FFFFFF"/>
        </w:rPr>
      </w:pPr>
      <w:r>
        <w:rPr>
          <w:rStyle w:val="wbzude"/>
          <w:rFonts w:ascii="Arial" w:hAnsi="Arial" w:cs="Arial"/>
          <w:sz w:val="21"/>
          <w:szCs w:val="21"/>
          <w:shd w:val="clear" w:color="auto" w:fill="FFFFFF"/>
        </w:rPr>
        <w:t xml:space="preserve">• Mentorship program and expert-led courses to help you strengthen your skills or learn something new </w:t>
      </w:r>
    </w:p>
    <w:p w14:paraId="5741B92C" w14:textId="77777777" w:rsidR="00AE643A" w:rsidRDefault="00AE643A" w:rsidP="00AE643A">
      <w:r>
        <w:rPr>
          <w:rStyle w:val="wbzude"/>
          <w:rFonts w:ascii="Arial" w:hAnsi="Arial" w:cs="Arial"/>
          <w:sz w:val="21"/>
          <w:szCs w:val="21"/>
          <w:shd w:val="clear" w:color="auto" w:fill="FFFFFF"/>
        </w:rPr>
        <w:t>Only selected candidates will be contacted, and your CV will be saved in our files for 6 months. Gameloft Toronto is an equal opportunity employer and is committed to fostering diversity and inclusivity within our work environment. Gameloft Toronto welcomes and encourages applications from people with disabilities. Accommodations are available on request for candidates taking part in all aspects of the selection process.</w:t>
      </w:r>
    </w:p>
    <w:p w14:paraId="161C0969" w14:textId="77777777" w:rsidR="00AE643A" w:rsidRPr="00371478" w:rsidRDefault="00AE643A">
      <w:pPr>
        <w:rPr>
          <w:rFonts w:ascii="Arial" w:hAnsi="Arial" w:cs="Arial"/>
          <w:sz w:val="21"/>
          <w:szCs w:val="21"/>
          <w:shd w:val="clear" w:color="auto" w:fill="FFFFFF"/>
        </w:rPr>
      </w:pPr>
      <w:bookmarkStart w:id="0" w:name="_GoBack"/>
      <w:bookmarkEnd w:id="0"/>
    </w:p>
    <w:sectPr w:rsidR="00AE643A" w:rsidRPr="0037147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478"/>
    <w:rsid w:val="00371478"/>
    <w:rsid w:val="00AE643A"/>
    <w:rsid w:val="00D9475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6A43D"/>
  <w15:chartTrackingRefBased/>
  <w15:docId w15:val="{CB031969-D483-4BE4-A691-C76DB7FE5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bzude">
    <w:name w:val="wbzude"/>
    <w:basedOn w:val="DefaultParagraphFont"/>
    <w:rsid w:val="003714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7529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1499</Words>
  <Characters>8546</Characters>
  <Application>Microsoft Office Word</Application>
  <DocSecurity>0</DocSecurity>
  <Lines>71</Lines>
  <Paragraphs>20</Paragraphs>
  <ScaleCrop>false</ScaleCrop>
  <Company/>
  <LinksUpToDate>false</LinksUpToDate>
  <CharactersWithSpaces>10025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Zizys</dc:creator>
  <cp:keywords/>
  <dc:description/>
  <cp:lastModifiedBy>Aidan Zizys</cp:lastModifiedBy>
  <cp:revision>2</cp:revision>
  <dcterms:created xsi:type="dcterms:W3CDTF">2020-01-28T19:49:00Z</dcterms:created>
  <dcterms:modified xsi:type="dcterms:W3CDTF">2020-01-28T19:54:00Z</dcterms:modified>
</cp:coreProperties>
</file>