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36B0B6" w14:textId="2359E124" w:rsidR="00D92DE5" w:rsidRPr="008301BE" w:rsidRDefault="00D92DE5" w:rsidP="00844784">
      <w:pPr>
        <w:spacing w:after="0"/>
        <w:rPr>
          <w:rFonts w:ascii="Helvetica" w:hAnsi="Helvetica" w:cs="Times New Roman"/>
          <w:b/>
          <w:szCs w:val="24"/>
          <w:lang w:val="en-CA"/>
        </w:rPr>
      </w:pPr>
      <w:r w:rsidRPr="008301BE">
        <w:rPr>
          <w:rFonts w:ascii="Helvetica" w:hAnsi="Helvetica" w:cs="Times New Roman"/>
          <w:b/>
          <w:szCs w:val="24"/>
          <w:lang w:val="en-CA"/>
        </w:rPr>
        <w:t>WRIT 220 Technical Research Report</w:t>
      </w:r>
    </w:p>
    <w:p w14:paraId="1DA378B1" w14:textId="23734515" w:rsidR="00D92DE5" w:rsidRPr="008301BE" w:rsidRDefault="00D92DE5" w:rsidP="00844784">
      <w:pPr>
        <w:spacing w:after="0"/>
        <w:rPr>
          <w:rFonts w:ascii="Helvetica" w:hAnsi="Helvetica" w:cs="Times New Roman"/>
          <w:b/>
          <w:szCs w:val="24"/>
          <w:lang w:val="en-CA"/>
        </w:rPr>
      </w:pPr>
      <w:r w:rsidRPr="008301BE">
        <w:rPr>
          <w:rFonts w:ascii="Helvetica" w:hAnsi="Helvetica" w:cs="Times New Roman"/>
          <w:b/>
          <w:szCs w:val="24"/>
          <w:lang w:val="en-CA"/>
        </w:rPr>
        <w:t>Due:</w:t>
      </w:r>
      <w:r w:rsidR="005D20C3" w:rsidRPr="008301BE">
        <w:rPr>
          <w:rFonts w:ascii="Helvetica" w:hAnsi="Helvetica" w:cs="Times New Roman"/>
          <w:b/>
          <w:szCs w:val="24"/>
          <w:lang w:val="en-CA"/>
        </w:rPr>
        <w:t xml:space="preserve"> </w:t>
      </w:r>
      <w:r w:rsidR="000805CC">
        <w:rPr>
          <w:rFonts w:ascii="Helvetica" w:hAnsi="Helvetica" w:cs="Times New Roman"/>
          <w:b/>
          <w:szCs w:val="24"/>
          <w:lang w:val="en-CA"/>
        </w:rPr>
        <w:t xml:space="preserve">April </w:t>
      </w:r>
      <w:r w:rsidR="00F80516">
        <w:rPr>
          <w:rFonts w:ascii="Helvetica" w:hAnsi="Helvetica" w:cs="Times New Roman"/>
          <w:b/>
          <w:szCs w:val="24"/>
          <w:lang w:val="en-CA"/>
        </w:rPr>
        <w:t>13</w:t>
      </w:r>
      <w:r w:rsidR="006229F2">
        <w:rPr>
          <w:rFonts w:ascii="Helvetica" w:hAnsi="Helvetica" w:cs="Times New Roman"/>
          <w:b/>
          <w:szCs w:val="24"/>
          <w:lang w:val="en-CA"/>
        </w:rPr>
        <w:t xml:space="preserve"> (submitted through Blackboard)</w:t>
      </w:r>
    </w:p>
    <w:p w14:paraId="4A1ED674" w14:textId="15AC19F9" w:rsidR="00D92DE5" w:rsidRPr="008301BE" w:rsidRDefault="00D92DE5" w:rsidP="00844784">
      <w:pPr>
        <w:spacing w:after="0"/>
        <w:rPr>
          <w:rFonts w:ascii="Helvetica" w:hAnsi="Helvetica" w:cs="Times New Roman"/>
          <w:b/>
          <w:szCs w:val="24"/>
          <w:lang w:val="en-CA"/>
        </w:rPr>
      </w:pPr>
      <w:r w:rsidRPr="008301BE">
        <w:rPr>
          <w:rFonts w:ascii="Helvetica" w:hAnsi="Helvetica" w:cs="Times New Roman"/>
          <w:b/>
          <w:szCs w:val="24"/>
          <w:lang w:val="en-CA"/>
        </w:rPr>
        <w:t>Value:</w:t>
      </w:r>
      <w:r w:rsidR="005D20C3" w:rsidRPr="008301BE">
        <w:rPr>
          <w:rFonts w:ascii="Helvetica" w:hAnsi="Helvetica" w:cs="Times New Roman"/>
          <w:b/>
          <w:szCs w:val="24"/>
          <w:lang w:val="en-CA"/>
        </w:rPr>
        <w:t xml:space="preserve"> </w:t>
      </w:r>
      <w:r w:rsidR="00F80516">
        <w:rPr>
          <w:rFonts w:ascii="Helvetica" w:hAnsi="Helvetica" w:cs="Times New Roman"/>
          <w:b/>
          <w:szCs w:val="24"/>
          <w:lang w:val="en-CA"/>
        </w:rPr>
        <w:t>25</w:t>
      </w:r>
      <w:bookmarkStart w:id="0" w:name="_GoBack"/>
      <w:bookmarkEnd w:id="0"/>
      <w:r w:rsidR="005D20C3" w:rsidRPr="008301BE">
        <w:rPr>
          <w:rFonts w:ascii="Helvetica" w:hAnsi="Helvetica" w:cs="Times New Roman"/>
          <w:b/>
          <w:szCs w:val="24"/>
          <w:lang w:val="en-CA"/>
        </w:rPr>
        <w:t>%</w:t>
      </w:r>
    </w:p>
    <w:p w14:paraId="6791C5C1" w14:textId="57336F58" w:rsidR="005D20C3" w:rsidRPr="008301BE" w:rsidRDefault="00D92DE5" w:rsidP="00844784">
      <w:pPr>
        <w:spacing w:after="0"/>
        <w:rPr>
          <w:rFonts w:ascii="Helvetica" w:hAnsi="Helvetica" w:cs="Times New Roman"/>
          <w:b/>
          <w:szCs w:val="24"/>
          <w:lang w:val="en-CA"/>
        </w:rPr>
      </w:pPr>
      <w:r w:rsidRPr="008301BE">
        <w:rPr>
          <w:rFonts w:ascii="Helvetica" w:hAnsi="Helvetica" w:cs="Times New Roman"/>
          <w:b/>
          <w:szCs w:val="24"/>
          <w:lang w:val="en-CA"/>
        </w:rPr>
        <w:t>Length:</w:t>
      </w:r>
      <w:r w:rsidR="005D20C3" w:rsidRPr="008301BE">
        <w:rPr>
          <w:rFonts w:ascii="Helvetica" w:hAnsi="Helvetica" w:cs="Times New Roman"/>
          <w:b/>
          <w:szCs w:val="24"/>
          <w:lang w:val="en-CA"/>
        </w:rPr>
        <w:t xml:space="preserve"> 1500 words/5 pages (plus title page, executive summary, and references) </w:t>
      </w:r>
    </w:p>
    <w:p w14:paraId="14AB526E" w14:textId="55FC3761" w:rsidR="005D20C3" w:rsidRPr="008301BE" w:rsidRDefault="00D92DE5" w:rsidP="00844784">
      <w:pPr>
        <w:spacing w:after="0"/>
        <w:rPr>
          <w:rFonts w:ascii="Helvetica" w:hAnsi="Helvetica" w:cs="Times New Roman"/>
          <w:b/>
          <w:szCs w:val="24"/>
          <w:lang w:val="en-CA"/>
        </w:rPr>
      </w:pPr>
      <w:r w:rsidRPr="008301BE">
        <w:rPr>
          <w:rFonts w:ascii="Helvetica" w:hAnsi="Helvetica" w:cs="Times New Roman"/>
          <w:b/>
          <w:szCs w:val="24"/>
          <w:lang w:val="en-CA"/>
        </w:rPr>
        <w:t xml:space="preserve">Format: </w:t>
      </w:r>
      <w:r w:rsidR="005D20C3" w:rsidRPr="008301BE">
        <w:rPr>
          <w:rFonts w:ascii="Helvetica" w:hAnsi="Helvetica" w:cs="Times New Roman"/>
          <w:b/>
          <w:szCs w:val="24"/>
          <w:lang w:val="en-CA"/>
        </w:rPr>
        <w:t xml:space="preserve">APA </w:t>
      </w:r>
      <w:r w:rsidR="005D20C3" w:rsidRPr="008301BE">
        <w:rPr>
          <w:rFonts w:ascii="Helvetica" w:hAnsi="Helvetica" w:cs="Helvetica"/>
          <w:b/>
          <w:szCs w:val="24"/>
          <w:lang w:val="en-CA"/>
        </w:rPr>
        <w:t>style (for title page, in-text citations, and References list)</w:t>
      </w:r>
      <w:r w:rsidR="005D20C3" w:rsidRPr="008301BE">
        <w:rPr>
          <w:rFonts w:ascii="Helvetica" w:hAnsi="Helvetica" w:cs="Times New Roman"/>
          <w:b/>
          <w:szCs w:val="24"/>
          <w:lang w:val="en-CA"/>
        </w:rPr>
        <w:t xml:space="preserve"> </w:t>
      </w:r>
    </w:p>
    <w:p w14:paraId="7E2632A5" w14:textId="77777777" w:rsidR="00D92DE5" w:rsidRDefault="00D92DE5" w:rsidP="00844784">
      <w:pPr>
        <w:spacing w:after="0"/>
        <w:rPr>
          <w:rFonts w:ascii="Helvetica" w:hAnsi="Helvetica" w:cs="Times New Roman"/>
          <w:lang w:val="en-CA"/>
        </w:rPr>
      </w:pPr>
    </w:p>
    <w:p w14:paraId="5CA4AC61" w14:textId="3475DBC8" w:rsidR="003D0492" w:rsidRDefault="003D0492" w:rsidP="00844784">
      <w:pPr>
        <w:spacing w:after="0"/>
        <w:rPr>
          <w:rFonts w:ascii="Helvetica" w:hAnsi="Helvetica" w:cs="Times New Roman"/>
          <w:lang w:val="en-CA"/>
        </w:rPr>
      </w:pPr>
      <w:r>
        <w:rPr>
          <w:rFonts w:ascii="Helvetica" w:hAnsi="Helvetica" w:cs="Times New Roman"/>
          <w:b/>
          <w:lang w:val="en-CA"/>
        </w:rPr>
        <w:t>Task</w:t>
      </w:r>
    </w:p>
    <w:p w14:paraId="287D59A1" w14:textId="19DEA93F" w:rsidR="003D0492" w:rsidRDefault="000323CF" w:rsidP="00844784">
      <w:pPr>
        <w:spacing w:after="0"/>
        <w:rPr>
          <w:rFonts w:ascii="Helvetica" w:hAnsi="Helvetica" w:cs="Times New Roman"/>
          <w:lang w:val="en-CA"/>
        </w:rPr>
      </w:pPr>
      <w:r>
        <w:rPr>
          <w:rFonts w:ascii="Helvetica" w:hAnsi="Helvetica" w:cs="Times New Roman"/>
          <w:lang w:val="en-CA"/>
        </w:rPr>
        <w:t>After completing the proposal, progress report, outline, and peer editing workshop, your final task is to complete and submit the technical research report on your chosen problem and solution.</w:t>
      </w:r>
    </w:p>
    <w:p w14:paraId="6BE44463" w14:textId="77777777" w:rsidR="003D0492" w:rsidRPr="003D0492" w:rsidRDefault="003D0492" w:rsidP="00844784">
      <w:pPr>
        <w:spacing w:after="0"/>
        <w:rPr>
          <w:rFonts w:ascii="Helvetica" w:hAnsi="Helvetica" w:cs="Times New Roman"/>
          <w:lang w:val="en-CA"/>
        </w:rPr>
      </w:pPr>
    </w:p>
    <w:p w14:paraId="181D38B1" w14:textId="7711F599" w:rsidR="009272C3" w:rsidRPr="009272C3" w:rsidRDefault="009272C3" w:rsidP="00844784">
      <w:pPr>
        <w:spacing w:after="0"/>
        <w:rPr>
          <w:rFonts w:ascii="Helvetica" w:hAnsi="Helvetica" w:cs="Times New Roman"/>
          <w:b/>
          <w:lang w:val="en-CA"/>
        </w:rPr>
      </w:pPr>
      <w:r>
        <w:rPr>
          <w:rFonts w:ascii="Helvetica" w:hAnsi="Helvetica" w:cs="Times New Roman"/>
          <w:b/>
          <w:lang w:val="en-CA"/>
        </w:rPr>
        <w:t>Research Requirements</w:t>
      </w:r>
    </w:p>
    <w:p w14:paraId="161BCD95" w14:textId="282A4993" w:rsidR="00844784" w:rsidRPr="009F08E2" w:rsidRDefault="00844784" w:rsidP="00844784">
      <w:pPr>
        <w:pStyle w:val="ListParagraph"/>
        <w:numPr>
          <w:ilvl w:val="0"/>
          <w:numId w:val="10"/>
        </w:numPr>
        <w:spacing w:after="120"/>
        <w:rPr>
          <w:rFonts w:ascii="Helvetica" w:hAnsi="Helvetica" w:cs="Tahoma"/>
          <w:b/>
          <w:szCs w:val="24"/>
        </w:rPr>
      </w:pPr>
      <w:r w:rsidRPr="000323CF">
        <w:rPr>
          <w:rFonts w:ascii="Helvetica" w:hAnsi="Helvetica" w:cs="Tahoma"/>
          <w:b/>
          <w:szCs w:val="24"/>
        </w:rPr>
        <w:t>Five</w:t>
      </w:r>
      <w:r w:rsidRPr="009F08E2">
        <w:rPr>
          <w:rFonts w:ascii="Helvetica" w:hAnsi="Helvetica" w:cs="Tahoma"/>
          <w:szCs w:val="24"/>
        </w:rPr>
        <w:t xml:space="preserve"> secondary sources (</w:t>
      </w:r>
      <w:r w:rsidR="000323CF">
        <w:rPr>
          <w:rFonts w:ascii="Helvetica" w:hAnsi="Helvetica" w:cs="Tahoma"/>
          <w:szCs w:val="24"/>
        </w:rPr>
        <w:t xml:space="preserve">at least </w:t>
      </w:r>
      <w:r w:rsidRPr="000323CF">
        <w:rPr>
          <w:rFonts w:ascii="Helvetica" w:hAnsi="Helvetica" w:cs="Tahoma"/>
          <w:b/>
          <w:szCs w:val="24"/>
        </w:rPr>
        <w:t>three</w:t>
      </w:r>
      <w:r w:rsidRPr="009F08E2">
        <w:rPr>
          <w:rFonts w:ascii="Helvetica" w:hAnsi="Helvetica" w:cs="Tahoma"/>
          <w:szCs w:val="24"/>
        </w:rPr>
        <w:t xml:space="preserve"> </w:t>
      </w:r>
      <w:r w:rsidR="006D1E49">
        <w:rPr>
          <w:rFonts w:ascii="Helvetica" w:hAnsi="Helvetica" w:cs="Tahoma"/>
          <w:szCs w:val="24"/>
        </w:rPr>
        <w:t>academic sources</w:t>
      </w:r>
      <w:r w:rsidRPr="009F08E2">
        <w:rPr>
          <w:rFonts w:ascii="Helvetica" w:hAnsi="Helvetica" w:cs="Tahoma"/>
          <w:szCs w:val="24"/>
        </w:rPr>
        <w:t>)</w:t>
      </w:r>
    </w:p>
    <w:p w14:paraId="5D1177D5" w14:textId="2398B97F" w:rsidR="000323CF" w:rsidRPr="000323CF" w:rsidRDefault="00844784" w:rsidP="000323CF">
      <w:pPr>
        <w:pStyle w:val="ListParagraph"/>
        <w:numPr>
          <w:ilvl w:val="0"/>
          <w:numId w:val="10"/>
        </w:numPr>
        <w:spacing w:after="0"/>
        <w:rPr>
          <w:rFonts w:ascii="Helvetica" w:hAnsi="Helvetica" w:cs="Tahoma"/>
          <w:b/>
          <w:szCs w:val="24"/>
        </w:rPr>
      </w:pPr>
      <w:r w:rsidRPr="000323CF">
        <w:rPr>
          <w:rFonts w:ascii="Helvetica" w:hAnsi="Helvetica" w:cs="Tahoma"/>
          <w:b/>
          <w:szCs w:val="24"/>
        </w:rPr>
        <w:t>Two</w:t>
      </w:r>
      <w:r w:rsidRPr="009F08E2">
        <w:rPr>
          <w:rFonts w:ascii="Helvetica" w:hAnsi="Helvetica" w:cs="Tahoma"/>
          <w:szCs w:val="24"/>
        </w:rPr>
        <w:t xml:space="preserve"> graphics/visuals</w:t>
      </w:r>
      <w:r w:rsidR="000323CF">
        <w:rPr>
          <w:rFonts w:ascii="Helvetica" w:hAnsi="Helvetica" w:cs="Tahoma"/>
          <w:szCs w:val="24"/>
        </w:rPr>
        <w:t xml:space="preserve"> (remember to cite them!)</w:t>
      </w:r>
    </w:p>
    <w:p w14:paraId="3510FBED" w14:textId="77777777" w:rsidR="000323CF" w:rsidRPr="000323CF" w:rsidRDefault="000323CF" w:rsidP="008301BE">
      <w:pPr>
        <w:pStyle w:val="ListParagraph"/>
        <w:spacing w:after="0"/>
        <w:ind w:left="1447"/>
        <w:rPr>
          <w:rFonts w:ascii="Helvetica" w:hAnsi="Helvetica" w:cs="Tahoma"/>
          <w:b/>
          <w:szCs w:val="24"/>
        </w:rPr>
      </w:pPr>
    </w:p>
    <w:p w14:paraId="3B4E881C" w14:textId="0D796DC8" w:rsidR="00844784" w:rsidRDefault="009272C3" w:rsidP="00844784">
      <w:pPr>
        <w:spacing w:after="0"/>
        <w:rPr>
          <w:rFonts w:ascii="Helvetica" w:hAnsi="Helvetica"/>
          <w:b/>
        </w:rPr>
      </w:pPr>
      <w:r>
        <w:rPr>
          <w:rFonts w:ascii="Helvetica" w:hAnsi="Helvetica"/>
          <w:b/>
        </w:rPr>
        <w:t>Required Sections</w:t>
      </w:r>
    </w:p>
    <w:p w14:paraId="44A51DEA" w14:textId="66B9001B" w:rsidR="009272C3" w:rsidRDefault="009272C3" w:rsidP="00844784">
      <w:pPr>
        <w:spacing w:after="0"/>
        <w:rPr>
          <w:rFonts w:ascii="Helvetica" w:hAnsi="Helvetica"/>
        </w:rPr>
      </w:pPr>
      <w:r>
        <w:rPr>
          <w:rFonts w:ascii="Helvetica" w:hAnsi="Helvetica"/>
        </w:rPr>
        <w:t>Note that these section headings are generic – use section headings and subheadings specific to your topic.</w:t>
      </w:r>
      <w:r w:rsidR="003D0492">
        <w:rPr>
          <w:rFonts w:ascii="Helvetica" w:hAnsi="Helvetica"/>
        </w:rPr>
        <w:t xml:space="preserve"> You can (and should) break down the problem and solution components into sub-</w:t>
      </w:r>
      <w:r w:rsidR="00F76BCD">
        <w:rPr>
          <w:rFonts w:ascii="Helvetica" w:hAnsi="Helvetica"/>
        </w:rPr>
        <w:t>sections</w:t>
      </w:r>
      <w:r w:rsidR="003D0492">
        <w:rPr>
          <w:rFonts w:ascii="Helvetica" w:hAnsi="Helvetica"/>
        </w:rPr>
        <w:t xml:space="preserve">. </w:t>
      </w:r>
      <w:r w:rsidR="00B37C18">
        <w:rPr>
          <w:rFonts w:ascii="Helvetica" w:hAnsi="Helvetica"/>
        </w:rPr>
        <w:t xml:space="preserve">Use these guidelines as a checklist to ensure all necessary elements are included. </w:t>
      </w:r>
    </w:p>
    <w:p w14:paraId="54FBDBED" w14:textId="34C4C952" w:rsidR="009272C3" w:rsidRDefault="009272C3" w:rsidP="00844784">
      <w:pPr>
        <w:spacing w:after="0"/>
        <w:rPr>
          <w:rFonts w:ascii="Helvetica" w:hAnsi="Helvetica"/>
        </w:rPr>
      </w:pPr>
      <w:r>
        <w:rPr>
          <w:rFonts w:ascii="Helvetica" w:hAnsi="Helvetica"/>
        </w:rPr>
        <w:tab/>
      </w:r>
    </w:p>
    <w:p w14:paraId="024995D4" w14:textId="773863A7" w:rsidR="00B37C18" w:rsidRDefault="009272C3" w:rsidP="008301BE">
      <w:pPr>
        <w:pStyle w:val="ListParagraph"/>
        <w:numPr>
          <w:ilvl w:val="0"/>
          <w:numId w:val="11"/>
        </w:numPr>
        <w:spacing w:after="0"/>
        <w:ind w:left="900"/>
        <w:rPr>
          <w:rFonts w:ascii="Helvetica" w:hAnsi="Helvetica"/>
        </w:rPr>
      </w:pPr>
      <w:r>
        <w:rPr>
          <w:rFonts w:ascii="Helvetica" w:hAnsi="Helvetica"/>
        </w:rPr>
        <w:t>Title Page</w:t>
      </w:r>
    </w:p>
    <w:p w14:paraId="33968D81" w14:textId="77777777" w:rsidR="00F76BCD" w:rsidRPr="008301BE" w:rsidRDefault="00F76BCD" w:rsidP="00F76BCD">
      <w:pPr>
        <w:pStyle w:val="ListParagraph"/>
        <w:spacing w:after="0"/>
        <w:ind w:left="900"/>
        <w:rPr>
          <w:rFonts w:ascii="Helvetica" w:hAnsi="Helvetica"/>
        </w:rPr>
      </w:pPr>
    </w:p>
    <w:p w14:paraId="7C6C2EEB" w14:textId="69E07D72" w:rsidR="009272C3" w:rsidRDefault="009272C3" w:rsidP="008301BE">
      <w:pPr>
        <w:pStyle w:val="ListParagraph"/>
        <w:numPr>
          <w:ilvl w:val="0"/>
          <w:numId w:val="11"/>
        </w:numPr>
        <w:spacing w:after="0"/>
        <w:ind w:left="900"/>
        <w:rPr>
          <w:rFonts w:ascii="Helvetica" w:hAnsi="Helvetica"/>
        </w:rPr>
      </w:pPr>
      <w:r>
        <w:rPr>
          <w:rFonts w:ascii="Helvetica" w:hAnsi="Helvetica"/>
        </w:rPr>
        <w:t>Executive Summary</w:t>
      </w:r>
    </w:p>
    <w:p w14:paraId="2370D6A3" w14:textId="3AE6E549" w:rsidR="000323CF" w:rsidRDefault="000323CF" w:rsidP="008301BE">
      <w:pPr>
        <w:pStyle w:val="ListParagraph"/>
        <w:numPr>
          <w:ilvl w:val="1"/>
          <w:numId w:val="11"/>
        </w:numPr>
        <w:spacing w:after="0" w:line="240" w:lineRule="auto"/>
        <w:ind w:left="1350"/>
        <w:rPr>
          <w:rFonts w:ascii="Helvetica" w:hAnsi="Helvetica"/>
          <w:szCs w:val="24"/>
        </w:rPr>
      </w:pPr>
      <w:r>
        <w:rPr>
          <w:rFonts w:ascii="Helvetica" w:hAnsi="Helvetica"/>
          <w:szCs w:val="24"/>
        </w:rPr>
        <w:t>Should be 150-200 words in length</w:t>
      </w:r>
    </w:p>
    <w:p w14:paraId="28535CAD" w14:textId="77777777" w:rsidR="000323CF" w:rsidRDefault="003D0492" w:rsidP="008301BE">
      <w:pPr>
        <w:pStyle w:val="ListParagraph"/>
        <w:numPr>
          <w:ilvl w:val="1"/>
          <w:numId w:val="11"/>
        </w:numPr>
        <w:spacing w:after="0" w:line="240" w:lineRule="auto"/>
        <w:ind w:left="1350"/>
        <w:rPr>
          <w:rFonts w:ascii="Helvetica" w:hAnsi="Helvetica"/>
          <w:szCs w:val="24"/>
        </w:rPr>
      </w:pPr>
      <w:r>
        <w:rPr>
          <w:rFonts w:ascii="Helvetica" w:hAnsi="Helvetica"/>
          <w:szCs w:val="24"/>
        </w:rPr>
        <w:t>Not an introduction;</w:t>
      </w:r>
      <w:r w:rsidR="000323CF">
        <w:rPr>
          <w:rFonts w:ascii="Helvetica" w:hAnsi="Helvetica"/>
          <w:szCs w:val="24"/>
        </w:rPr>
        <w:t xml:space="preserve"> should summarize the key features of the report.</w:t>
      </w:r>
    </w:p>
    <w:p w14:paraId="5AE47793" w14:textId="6F04F821" w:rsidR="003D0492" w:rsidRDefault="000323CF" w:rsidP="008301BE">
      <w:pPr>
        <w:pStyle w:val="ListParagraph"/>
        <w:numPr>
          <w:ilvl w:val="1"/>
          <w:numId w:val="11"/>
        </w:numPr>
        <w:spacing w:after="0" w:line="240" w:lineRule="auto"/>
        <w:ind w:left="1350"/>
        <w:rPr>
          <w:rFonts w:ascii="Helvetica" w:hAnsi="Helvetica"/>
          <w:szCs w:val="24"/>
        </w:rPr>
      </w:pPr>
      <w:r>
        <w:rPr>
          <w:rFonts w:ascii="Helvetica" w:hAnsi="Helvetica"/>
          <w:szCs w:val="24"/>
        </w:rPr>
        <w:t>I</w:t>
      </w:r>
      <w:r w:rsidR="003D0492" w:rsidRPr="009F08E2">
        <w:rPr>
          <w:rFonts w:ascii="Helvetica" w:hAnsi="Helvetica"/>
          <w:szCs w:val="24"/>
        </w:rPr>
        <w:t>magine your reader is undertaking the same research process you’ve just completed: what do you want them to know about the report’s topic, sources, problem, and solution?</w:t>
      </w:r>
    </w:p>
    <w:p w14:paraId="6006DC98" w14:textId="77777777" w:rsidR="00B37C18" w:rsidRPr="000323CF" w:rsidRDefault="00B37C18" w:rsidP="008301BE">
      <w:pPr>
        <w:pStyle w:val="ListParagraph"/>
        <w:spacing w:after="0" w:line="240" w:lineRule="auto"/>
        <w:ind w:left="2160"/>
        <w:rPr>
          <w:rFonts w:ascii="Helvetica" w:hAnsi="Helvetica"/>
          <w:szCs w:val="24"/>
        </w:rPr>
      </w:pPr>
    </w:p>
    <w:p w14:paraId="21239607" w14:textId="313D74D5" w:rsidR="009272C3" w:rsidRDefault="009272C3" w:rsidP="008301BE">
      <w:pPr>
        <w:pStyle w:val="ListParagraph"/>
        <w:numPr>
          <w:ilvl w:val="0"/>
          <w:numId w:val="11"/>
        </w:numPr>
        <w:spacing w:after="0"/>
        <w:ind w:left="900"/>
        <w:rPr>
          <w:rFonts w:ascii="Helvetica" w:hAnsi="Helvetica"/>
        </w:rPr>
      </w:pPr>
      <w:r>
        <w:rPr>
          <w:rFonts w:ascii="Helvetica" w:hAnsi="Helvetica"/>
        </w:rPr>
        <w:t>Table of Contents</w:t>
      </w:r>
    </w:p>
    <w:p w14:paraId="78BEF50A" w14:textId="77777777" w:rsidR="003D0492" w:rsidRDefault="003D0492" w:rsidP="008301BE">
      <w:pPr>
        <w:pStyle w:val="ListParagraph"/>
        <w:numPr>
          <w:ilvl w:val="1"/>
          <w:numId w:val="15"/>
        </w:numPr>
        <w:spacing w:after="0"/>
        <w:ind w:left="1350"/>
        <w:rPr>
          <w:rFonts w:ascii="Helvetica" w:hAnsi="Helvetica"/>
        </w:rPr>
      </w:pPr>
      <w:r>
        <w:rPr>
          <w:rFonts w:ascii="Helvetica" w:hAnsi="Helvetica"/>
        </w:rPr>
        <w:t xml:space="preserve">Begin with the executive summary </w:t>
      </w:r>
    </w:p>
    <w:p w14:paraId="50CB7DB0" w14:textId="77777777" w:rsidR="003D0492" w:rsidRDefault="003D0492" w:rsidP="008301BE">
      <w:pPr>
        <w:pStyle w:val="ListParagraph"/>
        <w:numPr>
          <w:ilvl w:val="1"/>
          <w:numId w:val="15"/>
        </w:numPr>
        <w:spacing w:after="0"/>
        <w:ind w:left="1350"/>
        <w:rPr>
          <w:rFonts w:ascii="Helvetica" w:hAnsi="Helvetica"/>
        </w:rPr>
      </w:pPr>
      <w:r>
        <w:rPr>
          <w:rFonts w:ascii="Helvetica" w:hAnsi="Helvetica"/>
        </w:rPr>
        <w:t>Use a decimal hierarchy for report sections, beginning with the introduction</w:t>
      </w:r>
    </w:p>
    <w:p w14:paraId="659DFB4F" w14:textId="473D3928" w:rsidR="003D0492" w:rsidRDefault="003D0492" w:rsidP="008301BE">
      <w:pPr>
        <w:pStyle w:val="ListParagraph"/>
        <w:numPr>
          <w:ilvl w:val="1"/>
          <w:numId w:val="15"/>
        </w:numPr>
        <w:spacing w:after="0"/>
        <w:ind w:left="1350"/>
        <w:rPr>
          <w:rFonts w:ascii="Helvetica" w:hAnsi="Helvetica"/>
        </w:rPr>
      </w:pPr>
      <w:r>
        <w:rPr>
          <w:rFonts w:ascii="Helvetica" w:hAnsi="Helvetica"/>
        </w:rPr>
        <w:t>Include all headings and subheadings, matched to the page on which they appear</w:t>
      </w:r>
    </w:p>
    <w:p w14:paraId="358FE6A8" w14:textId="77777777" w:rsidR="008301BE" w:rsidRPr="003D0492" w:rsidRDefault="008301BE" w:rsidP="008301BE">
      <w:pPr>
        <w:pStyle w:val="ListParagraph"/>
        <w:spacing w:after="0"/>
        <w:ind w:left="2160"/>
        <w:rPr>
          <w:rFonts w:ascii="Helvetica" w:hAnsi="Helvetica"/>
        </w:rPr>
      </w:pPr>
    </w:p>
    <w:p w14:paraId="30D4AC3D" w14:textId="07CD5DD9" w:rsidR="009272C3" w:rsidRDefault="009272C3" w:rsidP="008301BE">
      <w:pPr>
        <w:pStyle w:val="ListParagraph"/>
        <w:numPr>
          <w:ilvl w:val="0"/>
          <w:numId w:val="11"/>
        </w:numPr>
        <w:spacing w:after="0"/>
        <w:ind w:left="900"/>
        <w:rPr>
          <w:rFonts w:ascii="Helvetica" w:hAnsi="Helvetica"/>
        </w:rPr>
      </w:pPr>
      <w:r>
        <w:rPr>
          <w:rFonts w:ascii="Helvetica" w:hAnsi="Helvetica"/>
        </w:rPr>
        <w:t>Introduction</w:t>
      </w:r>
    </w:p>
    <w:p w14:paraId="6C908B80" w14:textId="0044B0DA" w:rsidR="008301BE" w:rsidRDefault="008301BE" w:rsidP="008301BE">
      <w:pPr>
        <w:pStyle w:val="ListParagraph"/>
        <w:numPr>
          <w:ilvl w:val="1"/>
          <w:numId w:val="11"/>
        </w:numPr>
        <w:spacing w:after="0"/>
        <w:ind w:left="1350"/>
        <w:rPr>
          <w:rFonts w:ascii="Helvetica" w:hAnsi="Helvetica"/>
        </w:rPr>
      </w:pPr>
      <w:r>
        <w:rPr>
          <w:rFonts w:ascii="Helvetica" w:hAnsi="Helvetica"/>
        </w:rPr>
        <w:t>Begin with a purpose statement, clearly outlining both problem and solution</w:t>
      </w:r>
    </w:p>
    <w:p w14:paraId="0F7E990B" w14:textId="77777777" w:rsidR="008301BE" w:rsidRPr="009F08E2" w:rsidRDefault="008301BE" w:rsidP="008301BE">
      <w:pPr>
        <w:pStyle w:val="ListParagraph"/>
        <w:numPr>
          <w:ilvl w:val="1"/>
          <w:numId w:val="11"/>
        </w:numPr>
        <w:spacing w:after="0" w:line="240" w:lineRule="auto"/>
        <w:ind w:left="1350"/>
        <w:rPr>
          <w:rFonts w:ascii="Helvetica" w:hAnsi="Helvetica"/>
          <w:szCs w:val="24"/>
        </w:rPr>
      </w:pPr>
      <w:r w:rsidRPr="009F08E2">
        <w:rPr>
          <w:rFonts w:ascii="Helvetica" w:hAnsi="Helvetica"/>
          <w:szCs w:val="24"/>
        </w:rPr>
        <w:t>Include any necessary background information, based on the body sections and the knowledge level of your audience</w:t>
      </w:r>
    </w:p>
    <w:p w14:paraId="06C1EF3A" w14:textId="77777777" w:rsidR="008301BE" w:rsidRPr="009F08E2" w:rsidRDefault="008301BE" w:rsidP="008301BE">
      <w:pPr>
        <w:pStyle w:val="ListParagraph"/>
        <w:numPr>
          <w:ilvl w:val="1"/>
          <w:numId w:val="11"/>
        </w:numPr>
        <w:spacing w:after="0" w:line="240" w:lineRule="auto"/>
        <w:ind w:left="1350"/>
        <w:rPr>
          <w:rFonts w:ascii="Helvetica" w:hAnsi="Helvetica"/>
          <w:szCs w:val="24"/>
        </w:rPr>
      </w:pPr>
      <w:r w:rsidRPr="009F08E2">
        <w:rPr>
          <w:rFonts w:ascii="Helvetica" w:hAnsi="Helvetica"/>
          <w:szCs w:val="24"/>
        </w:rPr>
        <w:t>Include definitions or descriptions for non-technical readers</w:t>
      </w:r>
    </w:p>
    <w:p w14:paraId="59032856" w14:textId="77777777" w:rsidR="008301BE" w:rsidRPr="009F08E2" w:rsidRDefault="008301BE" w:rsidP="00F76BCD">
      <w:pPr>
        <w:pStyle w:val="ListParagraph"/>
        <w:numPr>
          <w:ilvl w:val="1"/>
          <w:numId w:val="11"/>
        </w:numPr>
        <w:spacing w:after="0" w:line="240" w:lineRule="auto"/>
        <w:ind w:left="1350"/>
        <w:rPr>
          <w:rFonts w:ascii="Helvetica" w:hAnsi="Helvetica"/>
          <w:szCs w:val="24"/>
        </w:rPr>
      </w:pPr>
      <w:r w:rsidRPr="009F08E2">
        <w:rPr>
          <w:rFonts w:ascii="Helvetica" w:hAnsi="Helvetica"/>
          <w:szCs w:val="24"/>
        </w:rPr>
        <w:t>Concisely summarize your main information sources</w:t>
      </w:r>
    </w:p>
    <w:p w14:paraId="692F41C8" w14:textId="77777777" w:rsidR="008301BE" w:rsidRPr="009F08E2" w:rsidRDefault="008301BE" w:rsidP="00F76BCD">
      <w:pPr>
        <w:pStyle w:val="ListParagraph"/>
        <w:numPr>
          <w:ilvl w:val="1"/>
          <w:numId w:val="11"/>
        </w:numPr>
        <w:spacing w:after="0" w:line="240" w:lineRule="auto"/>
        <w:ind w:left="1350"/>
        <w:rPr>
          <w:rFonts w:ascii="Helvetica" w:hAnsi="Helvetica"/>
          <w:szCs w:val="24"/>
        </w:rPr>
      </w:pPr>
      <w:r w:rsidRPr="009F08E2">
        <w:rPr>
          <w:rFonts w:ascii="Helvetica" w:hAnsi="Helvetica"/>
          <w:szCs w:val="24"/>
        </w:rPr>
        <w:lastRenderedPageBreak/>
        <w:t>End with a preview statement that outlines the report’s main sections</w:t>
      </w:r>
    </w:p>
    <w:p w14:paraId="54FB8DFD" w14:textId="77777777" w:rsidR="008301BE" w:rsidRPr="009F08E2" w:rsidRDefault="008301BE" w:rsidP="00F76BCD">
      <w:pPr>
        <w:pStyle w:val="ListParagraph"/>
        <w:numPr>
          <w:ilvl w:val="1"/>
          <w:numId w:val="11"/>
        </w:numPr>
        <w:spacing w:after="0" w:line="240" w:lineRule="auto"/>
        <w:ind w:left="1350"/>
        <w:rPr>
          <w:rFonts w:ascii="Helvetica" w:hAnsi="Helvetica"/>
          <w:szCs w:val="24"/>
        </w:rPr>
      </w:pPr>
      <w:r w:rsidRPr="009F08E2">
        <w:rPr>
          <w:rFonts w:ascii="Helvetica" w:hAnsi="Helvetica"/>
          <w:szCs w:val="24"/>
        </w:rPr>
        <w:t>Be sure to tell the reader how to locate specific information needed to understand the report (glossaries, list of figures and tables, appendices, etc.)</w:t>
      </w:r>
    </w:p>
    <w:p w14:paraId="5C059AFD" w14:textId="77777777" w:rsidR="00B37C18" w:rsidRDefault="00B37C18" w:rsidP="00B37C18">
      <w:pPr>
        <w:pStyle w:val="ListParagraph"/>
        <w:spacing w:after="0"/>
        <w:ind w:left="1440"/>
        <w:rPr>
          <w:rFonts w:ascii="Helvetica" w:hAnsi="Helvetica"/>
        </w:rPr>
      </w:pPr>
    </w:p>
    <w:p w14:paraId="64395DB9" w14:textId="52949BAC" w:rsidR="009272C3" w:rsidRDefault="009272C3" w:rsidP="008301BE">
      <w:pPr>
        <w:pStyle w:val="ListParagraph"/>
        <w:numPr>
          <w:ilvl w:val="0"/>
          <w:numId w:val="11"/>
        </w:numPr>
        <w:spacing w:after="0"/>
        <w:ind w:left="900"/>
        <w:rPr>
          <w:rFonts w:ascii="Helvetica" w:hAnsi="Helvetica"/>
        </w:rPr>
      </w:pPr>
      <w:r>
        <w:rPr>
          <w:rFonts w:ascii="Helvetica" w:hAnsi="Helvetica"/>
        </w:rPr>
        <w:t>Problem</w:t>
      </w:r>
    </w:p>
    <w:p w14:paraId="1B069B22" w14:textId="7565A255" w:rsidR="00B37C18" w:rsidRDefault="00B37C18" w:rsidP="00F76BCD">
      <w:pPr>
        <w:pStyle w:val="ListParagraph"/>
        <w:numPr>
          <w:ilvl w:val="1"/>
          <w:numId w:val="11"/>
        </w:numPr>
        <w:spacing w:after="0"/>
        <w:ind w:left="1350"/>
        <w:rPr>
          <w:rFonts w:ascii="Helvetica" w:hAnsi="Helvetica"/>
        </w:rPr>
      </w:pPr>
      <w:r>
        <w:rPr>
          <w:rFonts w:ascii="Helvetica" w:hAnsi="Helvetica"/>
        </w:rPr>
        <w:t xml:space="preserve">Be sure to consider </w:t>
      </w:r>
      <w:r>
        <w:rPr>
          <w:rFonts w:ascii="Helvetica" w:hAnsi="Helvetica"/>
          <w:b/>
        </w:rPr>
        <w:t>cause</w:t>
      </w:r>
      <w:r>
        <w:rPr>
          <w:rFonts w:ascii="Helvetica" w:hAnsi="Helvetica"/>
        </w:rPr>
        <w:t xml:space="preserve"> and </w:t>
      </w:r>
      <w:r>
        <w:rPr>
          <w:rFonts w:ascii="Helvetica" w:hAnsi="Helvetica"/>
          <w:b/>
        </w:rPr>
        <w:t>effect</w:t>
      </w:r>
      <w:r>
        <w:rPr>
          <w:rFonts w:ascii="Helvetica" w:hAnsi="Helvetica"/>
        </w:rPr>
        <w:t xml:space="preserve"> in explaining the problem’s history, significance, and impacts</w:t>
      </w:r>
    </w:p>
    <w:p w14:paraId="017569A4" w14:textId="1679FE69" w:rsidR="008301BE" w:rsidRDefault="008301BE" w:rsidP="00F76BCD">
      <w:pPr>
        <w:pStyle w:val="ListParagraph"/>
        <w:numPr>
          <w:ilvl w:val="1"/>
          <w:numId w:val="11"/>
        </w:numPr>
        <w:spacing w:after="0"/>
        <w:ind w:left="1350"/>
        <w:rPr>
          <w:rFonts w:ascii="Helvetica" w:hAnsi="Helvetica"/>
        </w:rPr>
      </w:pPr>
      <w:r>
        <w:rPr>
          <w:rFonts w:ascii="Helvetica" w:hAnsi="Helvetica"/>
        </w:rPr>
        <w:t>Cite sources in-text to support your ideas and demonstrate the importance of the problem</w:t>
      </w:r>
    </w:p>
    <w:p w14:paraId="32D81465" w14:textId="0097E7DE" w:rsidR="008301BE" w:rsidRDefault="008301BE" w:rsidP="00F76BCD">
      <w:pPr>
        <w:pStyle w:val="ListParagraph"/>
        <w:numPr>
          <w:ilvl w:val="1"/>
          <w:numId w:val="11"/>
        </w:numPr>
        <w:spacing w:after="0"/>
        <w:ind w:left="1350"/>
        <w:rPr>
          <w:rFonts w:ascii="Helvetica" w:hAnsi="Helvetica"/>
        </w:rPr>
      </w:pPr>
      <w:r>
        <w:rPr>
          <w:rFonts w:ascii="Helvetica" w:hAnsi="Helvetica"/>
        </w:rPr>
        <w:t xml:space="preserve">Remember to use at least </w:t>
      </w:r>
      <w:r>
        <w:rPr>
          <w:rFonts w:ascii="Helvetica" w:hAnsi="Helvetica"/>
          <w:b/>
        </w:rPr>
        <w:t>two</w:t>
      </w:r>
      <w:r>
        <w:rPr>
          <w:rFonts w:ascii="Helvetica" w:hAnsi="Helvetica"/>
        </w:rPr>
        <w:t xml:space="preserve"> visuals in outlining the problem and/or solution</w:t>
      </w:r>
    </w:p>
    <w:p w14:paraId="5E17C5DC" w14:textId="77777777" w:rsidR="00B37C18" w:rsidRDefault="00B37C18" w:rsidP="00B37C18">
      <w:pPr>
        <w:pStyle w:val="ListParagraph"/>
        <w:spacing w:after="0"/>
        <w:ind w:left="2160"/>
        <w:rPr>
          <w:rFonts w:ascii="Helvetica" w:hAnsi="Helvetica"/>
        </w:rPr>
      </w:pPr>
    </w:p>
    <w:p w14:paraId="6C9606ED" w14:textId="659C5938" w:rsidR="009272C3" w:rsidRDefault="009272C3" w:rsidP="008301BE">
      <w:pPr>
        <w:pStyle w:val="ListParagraph"/>
        <w:numPr>
          <w:ilvl w:val="0"/>
          <w:numId w:val="11"/>
        </w:numPr>
        <w:spacing w:after="0"/>
        <w:ind w:left="900"/>
        <w:rPr>
          <w:rFonts w:ascii="Helvetica" w:hAnsi="Helvetica"/>
        </w:rPr>
      </w:pPr>
      <w:r>
        <w:rPr>
          <w:rFonts w:ascii="Helvetica" w:hAnsi="Helvetica"/>
        </w:rPr>
        <w:t>Solution</w:t>
      </w:r>
    </w:p>
    <w:p w14:paraId="7DB852A1" w14:textId="558DA215" w:rsidR="008301BE" w:rsidRDefault="008301BE" w:rsidP="008301BE">
      <w:pPr>
        <w:pStyle w:val="ListParagraph"/>
        <w:numPr>
          <w:ilvl w:val="1"/>
          <w:numId w:val="11"/>
        </w:numPr>
        <w:spacing w:after="0"/>
        <w:ind w:left="1350"/>
        <w:rPr>
          <w:rFonts w:ascii="Helvetica" w:hAnsi="Helvetica"/>
        </w:rPr>
      </w:pPr>
      <w:r>
        <w:rPr>
          <w:rFonts w:ascii="Helvetica" w:hAnsi="Helvetica"/>
        </w:rPr>
        <w:t xml:space="preserve">Cite sources in-text to support your explanation of </w:t>
      </w:r>
      <w:r>
        <w:rPr>
          <w:rFonts w:ascii="Helvetica" w:hAnsi="Helvetica"/>
          <w:b/>
        </w:rPr>
        <w:t>how</w:t>
      </w:r>
      <w:r>
        <w:rPr>
          <w:rFonts w:ascii="Helvetica" w:hAnsi="Helvetica"/>
        </w:rPr>
        <w:t xml:space="preserve"> your solution works and </w:t>
      </w:r>
      <w:r>
        <w:rPr>
          <w:rFonts w:ascii="Helvetica" w:hAnsi="Helvetica"/>
          <w:b/>
        </w:rPr>
        <w:t>why</w:t>
      </w:r>
      <w:r>
        <w:rPr>
          <w:rFonts w:ascii="Helvetica" w:hAnsi="Helvetica"/>
        </w:rPr>
        <w:t xml:space="preserve"> it is an effective solution</w:t>
      </w:r>
    </w:p>
    <w:p w14:paraId="584755BD" w14:textId="43B123D4" w:rsidR="008301BE" w:rsidRDefault="008301BE" w:rsidP="008301BE">
      <w:pPr>
        <w:pStyle w:val="ListParagraph"/>
        <w:numPr>
          <w:ilvl w:val="1"/>
          <w:numId w:val="11"/>
        </w:numPr>
        <w:spacing w:after="0"/>
        <w:ind w:left="1350"/>
        <w:rPr>
          <w:rFonts w:ascii="Helvetica" w:hAnsi="Helvetica"/>
        </w:rPr>
      </w:pPr>
      <w:r>
        <w:rPr>
          <w:rFonts w:ascii="Helvetica" w:hAnsi="Helvetica"/>
        </w:rPr>
        <w:t>Include a parts analysis and/or operating principles in explaining your chosen solution</w:t>
      </w:r>
    </w:p>
    <w:p w14:paraId="0E0DBF4B" w14:textId="407064CE" w:rsidR="008301BE" w:rsidRDefault="008301BE" w:rsidP="008301BE">
      <w:pPr>
        <w:pStyle w:val="ListParagraph"/>
        <w:numPr>
          <w:ilvl w:val="1"/>
          <w:numId w:val="11"/>
        </w:numPr>
        <w:spacing w:after="0"/>
        <w:ind w:left="1350"/>
        <w:rPr>
          <w:rFonts w:ascii="Helvetica" w:hAnsi="Helvetica"/>
        </w:rPr>
      </w:pPr>
      <w:r>
        <w:rPr>
          <w:rFonts w:ascii="Helvetica" w:hAnsi="Helvetica"/>
        </w:rPr>
        <w:t xml:space="preserve">Are there any drawbacks to the solution? Any elements that will need to be resolved another way? </w:t>
      </w:r>
    </w:p>
    <w:p w14:paraId="446C8866" w14:textId="3AE4B016" w:rsidR="008301BE" w:rsidRPr="008301BE" w:rsidRDefault="008301BE" w:rsidP="008301BE">
      <w:pPr>
        <w:pStyle w:val="ListParagraph"/>
        <w:numPr>
          <w:ilvl w:val="1"/>
          <w:numId w:val="11"/>
        </w:numPr>
        <w:spacing w:after="0"/>
        <w:ind w:left="1350"/>
        <w:rPr>
          <w:rFonts w:ascii="Helvetica" w:hAnsi="Helvetica"/>
        </w:rPr>
      </w:pPr>
      <w:r>
        <w:rPr>
          <w:rFonts w:ascii="Helvetica" w:hAnsi="Helvetica"/>
        </w:rPr>
        <w:t xml:space="preserve">Remember to use at least </w:t>
      </w:r>
      <w:r>
        <w:rPr>
          <w:rFonts w:ascii="Helvetica" w:hAnsi="Helvetica"/>
          <w:b/>
        </w:rPr>
        <w:t>two</w:t>
      </w:r>
      <w:r>
        <w:rPr>
          <w:rFonts w:ascii="Helvetica" w:hAnsi="Helvetica"/>
        </w:rPr>
        <w:t xml:space="preserve"> visuals in outlining the problem and/or solution</w:t>
      </w:r>
    </w:p>
    <w:p w14:paraId="510E739E" w14:textId="77777777" w:rsidR="00B37C18" w:rsidRDefault="00B37C18" w:rsidP="00B37C18">
      <w:pPr>
        <w:pStyle w:val="ListParagraph"/>
        <w:spacing w:after="0"/>
        <w:ind w:left="1440"/>
        <w:rPr>
          <w:rFonts w:ascii="Helvetica" w:hAnsi="Helvetica"/>
        </w:rPr>
      </w:pPr>
    </w:p>
    <w:p w14:paraId="2A24ECC7" w14:textId="3A17ABC3" w:rsidR="009272C3" w:rsidRDefault="009272C3" w:rsidP="00F76BCD">
      <w:pPr>
        <w:pStyle w:val="ListParagraph"/>
        <w:numPr>
          <w:ilvl w:val="0"/>
          <w:numId w:val="11"/>
        </w:numPr>
        <w:spacing w:after="0"/>
        <w:ind w:left="900"/>
        <w:rPr>
          <w:rFonts w:ascii="Helvetica" w:hAnsi="Helvetica"/>
        </w:rPr>
      </w:pPr>
      <w:r>
        <w:rPr>
          <w:rFonts w:ascii="Helvetica" w:hAnsi="Helvetica"/>
        </w:rPr>
        <w:t xml:space="preserve">Conclusion </w:t>
      </w:r>
    </w:p>
    <w:p w14:paraId="3037EF26" w14:textId="614CF2AE" w:rsidR="00B37C18" w:rsidRDefault="00B37C18" w:rsidP="00F76BCD">
      <w:pPr>
        <w:pStyle w:val="ListParagraph"/>
        <w:numPr>
          <w:ilvl w:val="1"/>
          <w:numId w:val="11"/>
        </w:numPr>
        <w:spacing w:after="120" w:line="240" w:lineRule="auto"/>
        <w:ind w:left="1350"/>
        <w:rPr>
          <w:rFonts w:ascii="Helvetica" w:hAnsi="Helvetica"/>
          <w:szCs w:val="24"/>
        </w:rPr>
      </w:pPr>
      <w:r>
        <w:rPr>
          <w:rFonts w:ascii="Helvetica" w:hAnsi="Helvetica"/>
          <w:szCs w:val="24"/>
        </w:rPr>
        <w:t>S</w:t>
      </w:r>
      <w:r w:rsidRPr="009F08E2">
        <w:rPr>
          <w:rFonts w:ascii="Helvetica" w:hAnsi="Helvetica"/>
          <w:szCs w:val="24"/>
        </w:rPr>
        <w:t>ummarize the r</w:t>
      </w:r>
      <w:r>
        <w:rPr>
          <w:rFonts w:ascii="Helvetica" w:hAnsi="Helvetica"/>
          <w:szCs w:val="24"/>
        </w:rPr>
        <w:t xml:space="preserve">elevance of the body sections. </w:t>
      </w:r>
      <w:r w:rsidRPr="009F08E2">
        <w:rPr>
          <w:rFonts w:ascii="Helvetica" w:hAnsi="Helvetica"/>
          <w:szCs w:val="24"/>
        </w:rPr>
        <w:t xml:space="preserve">What does it all mean? Where can we go from here? </w:t>
      </w:r>
      <w:r>
        <w:rPr>
          <w:rFonts w:ascii="Helvetica" w:hAnsi="Helvetica"/>
          <w:szCs w:val="24"/>
        </w:rPr>
        <w:t xml:space="preserve">What are the implications of your research? </w:t>
      </w:r>
    </w:p>
    <w:p w14:paraId="3276676A" w14:textId="77777777" w:rsidR="00B37C18" w:rsidRPr="00B37C18" w:rsidRDefault="00B37C18" w:rsidP="00B37C18">
      <w:pPr>
        <w:pStyle w:val="ListParagraph"/>
        <w:spacing w:after="120" w:line="240" w:lineRule="auto"/>
        <w:ind w:left="2160"/>
        <w:rPr>
          <w:rFonts w:ascii="Helvetica" w:hAnsi="Helvetica"/>
          <w:szCs w:val="24"/>
        </w:rPr>
      </w:pPr>
    </w:p>
    <w:p w14:paraId="2D03A058" w14:textId="5E225183" w:rsidR="009272C3" w:rsidRDefault="009272C3" w:rsidP="00F76BCD">
      <w:pPr>
        <w:pStyle w:val="ListParagraph"/>
        <w:numPr>
          <w:ilvl w:val="0"/>
          <w:numId w:val="11"/>
        </w:numPr>
        <w:spacing w:after="0"/>
        <w:ind w:left="900"/>
        <w:rPr>
          <w:rFonts w:ascii="Helvetica" w:hAnsi="Helvetica"/>
        </w:rPr>
      </w:pPr>
      <w:r>
        <w:rPr>
          <w:rFonts w:ascii="Helvetica" w:hAnsi="Helvetica"/>
        </w:rPr>
        <w:t xml:space="preserve">References </w:t>
      </w:r>
    </w:p>
    <w:p w14:paraId="576643F6" w14:textId="5CF31EF2" w:rsidR="00B37C18" w:rsidRPr="00B37C18" w:rsidRDefault="00B37C18" w:rsidP="00F76BCD">
      <w:pPr>
        <w:pStyle w:val="ListParagraph"/>
        <w:numPr>
          <w:ilvl w:val="1"/>
          <w:numId w:val="11"/>
        </w:numPr>
        <w:spacing w:after="0"/>
        <w:ind w:left="1350"/>
        <w:rPr>
          <w:rFonts w:ascii="Helvetica" w:hAnsi="Helvetica"/>
        </w:rPr>
      </w:pPr>
      <w:r>
        <w:rPr>
          <w:rFonts w:ascii="Helvetica" w:hAnsi="Helvetica"/>
        </w:rPr>
        <w:t xml:space="preserve">Cite </w:t>
      </w:r>
      <w:r>
        <w:rPr>
          <w:rFonts w:ascii="Helvetica" w:hAnsi="Helvetica"/>
          <w:b/>
        </w:rPr>
        <w:t>at least</w:t>
      </w:r>
      <w:r>
        <w:rPr>
          <w:rFonts w:ascii="Helvetica" w:hAnsi="Helvetica"/>
        </w:rPr>
        <w:t xml:space="preserve"> five sources (at least three </w:t>
      </w:r>
      <w:r w:rsidR="006D1E49">
        <w:rPr>
          <w:rFonts w:ascii="Helvetica" w:hAnsi="Helvetica"/>
        </w:rPr>
        <w:t>academic sources</w:t>
      </w:r>
      <w:r>
        <w:rPr>
          <w:rFonts w:ascii="Helvetica" w:hAnsi="Helvetica"/>
        </w:rPr>
        <w:t>)</w:t>
      </w:r>
    </w:p>
    <w:p w14:paraId="16DA5A67" w14:textId="6C05D5FE" w:rsidR="00B37C18" w:rsidRDefault="00B37C18" w:rsidP="00F76BCD">
      <w:pPr>
        <w:pStyle w:val="ListParagraph"/>
        <w:numPr>
          <w:ilvl w:val="1"/>
          <w:numId w:val="11"/>
        </w:numPr>
        <w:spacing w:after="0"/>
        <w:ind w:left="1350"/>
        <w:rPr>
          <w:rFonts w:ascii="Helvetica" w:hAnsi="Helvetica"/>
        </w:rPr>
      </w:pPr>
      <w:r w:rsidRPr="009F08E2">
        <w:rPr>
          <w:rFonts w:ascii="Helvetica" w:hAnsi="Helvetica"/>
          <w:szCs w:val="24"/>
        </w:rPr>
        <w:t>Include all sources quoted, paraphrased, or summarized</w:t>
      </w:r>
      <w:r>
        <w:rPr>
          <w:rFonts w:ascii="Helvetica" w:hAnsi="Helvetica"/>
          <w:szCs w:val="24"/>
        </w:rPr>
        <w:t xml:space="preserve"> (including visuals)</w:t>
      </w:r>
    </w:p>
    <w:p w14:paraId="6CF8D9E5" w14:textId="0AE55550" w:rsidR="00B37C18" w:rsidRDefault="00B37C18" w:rsidP="00F76BCD">
      <w:pPr>
        <w:pStyle w:val="ListParagraph"/>
        <w:numPr>
          <w:ilvl w:val="1"/>
          <w:numId w:val="11"/>
        </w:numPr>
        <w:spacing w:after="0"/>
        <w:ind w:left="1350"/>
        <w:rPr>
          <w:rFonts w:ascii="Helvetica" w:hAnsi="Helvetica"/>
        </w:rPr>
      </w:pPr>
      <w:r>
        <w:rPr>
          <w:rFonts w:ascii="Helvetica" w:hAnsi="Helvetica"/>
        </w:rPr>
        <w:t xml:space="preserve">Use APA style (see resources on Blackboard) </w:t>
      </w:r>
    </w:p>
    <w:p w14:paraId="1854A45A" w14:textId="77777777" w:rsidR="00B37C18" w:rsidRDefault="00B37C18" w:rsidP="00F76BCD">
      <w:pPr>
        <w:pStyle w:val="ListParagraph"/>
        <w:numPr>
          <w:ilvl w:val="1"/>
          <w:numId w:val="11"/>
        </w:numPr>
        <w:spacing w:after="0"/>
        <w:ind w:left="1350"/>
        <w:rPr>
          <w:rFonts w:ascii="Helvetica" w:hAnsi="Helvetica"/>
        </w:rPr>
      </w:pPr>
      <w:r>
        <w:rPr>
          <w:rFonts w:ascii="Helvetica" w:hAnsi="Helvetica"/>
        </w:rPr>
        <w:t xml:space="preserve">Remember the golden rule of APA: if a source is cited in the text, it </w:t>
      </w:r>
      <w:r>
        <w:rPr>
          <w:rFonts w:ascii="Helvetica" w:hAnsi="Helvetica"/>
          <w:b/>
        </w:rPr>
        <w:t>must</w:t>
      </w:r>
      <w:r>
        <w:rPr>
          <w:rFonts w:ascii="Helvetica" w:hAnsi="Helvetica"/>
        </w:rPr>
        <w:t xml:space="preserve"> appear in the References list; if a source appears in the References list, it </w:t>
      </w:r>
      <w:r>
        <w:rPr>
          <w:rFonts w:ascii="Helvetica" w:hAnsi="Helvetica"/>
          <w:b/>
        </w:rPr>
        <w:t>must</w:t>
      </w:r>
      <w:r>
        <w:rPr>
          <w:rFonts w:ascii="Helvetica" w:hAnsi="Helvetica"/>
        </w:rPr>
        <w:t xml:space="preserve"> be cited in text. </w:t>
      </w:r>
    </w:p>
    <w:p w14:paraId="571191FC" w14:textId="417A04D2" w:rsidR="00A27ECF" w:rsidRDefault="00B37C18" w:rsidP="00F76BCD">
      <w:pPr>
        <w:pStyle w:val="ListParagraph"/>
        <w:numPr>
          <w:ilvl w:val="1"/>
          <w:numId w:val="11"/>
        </w:numPr>
        <w:spacing w:after="0"/>
        <w:ind w:left="1350"/>
        <w:rPr>
          <w:rFonts w:ascii="Helvetica" w:hAnsi="Helvetica"/>
          <w:b/>
        </w:rPr>
      </w:pPr>
      <w:r>
        <w:rPr>
          <w:rFonts w:ascii="Helvetica" w:hAnsi="Helvetica"/>
          <w:b/>
        </w:rPr>
        <w:t>Significant issues with citation (such as including a References list but failing to cite any sources in-text) may prevent the report from receiving a passing grade</w:t>
      </w:r>
    </w:p>
    <w:p w14:paraId="16C2927A" w14:textId="3E9B9FC3" w:rsidR="00B37C18" w:rsidRPr="00A27ECF" w:rsidRDefault="00A27ECF" w:rsidP="00A27ECF">
      <w:pPr>
        <w:spacing w:after="160" w:line="259" w:lineRule="auto"/>
        <w:rPr>
          <w:rFonts w:ascii="Helvetica" w:hAnsi="Helvetica"/>
          <w:b/>
        </w:rPr>
      </w:pPr>
      <w:r>
        <w:rPr>
          <w:rFonts w:ascii="Helvetica" w:hAnsi="Helvetica"/>
          <w:b/>
        </w:rPr>
        <w:br w:type="page"/>
      </w:r>
    </w:p>
    <w:p w14:paraId="067547FC" w14:textId="24D4F9A2" w:rsidR="009272C3" w:rsidRDefault="009272C3" w:rsidP="00844784">
      <w:pPr>
        <w:spacing w:after="0"/>
        <w:rPr>
          <w:rFonts w:ascii="Helvetica" w:hAnsi="Helvetica"/>
          <w:b/>
        </w:rPr>
      </w:pPr>
      <w:r>
        <w:rPr>
          <w:rFonts w:ascii="Helvetica" w:hAnsi="Helvetica"/>
          <w:b/>
        </w:rPr>
        <w:lastRenderedPageBreak/>
        <w:t>Optional Sections</w:t>
      </w:r>
    </w:p>
    <w:p w14:paraId="5316D1B2" w14:textId="5D4E8E3D" w:rsidR="009272C3" w:rsidRDefault="009272C3" w:rsidP="00844784">
      <w:pPr>
        <w:spacing w:after="0"/>
        <w:rPr>
          <w:rFonts w:ascii="Helvetica" w:hAnsi="Helvetica"/>
          <w:b/>
        </w:rPr>
      </w:pPr>
      <w:r>
        <w:rPr>
          <w:rFonts w:ascii="Helvetica" w:hAnsi="Helvetica"/>
          <w:b/>
        </w:rPr>
        <w:tab/>
        <w:t>Front matter</w:t>
      </w:r>
    </w:p>
    <w:p w14:paraId="247E9321" w14:textId="4D35FA75" w:rsidR="009272C3" w:rsidRDefault="009272C3" w:rsidP="009272C3">
      <w:pPr>
        <w:pStyle w:val="ListParagraph"/>
        <w:numPr>
          <w:ilvl w:val="0"/>
          <w:numId w:val="12"/>
        </w:numPr>
        <w:spacing w:after="0"/>
        <w:rPr>
          <w:rFonts w:ascii="Helvetica" w:hAnsi="Helvetica"/>
        </w:rPr>
      </w:pPr>
      <w:r w:rsidRPr="009272C3">
        <w:rPr>
          <w:rFonts w:ascii="Helvetica" w:hAnsi="Helvetica"/>
        </w:rPr>
        <w:t>List of figures and tables</w:t>
      </w:r>
      <w:r>
        <w:rPr>
          <w:rFonts w:ascii="Helvetica" w:hAnsi="Helvetica"/>
        </w:rPr>
        <w:t xml:space="preserve"> (necessary only if you have more than </w:t>
      </w:r>
      <w:r>
        <w:rPr>
          <w:rFonts w:ascii="Helvetica" w:hAnsi="Helvetica"/>
          <w:b/>
        </w:rPr>
        <w:t xml:space="preserve">three </w:t>
      </w:r>
      <w:r>
        <w:rPr>
          <w:rFonts w:ascii="Helvetica" w:hAnsi="Helvetica"/>
        </w:rPr>
        <w:t>visuals)</w:t>
      </w:r>
    </w:p>
    <w:p w14:paraId="0FE7D577" w14:textId="77777777" w:rsidR="009272C3" w:rsidRDefault="009272C3" w:rsidP="009272C3">
      <w:pPr>
        <w:pStyle w:val="ListParagraph"/>
        <w:numPr>
          <w:ilvl w:val="1"/>
          <w:numId w:val="13"/>
        </w:numPr>
        <w:spacing w:after="0"/>
        <w:rPr>
          <w:rFonts w:ascii="Helvetica" w:hAnsi="Helvetica"/>
        </w:rPr>
      </w:pPr>
      <w:r>
        <w:rPr>
          <w:rFonts w:ascii="Helvetica" w:hAnsi="Helvetica"/>
        </w:rPr>
        <w:t>Think of this as a table of contents for visuals</w:t>
      </w:r>
    </w:p>
    <w:p w14:paraId="6D206C4E" w14:textId="713A5020" w:rsidR="009272C3" w:rsidRPr="009272C3" w:rsidRDefault="009272C3" w:rsidP="009272C3">
      <w:pPr>
        <w:pStyle w:val="ListParagraph"/>
        <w:numPr>
          <w:ilvl w:val="1"/>
          <w:numId w:val="13"/>
        </w:numPr>
        <w:spacing w:after="0"/>
        <w:rPr>
          <w:rFonts w:ascii="Helvetica" w:hAnsi="Helvetica"/>
        </w:rPr>
      </w:pPr>
      <w:r>
        <w:rPr>
          <w:rFonts w:ascii="Helvetica" w:hAnsi="Helvetica"/>
        </w:rPr>
        <w:t>List each one by number and title, with relevant page numbers</w:t>
      </w:r>
    </w:p>
    <w:p w14:paraId="2EB0C315" w14:textId="11083691" w:rsidR="009272C3" w:rsidRDefault="009272C3" w:rsidP="009272C3">
      <w:pPr>
        <w:pStyle w:val="ListParagraph"/>
        <w:numPr>
          <w:ilvl w:val="0"/>
          <w:numId w:val="12"/>
        </w:numPr>
        <w:spacing w:after="0"/>
        <w:rPr>
          <w:rFonts w:ascii="Helvetica" w:hAnsi="Helvetica"/>
        </w:rPr>
      </w:pPr>
      <w:r>
        <w:rPr>
          <w:rFonts w:ascii="Helvetica" w:hAnsi="Helvetica"/>
        </w:rPr>
        <w:t xml:space="preserve">Glossary (necessary only if you have more than </w:t>
      </w:r>
      <w:r>
        <w:rPr>
          <w:rFonts w:ascii="Helvetica" w:hAnsi="Helvetica"/>
          <w:b/>
        </w:rPr>
        <w:t>three</w:t>
      </w:r>
      <w:r>
        <w:rPr>
          <w:rFonts w:ascii="Helvetica" w:hAnsi="Helvetica"/>
        </w:rPr>
        <w:t xml:space="preserve"> terms that need to be defined at length</w:t>
      </w:r>
    </w:p>
    <w:p w14:paraId="23FDBE24" w14:textId="77777777" w:rsidR="009272C3" w:rsidRPr="009272C3" w:rsidRDefault="009272C3" w:rsidP="009272C3">
      <w:pPr>
        <w:pStyle w:val="ListParagraph"/>
        <w:numPr>
          <w:ilvl w:val="1"/>
          <w:numId w:val="12"/>
        </w:numPr>
        <w:spacing w:after="0" w:line="240" w:lineRule="auto"/>
        <w:rPr>
          <w:rFonts w:ascii="Helvetica" w:hAnsi="Helvetica"/>
          <w:szCs w:val="24"/>
        </w:rPr>
      </w:pPr>
      <w:r w:rsidRPr="009F08E2">
        <w:rPr>
          <w:rFonts w:ascii="Helvetica" w:hAnsi="Helvetica"/>
          <w:szCs w:val="24"/>
        </w:rPr>
        <w:t xml:space="preserve">Use only if you have more than three technical terms or acronyms that need defining outside the main body of the report. </w:t>
      </w:r>
      <w:r w:rsidRPr="009F08E2">
        <w:rPr>
          <w:rFonts w:ascii="Helvetica" w:hAnsi="Helvetica"/>
          <w:b/>
          <w:szCs w:val="24"/>
        </w:rPr>
        <w:t xml:space="preserve">Note the source you’ve used for these definitions. </w:t>
      </w:r>
    </w:p>
    <w:p w14:paraId="4FB2ED61" w14:textId="77777777" w:rsidR="009272C3" w:rsidRDefault="009272C3" w:rsidP="009272C3">
      <w:pPr>
        <w:spacing w:after="0" w:line="240" w:lineRule="auto"/>
        <w:ind w:left="720"/>
        <w:rPr>
          <w:rFonts w:ascii="Helvetica" w:hAnsi="Helvetica"/>
          <w:szCs w:val="24"/>
        </w:rPr>
      </w:pPr>
    </w:p>
    <w:p w14:paraId="15B4F229" w14:textId="6D29E365" w:rsidR="009272C3" w:rsidRDefault="009272C3" w:rsidP="009272C3">
      <w:pPr>
        <w:spacing w:after="0" w:line="240" w:lineRule="auto"/>
        <w:ind w:left="720"/>
        <w:rPr>
          <w:rFonts w:ascii="Helvetica" w:hAnsi="Helvetica"/>
          <w:b/>
          <w:szCs w:val="24"/>
        </w:rPr>
      </w:pPr>
      <w:r>
        <w:rPr>
          <w:rFonts w:ascii="Helvetica" w:hAnsi="Helvetica"/>
          <w:b/>
          <w:szCs w:val="24"/>
        </w:rPr>
        <w:t>Back matter</w:t>
      </w:r>
    </w:p>
    <w:p w14:paraId="2101D71C" w14:textId="242BBD04" w:rsidR="009272C3" w:rsidRPr="009272C3" w:rsidRDefault="009272C3" w:rsidP="009272C3">
      <w:pPr>
        <w:pStyle w:val="ListParagraph"/>
        <w:numPr>
          <w:ilvl w:val="0"/>
          <w:numId w:val="12"/>
        </w:numPr>
        <w:spacing w:after="0"/>
        <w:rPr>
          <w:rFonts w:ascii="Helvetica" w:hAnsi="Helvetica"/>
          <w:szCs w:val="24"/>
        </w:rPr>
      </w:pPr>
      <w:r w:rsidRPr="009272C3">
        <w:rPr>
          <w:rFonts w:ascii="Helvetica" w:hAnsi="Helvetica"/>
          <w:szCs w:val="24"/>
        </w:rPr>
        <w:t xml:space="preserve">Appendices </w:t>
      </w:r>
    </w:p>
    <w:p w14:paraId="5725FE92" w14:textId="77777777" w:rsidR="009272C3" w:rsidRPr="009272C3" w:rsidRDefault="009272C3" w:rsidP="009272C3">
      <w:pPr>
        <w:pStyle w:val="ListParagraph"/>
        <w:numPr>
          <w:ilvl w:val="0"/>
          <w:numId w:val="14"/>
        </w:numPr>
        <w:spacing w:after="0" w:line="240" w:lineRule="auto"/>
        <w:rPr>
          <w:rFonts w:ascii="Helvetica" w:hAnsi="Helvetica"/>
          <w:b/>
          <w:szCs w:val="24"/>
        </w:rPr>
      </w:pPr>
      <w:r w:rsidRPr="009272C3">
        <w:rPr>
          <w:rFonts w:ascii="Helvetica" w:hAnsi="Helvetica"/>
          <w:szCs w:val="24"/>
        </w:rPr>
        <w:t>Use for report sections that need more specific details, such as</w:t>
      </w:r>
    </w:p>
    <w:p w14:paraId="5DEB0112" w14:textId="77777777" w:rsidR="009272C3" w:rsidRPr="009F08E2" w:rsidRDefault="009272C3" w:rsidP="009272C3">
      <w:pPr>
        <w:pStyle w:val="ListParagraph"/>
        <w:numPr>
          <w:ilvl w:val="1"/>
          <w:numId w:val="14"/>
        </w:numPr>
        <w:spacing w:after="0" w:line="240" w:lineRule="auto"/>
        <w:rPr>
          <w:rFonts w:ascii="Helvetica" w:hAnsi="Helvetica"/>
          <w:szCs w:val="24"/>
        </w:rPr>
      </w:pPr>
      <w:r w:rsidRPr="009F08E2">
        <w:rPr>
          <w:rFonts w:ascii="Helvetica" w:hAnsi="Helvetica"/>
          <w:szCs w:val="24"/>
        </w:rPr>
        <w:t>Specifications</w:t>
      </w:r>
    </w:p>
    <w:p w14:paraId="1B94FBD0" w14:textId="77777777" w:rsidR="009272C3" w:rsidRPr="009F08E2" w:rsidRDefault="009272C3" w:rsidP="009272C3">
      <w:pPr>
        <w:pStyle w:val="ListParagraph"/>
        <w:numPr>
          <w:ilvl w:val="1"/>
          <w:numId w:val="14"/>
        </w:numPr>
        <w:tabs>
          <w:tab w:val="left" w:pos="1620"/>
        </w:tabs>
        <w:spacing w:after="0" w:line="240" w:lineRule="auto"/>
        <w:rPr>
          <w:rFonts w:ascii="Helvetica" w:hAnsi="Helvetica"/>
          <w:szCs w:val="24"/>
        </w:rPr>
      </w:pPr>
      <w:r w:rsidRPr="009F08E2">
        <w:rPr>
          <w:rFonts w:ascii="Helvetica" w:hAnsi="Helvetica"/>
          <w:szCs w:val="24"/>
        </w:rPr>
        <w:t>Comparative data/tables</w:t>
      </w:r>
    </w:p>
    <w:p w14:paraId="3D8D2019" w14:textId="77777777" w:rsidR="009272C3" w:rsidRPr="009F08E2" w:rsidRDefault="009272C3" w:rsidP="009272C3">
      <w:pPr>
        <w:pStyle w:val="ListParagraph"/>
        <w:numPr>
          <w:ilvl w:val="1"/>
          <w:numId w:val="14"/>
        </w:numPr>
        <w:spacing w:after="0" w:line="240" w:lineRule="auto"/>
        <w:rPr>
          <w:rFonts w:ascii="Helvetica" w:hAnsi="Helvetica"/>
          <w:szCs w:val="24"/>
        </w:rPr>
      </w:pPr>
      <w:r w:rsidRPr="009F08E2">
        <w:rPr>
          <w:rFonts w:ascii="Helvetica" w:hAnsi="Helvetica"/>
          <w:szCs w:val="24"/>
        </w:rPr>
        <w:t>Any graphics that are too detailed for the main report sections</w:t>
      </w:r>
    </w:p>
    <w:p w14:paraId="56D45F1D" w14:textId="77777777" w:rsidR="00C05885" w:rsidRPr="009F08E2" w:rsidRDefault="00C05885">
      <w:pPr>
        <w:rPr>
          <w:rFonts w:ascii="Helvetica" w:hAnsi="Helvetica"/>
        </w:rPr>
      </w:pPr>
    </w:p>
    <w:sectPr w:rsidR="00C05885" w:rsidRPr="009F08E2" w:rsidSect="00A358F4"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F1A0AB" w14:textId="77777777" w:rsidR="0037692D" w:rsidRDefault="0037692D">
      <w:pPr>
        <w:spacing w:after="0" w:line="240" w:lineRule="auto"/>
      </w:pPr>
      <w:r>
        <w:separator/>
      </w:r>
    </w:p>
  </w:endnote>
  <w:endnote w:type="continuationSeparator" w:id="0">
    <w:p w14:paraId="221D4B57" w14:textId="77777777" w:rsidR="0037692D" w:rsidRDefault="003769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268774"/>
      <w:docPartObj>
        <w:docPartGallery w:val="Page Numbers (Bottom of Page)"/>
        <w:docPartUnique/>
      </w:docPartObj>
    </w:sdtPr>
    <w:sdtEndPr/>
    <w:sdtContent>
      <w:p w14:paraId="0A2DE5C5" w14:textId="6AFAB54B" w:rsidR="001B38AD" w:rsidRDefault="00CC206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D1E4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DD47B21" w14:textId="77777777" w:rsidR="001B38AD" w:rsidRDefault="008B76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C47736" w14:textId="77777777" w:rsidR="0037692D" w:rsidRDefault="0037692D">
      <w:pPr>
        <w:spacing w:after="0" w:line="240" w:lineRule="auto"/>
      </w:pPr>
      <w:r>
        <w:separator/>
      </w:r>
    </w:p>
  </w:footnote>
  <w:footnote w:type="continuationSeparator" w:id="0">
    <w:p w14:paraId="72FEBFD1" w14:textId="77777777" w:rsidR="0037692D" w:rsidRDefault="003769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961CA"/>
    <w:multiLevelType w:val="hybridMultilevel"/>
    <w:tmpl w:val="55A63B2E"/>
    <w:lvl w:ilvl="0" w:tplc="5F62A914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7D0767"/>
    <w:multiLevelType w:val="hybridMultilevel"/>
    <w:tmpl w:val="C8E6A540"/>
    <w:lvl w:ilvl="0" w:tplc="04090001">
      <w:start w:val="1"/>
      <w:numFmt w:val="bullet"/>
      <w:lvlText w:val=""/>
      <w:lvlJc w:val="left"/>
      <w:pPr>
        <w:ind w:left="19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7" w:hanging="360"/>
      </w:pPr>
      <w:rPr>
        <w:rFonts w:ascii="Wingdings" w:hAnsi="Wingdings" w:hint="default"/>
      </w:rPr>
    </w:lvl>
  </w:abstractNum>
  <w:abstractNum w:abstractNumId="2" w15:restartNumberingAfterBreak="0">
    <w:nsid w:val="27A6562C"/>
    <w:multiLevelType w:val="hybridMultilevel"/>
    <w:tmpl w:val="332CABC0"/>
    <w:lvl w:ilvl="0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3" w15:restartNumberingAfterBreak="0">
    <w:nsid w:val="35FB1686"/>
    <w:multiLevelType w:val="hybridMultilevel"/>
    <w:tmpl w:val="7D267B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CD4919"/>
    <w:multiLevelType w:val="hybridMultilevel"/>
    <w:tmpl w:val="D18A504C"/>
    <w:lvl w:ilvl="0" w:tplc="04090001">
      <w:start w:val="1"/>
      <w:numFmt w:val="bullet"/>
      <w:lvlText w:val=""/>
      <w:lvlJc w:val="left"/>
      <w:pPr>
        <w:ind w:left="19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7" w:hanging="360"/>
      </w:pPr>
      <w:rPr>
        <w:rFonts w:ascii="Wingdings" w:hAnsi="Wingdings" w:hint="default"/>
      </w:rPr>
    </w:lvl>
  </w:abstractNum>
  <w:abstractNum w:abstractNumId="5" w15:restartNumberingAfterBreak="0">
    <w:nsid w:val="50627B38"/>
    <w:multiLevelType w:val="hybridMultilevel"/>
    <w:tmpl w:val="2C309190"/>
    <w:lvl w:ilvl="0" w:tplc="0409000B">
      <w:start w:val="1"/>
      <w:numFmt w:val="bullet"/>
      <w:lvlText w:val=""/>
      <w:lvlJc w:val="left"/>
      <w:pPr>
        <w:ind w:left="144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6" w15:restartNumberingAfterBreak="0">
    <w:nsid w:val="58E17148"/>
    <w:multiLevelType w:val="hybridMultilevel"/>
    <w:tmpl w:val="29842118"/>
    <w:lvl w:ilvl="0" w:tplc="5F62A914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A7F06B2"/>
    <w:multiLevelType w:val="hybridMultilevel"/>
    <w:tmpl w:val="01463C6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5E52320B"/>
    <w:multiLevelType w:val="hybridMultilevel"/>
    <w:tmpl w:val="142092B2"/>
    <w:lvl w:ilvl="0" w:tplc="04090001">
      <w:start w:val="1"/>
      <w:numFmt w:val="bullet"/>
      <w:lvlText w:val=""/>
      <w:lvlJc w:val="left"/>
      <w:pPr>
        <w:ind w:left="19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7" w:hanging="360"/>
      </w:pPr>
      <w:rPr>
        <w:rFonts w:ascii="Wingdings" w:hAnsi="Wingdings" w:hint="default"/>
      </w:rPr>
    </w:lvl>
  </w:abstractNum>
  <w:abstractNum w:abstractNumId="9" w15:restartNumberingAfterBreak="0">
    <w:nsid w:val="5F42356C"/>
    <w:multiLevelType w:val="hybridMultilevel"/>
    <w:tmpl w:val="75E428C0"/>
    <w:lvl w:ilvl="0" w:tplc="5F62A914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8F54D27"/>
    <w:multiLevelType w:val="hybridMultilevel"/>
    <w:tmpl w:val="A354502E"/>
    <w:lvl w:ilvl="0" w:tplc="44B66D4E">
      <w:start w:val="1"/>
      <w:numFmt w:val="decimal"/>
      <w:lvlText w:val="%1."/>
      <w:lvlJc w:val="left"/>
      <w:pPr>
        <w:tabs>
          <w:tab w:val="num" w:pos="1108"/>
        </w:tabs>
        <w:ind w:left="1108" w:hanging="36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6D54732F"/>
    <w:multiLevelType w:val="hybridMultilevel"/>
    <w:tmpl w:val="4F340712"/>
    <w:lvl w:ilvl="0" w:tplc="04090001">
      <w:start w:val="1"/>
      <w:numFmt w:val="bullet"/>
      <w:lvlText w:val=""/>
      <w:lvlJc w:val="left"/>
      <w:pPr>
        <w:ind w:left="19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7" w:hanging="360"/>
      </w:pPr>
      <w:rPr>
        <w:rFonts w:ascii="Wingdings" w:hAnsi="Wingdings" w:hint="default"/>
      </w:rPr>
    </w:lvl>
  </w:abstractNum>
  <w:abstractNum w:abstractNumId="12" w15:restartNumberingAfterBreak="0">
    <w:nsid w:val="6E8067D8"/>
    <w:multiLevelType w:val="hybridMultilevel"/>
    <w:tmpl w:val="428C8052"/>
    <w:lvl w:ilvl="0" w:tplc="04090001">
      <w:start w:val="1"/>
      <w:numFmt w:val="bullet"/>
      <w:lvlText w:val=""/>
      <w:lvlJc w:val="left"/>
      <w:pPr>
        <w:ind w:left="19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7" w:hanging="360"/>
      </w:pPr>
      <w:rPr>
        <w:rFonts w:ascii="Wingdings" w:hAnsi="Wingdings" w:hint="default"/>
      </w:rPr>
    </w:lvl>
  </w:abstractNum>
  <w:abstractNum w:abstractNumId="13" w15:restartNumberingAfterBreak="0">
    <w:nsid w:val="70BB7EF2"/>
    <w:multiLevelType w:val="hybridMultilevel"/>
    <w:tmpl w:val="9EC43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E42C82"/>
    <w:multiLevelType w:val="hybridMultilevel"/>
    <w:tmpl w:val="6A329F56"/>
    <w:lvl w:ilvl="0" w:tplc="5F62A914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1"/>
  </w:num>
  <w:num w:numId="4">
    <w:abstractNumId w:val="12"/>
  </w:num>
  <w:num w:numId="5">
    <w:abstractNumId w:val="4"/>
  </w:num>
  <w:num w:numId="6">
    <w:abstractNumId w:val="11"/>
  </w:num>
  <w:num w:numId="7">
    <w:abstractNumId w:val="8"/>
  </w:num>
  <w:num w:numId="8">
    <w:abstractNumId w:val="13"/>
  </w:num>
  <w:num w:numId="9">
    <w:abstractNumId w:val="2"/>
  </w:num>
  <w:num w:numId="10">
    <w:abstractNumId w:val="5"/>
  </w:num>
  <w:num w:numId="11">
    <w:abstractNumId w:val="0"/>
  </w:num>
  <w:num w:numId="12">
    <w:abstractNumId w:val="6"/>
  </w:num>
  <w:num w:numId="13">
    <w:abstractNumId w:val="14"/>
  </w:num>
  <w:num w:numId="14">
    <w:abstractNumId w:val="7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784"/>
    <w:rsid w:val="000323CF"/>
    <w:rsid w:val="000805CC"/>
    <w:rsid w:val="0037692D"/>
    <w:rsid w:val="003D0492"/>
    <w:rsid w:val="0057428E"/>
    <w:rsid w:val="005D20C3"/>
    <w:rsid w:val="006229F2"/>
    <w:rsid w:val="006D1E49"/>
    <w:rsid w:val="008301BE"/>
    <w:rsid w:val="00844784"/>
    <w:rsid w:val="009272C3"/>
    <w:rsid w:val="009F08E2"/>
    <w:rsid w:val="00A27ECF"/>
    <w:rsid w:val="00B37C18"/>
    <w:rsid w:val="00C05885"/>
    <w:rsid w:val="00C7392E"/>
    <w:rsid w:val="00CC206B"/>
    <w:rsid w:val="00D23077"/>
    <w:rsid w:val="00D569CA"/>
    <w:rsid w:val="00D92DE5"/>
    <w:rsid w:val="00F76BCD"/>
    <w:rsid w:val="00F80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BFEAF"/>
  <w15:chartTrackingRefBased/>
  <w15:docId w15:val="{C3B6E3DF-2EFD-4DC2-87B1-9A0012E8C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844784"/>
    <w:pPr>
      <w:spacing w:after="200" w:line="276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4784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447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4784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8A2739B8E4F140961B1B6ABFA39E7F" ma:contentTypeVersion="12" ma:contentTypeDescription="Create a new document." ma:contentTypeScope="" ma:versionID="b4a05aeb2e6b3ed9eb8dd1541279a447">
  <xsd:schema xmlns:xsd="http://www.w3.org/2001/XMLSchema" xmlns:xs="http://www.w3.org/2001/XMLSchema" xmlns:p="http://schemas.microsoft.com/office/2006/metadata/properties" xmlns:ns3="5ad5408d-7276-4683-83b3-3d4bc8754584" xmlns:ns4="3d91f21e-f5c3-49fa-82f5-0364eab64ee1" targetNamespace="http://schemas.microsoft.com/office/2006/metadata/properties" ma:root="true" ma:fieldsID="7a77d6816b7e0c824387b54c9583ab50" ns3:_="" ns4:_="">
    <xsd:import namespace="5ad5408d-7276-4683-83b3-3d4bc8754584"/>
    <xsd:import namespace="3d91f21e-f5c3-49fa-82f5-0364eab64ee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EventHashCode" minOccurs="0"/>
                <xsd:element ref="ns3:MediaServiceGenerationTime" minOccurs="0"/>
                <xsd:element ref="ns3:MediaServiceDateTake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5408d-7276-4683-83b3-3d4bc87545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91f21e-f5c3-49fa-82f5-0364eab64ee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07F7AE6-745B-443E-AF72-C299FAE860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d5408d-7276-4683-83b3-3d4bc8754584"/>
    <ds:schemaRef ds:uri="3d91f21e-f5c3-49fa-82f5-0364eab64e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1DAD91-70BC-421D-A978-929BF5A005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5A9BA6-C5CD-4F3F-8D51-50F79B9FEF17}">
  <ds:schemaRefs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elements/1.1/"/>
    <ds:schemaRef ds:uri="http://purl.org/dc/dcmitype/"/>
    <ds:schemaRef ds:uri="5ad5408d-7276-4683-83b3-3d4bc8754584"/>
    <ds:schemaRef ds:uri="3d91f21e-f5c3-49fa-82f5-0364eab64ee1"/>
    <ds:schemaRef ds:uri="http://schemas.openxmlformats.org/package/2006/metadata/core-properties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Humber College</Company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Miriam Novick</cp:lastModifiedBy>
  <cp:revision>2</cp:revision>
  <dcterms:created xsi:type="dcterms:W3CDTF">2020-03-12T17:08:00Z</dcterms:created>
  <dcterms:modified xsi:type="dcterms:W3CDTF">2020-03-12T17:08:00Z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0x010100EC8A2739B8E4F140961B1B6ABFA39E7F</vt:lpwstr>
  </property>
</Properties>
</file>