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0B8" w:rsidRDefault="000220B8" w:rsidP="000220B8">
      <w:pPr>
        <w:tabs>
          <w:tab w:val="left" w:pos="360"/>
          <w:tab w:val="left" w:pos="720"/>
        </w:tabs>
        <w:rPr>
          <w:b/>
        </w:rPr>
      </w:pPr>
      <w:r>
        <w:rPr>
          <w:b/>
        </w:rPr>
        <w:t>Section 1: Connecting to an SDE database</w:t>
      </w:r>
    </w:p>
    <w:p w:rsidR="000220B8" w:rsidRDefault="000220B8" w:rsidP="000220B8">
      <w:pPr>
        <w:pStyle w:val="ListParagraph"/>
        <w:numPr>
          <w:ilvl w:val="0"/>
          <w:numId w:val="1"/>
        </w:numPr>
        <w:ind w:left="360"/>
      </w:pPr>
      <w:r>
        <w:rPr>
          <w:b/>
        </w:rPr>
        <w:t xml:space="preserve"> </w:t>
      </w:r>
      <w:r>
        <w:t xml:space="preserve">Open ArcMap </w:t>
      </w:r>
      <w:r>
        <w:rPr>
          <w:noProof/>
        </w:rPr>
        <w:drawing>
          <wp:inline distT="0" distB="0" distL="0" distR="0" wp14:anchorId="0F69ADE7" wp14:editId="644134E2">
            <wp:extent cx="153670" cy="153670"/>
            <wp:effectExtent l="0" t="0" r="0" b="0"/>
            <wp:docPr id="27" name="Picture 27" descr="C:\Program Files (x86)\ArcGIS\Desktop10.2\bin\Icons\ArcMap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ArcGIS\Desktop10.2\bin\Icons\ArcMap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or ArcCatalog </w:t>
      </w:r>
      <w:r>
        <w:rPr>
          <w:noProof/>
        </w:rPr>
        <w:drawing>
          <wp:inline distT="0" distB="0" distL="0" distR="0" wp14:anchorId="3496A442" wp14:editId="12284FDF">
            <wp:extent cx="153670" cy="153670"/>
            <wp:effectExtent l="0" t="0" r="0" b="0"/>
            <wp:docPr id="28" name="Picture 28" descr="C:\Program Files (x86)\ArcGIS\Desktop10.2\bin\Icons\ArcCatalog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ArcGIS\Desktop10.2\bin\Icons\ArcCatalog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0B8" w:rsidRDefault="000220B8" w:rsidP="000220B8">
      <w:pPr>
        <w:pStyle w:val="ListParagraph"/>
        <w:numPr>
          <w:ilvl w:val="0"/>
          <w:numId w:val="1"/>
        </w:numPr>
        <w:ind w:left="360"/>
      </w:pPr>
      <w:r>
        <w:t>Under Catalog Tree, expand Database Connections:</w:t>
      </w:r>
    </w:p>
    <w:p w:rsidR="000220B8" w:rsidRDefault="000220B8" w:rsidP="000220B8">
      <w:pPr>
        <w:pStyle w:val="ListParagraph"/>
        <w:ind w:left="360"/>
      </w:pPr>
    </w:p>
    <w:p w:rsidR="000220B8" w:rsidRDefault="000220B8" w:rsidP="000220B8">
      <w:pPr>
        <w:pStyle w:val="ListParagraph"/>
        <w:ind w:left="360"/>
      </w:pPr>
      <w:r>
        <w:rPr>
          <w:noProof/>
        </w:rPr>
        <w:drawing>
          <wp:inline distT="0" distB="0" distL="0" distR="0" wp14:anchorId="3A7451BC" wp14:editId="1B7063EE">
            <wp:extent cx="4727448" cy="2944368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448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0B8" w:rsidRDefault="000220B8" w:rsidP="000220B8">
      <w:pPr>
        <w:pStyle w:val="ListParagraph"/>
        <w:ind w:left="360"/>
      </w:pPr>
    </w:p>
    <w:p w:rsidR="000220B8" w:rsidRDefault="000220B8" w:rsidP="000220B8">
      <w:pPr>
        <w:pStyle w:val="ListParagraph"/>
        <w:numPr>
          <w:ilvl w:val="0"/>
          <w:numId w:val="1"/>
        </w:numPr>
        <w:ind w:left="360"/>
      </w:pPr>
      <w:r>
        <w:t xml:space="preserve">Double-click on </w:t>
      </w:r>
      <w:r w:rsidRPr="001262EB">
        <w:rPr>
          <w:b/>
        </w:rPr>
        <w:t>Add Database Connection</w:t>
      </w:r>
    </w:p>
    <w:p w:rsidR="000220B8" w:rsidRDefault="000220B8" w:rsidP="000220B8">
      <w:pPr>
        <w:pStyle w:val="ListParagraph"/>
        <w:numPr>
          <w:ilvl w:val="0"/>
          <w:numId w:val="1"/>
        </w:numPr>
        <w:ind w:left="360"/>
      </w:pPr>
      <w:r>
        <w:t>Fill out Database Connection form:</w:t>
      </w:r>
    </w:p>
    <w:p w:rsidR="000220B8" w:rsidRDefault="000220B8" w:rsidP="000220B8">
      <w:pPr>
        <w:pStyle w:val="ListParagraph"/>
        <w:ind w:left="360"/>
      </w:pPr>
    </w:p>
    <w:p w:rsidR="000220B8" w:rsidRDefault="0019499F" w:rsidP="000220B8">
      <w:pPr>
        <w:pStyle w:val="ListParagraph"/>
        <w:ind w:left="360"/>
      </w:pPr>
      <w:r>
        <w:rPr>
          <w:noProof/>
        </w:rPr>
        <w:drawing>
          <wp:inline distT="0" distB="0" distL="0" distR="0" wp14:anchorId="3C7289E7" wp14:editId="44190528">
            <wp:extent cx="3383280" cy="2432304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0B8" w:rsidRDefault="000220B8" w:rsidP="000220B8">
      <w:pPr>
        <w:pStyle w:val="ListParagraph"/>
        <w:numPr>
          <w:ilvl w:val="0"/>
          <w:numId w:val="1"/>
        </w:numPr>
        <w:ind w:left="360"/>
      </w:pPr>
      <w:r>
        <w:t>Click OK</w:t>
      </w:r>
    </w:p>
    <w:p w:rsidR="000220B8" w:rsidRDefault="000220B8" w:rsidP="000220B8">
      <w:pPr>
        <w:pStyle w:val="ListParagraph"/>
        <w:numPr>
          <w:ilvl w:val="0"/>
          <w:numId w:val="1"/>
        </w:numPr>
        <w:ind w:left="360"/>
      </w:pPr>
      <w:r>
        <w:t>Rename connection</w:t>
      </w:r>
    </w:p>
    <w:p w:rsidR="000220B8" w:rsidRDefault="000220B8">
      <w:pPr>
        <w:rPr>
          <w:b/>
        </w:rPr>
      </w:pPr>
      <w:r>
        <w:rPr>
          <w:b/>
        </w:rPr>
        <w:br w:type="page"/>
      </w:r>
    </w:p>
    <w:p w:rsidR="000220B8" w:rsidRDefault="000220B8" w:rsidP="000220B8">
      <w:pPr>
        <w:tabs>
          <w:tab w:val="left" w:pos="360"/>
          <w:tab w:val="left" w:pos="720"/>
        </w:tabs>
        <w:rPr>
          <w:b/>
        </w:rPr>
      </w:pPr>
      <w:r>
        <w:rPr>
          <w:b/>
        </w:rPr>
        <w:lastRenderedPageBreak/>
        <w:t>Section 2: Connecting to your version of the database</w:t>
      </w:r>
    </w:p>
    <w:p w:rsidR="000220B8" w:rsidRPr="000220B8" w:rsidRDefault="000220B8" w:rsidP="000220B8">
      <w:pPr>
        <w:pStyle w:val="ListParagraph"/>
        <w:numPr>
          <w:ilvl w:val="0"/>
          <w:numId w:val="2"/>
        </w:numPr>
        <w:tabs>
          <w:tab w:val="left" w:pos="360"/>
        </w:tabs>
        <w:ind w:left="360"/>
      </w:pPr>
      <w:r>
        <w:t xml:space="preserve">Right-click database connection and select </w:t>
      </w:r>
      <w:r>
        <w:rPr>
          <w:i/>
        </w:rPr>
        <w:t>Geodatabase Connection Properties…</w:t>
      </w:r>
    </w:p>
    <w:p w:rsidR="000220B8" w:rsidRPr="000220B8" w:rsidRDefault="000220B8" w:rsidP="000220B8">
      <w:pPr>
        <w:pStyle w:val="ListParagraph"/>
        <w:tabs>
          <w:tab w:val="left" w:pos="360"/>
        </w:tabs>
        <w:ind w:left="360"/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713027F7" wp14:editId="5F7A15FB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5010785" cy="44348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20B8" w:rsidRPr="000220B8" w:rsidRDefault="000220B8" w:rsidP="000220B8">
      <w:pPr>
        <w:pStyle w:val="ListParagraph"/>
        <w:tabs>
          <w:tab w:val="left" w:pos="360"/>
        </w:tabs>
        <w:ind w:left="360"/>
      </w:pPr>
    </w:p>
    <w:p w:rsidR="000220B8" w:rsidRDefault="000220B8" w:rsidP="000220B8">
      <w:pPr>
        <w:pStyle w:val="ListParagraph"/>
        <w:tabs>
          <w:tab w:val="left" w:pos="360"/>
        </w:tabs>
        <w:ind w:left="360"/>
      </w:pPr>
    </w:p>
    <w:p w:rsidR="000220B8" w:rsidRDefault="000220B8" w:rsidP="000220B8">
      <w:pPr>
        <w:pStyle w:val="ListParagraph"/>
        <w:tabs>
          <w:tab w:val="left" w:pos="360"/>
        </w:tabs>
        <w:ind w:left="360"/>
      </w:pPr>
    </w:p>
    <w:p w:rsidR="000220B8" w:rsidRDefault="000220B8" w:rsidP="000220B8">
      <w:pPr>
        <w:pStyle w:val="ListParagraph"/>
        <w:tabs>
          <w:tab w:val="left" w:pos="360"/>
        </w:tabs>
        <w:ind w:left="360"/>
      </w:pPr>
    </w:p>
    <w:p w:rsidR="000220B8" w:rsidRPr="000220B8" w:rsidRDefault="000220B8" w:rsidP="000220B8">
      <w:pPr>
        <w:pStyle w:val="ListParagraph"/>
        <w:tabs>
          <w:tab w:val="left" w:pos="360"/>
        </w:tabs>
        <w:ind w:left="360"/>
      </w:pPr>
    </w:p>
    <w:p w:rsidR="000220B8" w:rsidRDefault="000220B8" w:rsidP="000220B8">
      <w:pPr>
        <w:tabs>
          <w:tab w:val="left" w:pos="360"/>
          <w:tab w:val="left" w:pos="720"/>
        </w:tabs>
        <w:rPr>
          <w:b/>
        </w:rPr>
      </w:pPr>
    </w:p>
    <w:p w:rsidR="0076041E" w:rsidRDefault="0076041E" w:rsidP="000220B8">
      <w:pPr>
        <w:tabs>
          <w:tab w:val="left" w:pos="360"/>
          <w:tab w:val="left" w:pos="720"/>
        </w:tabs>
        <w:rPr>
          <w:b/>
        </w:rPr>
      </w:pPr>
    </w:p>
    <w:p w:rsidR="0076041E" w:rsidRDefault="0076041E" w:rsidP="000220B8">
      <w:pPr>
        <w:tabs>
          <w:tab w:val="left" w:pos="360"/>
          <w:tab w:val="left" w:pos="720"/>
        </w:tabs>
        <w:rPr>
          <w:b/>
        </w:rPr>
      </w:pPr>
    </w:p>
    <w:p w:rsidR="0076041E" w:rsidRDefault="0076041E" w:rsidP="000220B8">
      <w:pPr>
        <w:tabs>
          <w:tab w:val="left" w:pos="360"/>
          <w:tab w:val="left" w:pos="720"/>
        </w:tabs>
        <w:rPr>
          <w:b/>
        </w:rPr>
      </w:pPr>
    </w:p>
    <w:p w:rsidR="0076041E" w:rsidRDefault="0076041E" w:rsidP="000220B8">
      <w:pPr>
        <w:tabs>
          <w:tab w:val="left" w:pos="360"/>
          <w:tab w:val="left" w:pos="720"/>
        </w:tabs>
        <w:rPr>
          <w:b/>
        </w:rPr>
      </w:pPr>
    </w:p>
    <w:p w:rsidR="0076041E" w:rsidRDefault="0076041E" w:rsidP="000220B8">
      <w:pPr>
        <w:tabs>
          <w:tab w:val="left" w:pos="360"/>
          <w:tab w:val="left" w:pos="720"/>
        </w:tabs>
        <w:rPr>
          <w:b/>
        </w:rPr>
      </w:pPr>
    </w:p>
    <w:p w:rsidR="0076041E" w:rsidRDefault="0076041E" w:rsidP="000220B8">
      <w:pPr>
        <w:tabs>
          <w:tab w:val="left" w:pos="360"/>
          <w:tab w:val="left" w:pos="720"/>
        </w:tabs>
        <w:rPr>
          <w:b/>
        </w:rPr>
      </w:pPr>
    </w:p>
    <w:p w:rsidR="0076041E" w:rsidRDefault="0076041E" w:rsidP="000220B8">
      <w:pPr>
        <w:tabs>
          <w:tab w:val="left" w:pos="360"/>
          <w:tab w:val="left" w:pos="720"/>
        </w:tabs>
        <w:rPr>
          <w:b/>
        </w:rPr>
      </w:pPr>
    </w:p>
    <w:p w:rsidR="0076041E" w:rsidRDefault="0076041E" w:rsidP="000220B8">
      <w:pPr>
        <w:tabs>
          <w:tab w:val="left" w:pos="360"/>
          <w:tab w:val="left" w:pos="720"/>
        </w:tabs>
        <w:rPr>
          <w:b/>
        </w:rPr>
      </w:pPr>
    </w:p>
    <w:p w:rsidR="0076041E" w:rsidRDefault="0076041E" w:rsidP="000220B8">
      <w:pPr>
        <w:tabs>
          <w:tab w:val="left" w:pos="360"/>
          <w:tab w:val="left" w:pos="720"/>
        </w:tabs>
        <w:rPr>
          <w:b/>
        </w:rPr>
      </w:pPr>
    </w:p>
    <w:p w:rsidR="0076041E" w:rsidRDefault="0076041E" w:rsidP="000220B8">
      <w:pPr>
        <w:tabs>
          <w:tab w:val="left" w:pos="360"/>
          <w:tab w:val="left" w:pos="720"/>
        </w:tabs>
        <w:rPr>
          <w:b/>
        </w:rPr>
      </w:pPr>
    </w:p>
    <w:p w:rsidR="000220B8" w:rsidRDefault="0076041E" w:rsidP="000220B8">
      <w:pPr>
        <w:tabs>
          <w:tab w:val="left" w:pos="360"/>
          <w:tab w:val="left" w:pos="720"/>
        </w:tabs>
        <w:rPr>
          <w:b/>
        </w:rPr>
      </w:pPr>
      <w:r w:rsidRPr="0076041E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36B11C9B">
                <wp:simplePos x="0" y="0"/>
                <wp:positionH relativeFrom="column">
                  <wp:posOffset>3560115</wp:posOffset>
                </wp:positionH>
                <wp:positionV relativeFrom="paragraph">
                  <wp:posOffset>153035</wp:posOffset>
                </wp:positionV>
                <wp:extent cx="2374265" cy="1403985"/>
                <wp:effectExtent l="0" t="0" r="2286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41E" w:rsidRDefault="0076041E" w:rsidP="0076041E">
                            <w:pPr>
                              <w:rPr>
                                <w:b/>
                              </w:rPr>
                            </w:pPr>
                          </w:p>
                          <w:p w:rsidR="00332277" w:rsidRDefault="0076041E" w:rsidP="003322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</w:pPr>
                            <w:r>
                              <w:t xml:space="preserve">Select </w:t>
                            </w:r>
                            <w:r>
                              <w:rPr>
                                <w:i/>
                              </w:rPr>
                              <w:t>Transactional version</w:t>
                            </w:r>
                          </w:p>
                          <w:p w:rsidR="00332277" w:rsidRPr="00332277" w:rsidRDefault="0076041E" w:rsidP="003322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</w:pPr>
                            <w:r>
                              <w:t xml:space="preserve">Click </w:t>
                            </w:r>
                            <w:r w:rsidRPr="00332277">
                              <w:rPr>
                                <w:b/>
                              </w:rPr>
                              <w:t>OK</w:t>
                            </w:r>
                          </w:p>
                          <w:p w:rsidR="0076041E" w:rsidRPr="000220B8" w:rsidRDefault="0076041E" w:rsidP="003322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</w:pPr>
                            <w:r>
                              <w:t>You can rename (add “JES” for example) the connection file (“file”.</w:t>
                            </w:r>
                            <w:proofErr w:type="spellStart"/>
                            <w:r>
                              <w:t>sde</w:t>
                            </w:r>
                            <w:proofErr w:type="spellEnd"/>
                            <w:r>
                              <w:t xml:space="preserve"> is connection </w:t>
                            </w:r>
                            <w:bookmarkStart w:id="0" w:name="_GoBack"/>
                            <w:r>
                              <w:t xml:space="preserve">file, connects to multiple </w:t>
                            </w:r>
                            <w:bookmarkEnd w:id="0"/>
                            <w:r>
                              <w:t>feature classes) to indicate the database and version.</w:t>
                            </w:r>
                          </w:p>
                          <w:p w:rsidR="0076041E" w:rsidRDefault="0076041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0.3pt;margin-top:12.05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">
                <v:textbox style="mso-fit-shape-to-text:t">
                  <w:txbxContent>
                    <w:p w:rsidR="0076041E" w:rsidRDefault="0076041E" w:rsidP="0076041E">
                      <w:pPr>
                        <w:rPr>
                          <w:b/>
                        </w:rPr>
                      </w:pPr>
                    </w:p>
                    <w:p w:rsidR="00332277" w:rsidRDefault="0076041E" w:rsidP="003322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</w:pPr>
                      <w:r>
                        <w:t xml:space="preserve">Select </w:t>
                      </w:r>
                      <w:r>
                        <w:rPr>
                          <w:i/>
                        </w:rPr>
                        <w:t>Transactional version</w:t>
                      </w:r>
                    </w:p>
                    <w:p w:rsidR="00332277" w:rsidRPr="00332277" w:rsidRDefault="0076041E" w:rsidP="003322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</w:pPr>
                      <w:r>
                        <w:t xml:space="preserve">Click </w:t>
                      </w:r>
                      <w:r w:rsidRPr="00332277">
                        <w:rPr>
                          <w:b/>
                        </w:rPr>
                        <w:t>OK</w:t>
                      </w:r>
                    </w:p>
                    <w:p w:rsidR="0076041E" w:rsidRPr="000220B8" w:rsidRDefault="0076041E" w:rsidP="003322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</w:pPr>
                      <w:r>
                        <w:t>You can rename (add “JES” for example) the connection file (“file”.</w:t>
                      </w:r>
                      <w:proofErr w:type="spellStart"/>
                      <w:r>
                        <w:t>sde</w:t>
                      </w:r>
                      <w:proofErr w:type="spellEnd"/>
                      <w:r>
                        <w:t xml:space="preserve"> is connection </w:t>
                      </w:r>
                      <w:bookmarkStart w:id="1" w:name="_GoBack"/>
                      <w:r>
                        <w:t xml:space="preserve">file, connects to multiple </w:t>
                      </w:r>
                      <w:bookmarkEnd w:id="1"/>
                      <w:r>
                        <w:t>feature classes) to indicate the database and version.</w:t>
                      </w:r>
                    </w:p>
                    <w:p w:rsidR="0076041E" w:rsidRDefault="0076041E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07B56E" wp14:editId="24C8117B">
            <wp:extent cx="3328416" cy="2697480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8416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94C03"/>
    <w:multiLevelType w:val="hybridMultilevel"/>
    <w:tmpl w:val="709EF880"/>
    <w:lvl w:ilvl="0" w:tplc="20ACCC2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37445"/>
    <w:multiLevelType w:val="hybridMultilevel"/>
    <w:tmpl w:val="C59C8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0B8"/>
    <w:rsid w:val="000220B8"/>
    <w:rsid w:val="0019499F"/>
    <w:rsid w:val="002205DE"/>
    <w:rsid w:val="002338DD"/>
    <w:rsid w:val="00284648"/>
    <w:rsid w:val="00332277"/>
    <w:rsid w:val="0076041E"/>
    <w:rsid w:val="00A46122"/>
    <w:rsid w:val="00B30153"/>
    <w:rsid w:val="00BB09AF"/>
    <w:rsid w:val="00BD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0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2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0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0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2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0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Geological Survey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 Day</dc:creator>
  <cp:lastModifiedBy>Charles Ferguson</cp:lastModifiedBy>
  <cp:revision>8</cp:revision>
  <dcterms:created xsi:type="dcterms:W3CDTF">2014-03-13T22:41:00Z</dcterms:created>
  <dcterms:modified xsi:type="dcterms:W3CDTF">2014-04-16T21:34:00Z</dcterms:modified>
</cp:coreProperties>
</file>